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172F" w14:textId="77777777"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CC41CE">
        <w:rPr>
          <w:rFonts w:ascii="PT Astra Serif" w:hAnsi="PT Astra Serif"/>
          <w:sz w:val="26"/>
          <w:szCs w:val="26"/>
        </w:rPr>
        <w:t>Приложение N 1 к Порядку принятия решений о</w:t>
      </w:r>
    </w:p>
    <w:p w14:paraId="7770369E" w14:textId="77777777"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признании безнадежной к взысканию задолженности по</w:t>
      </w:r>
    </w:p>
    <w:p w14:paraId="26EC55B8" w14:textId="77777777"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платежам, подлежащим зачислению в бюджет</w:t>
      </w:r>
    </w:p>
    <w:p w14:paraId="53A1334F" w14:textId="77777777" w:rsidR="006943CD" w:rsidRPr="00CC41CE" w:rsidRDefault="00A8533A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CC41C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CC41CE">
        <w:rPr>
          <w:rFonts w:ascii="PT Astra Serif" w:hAnsi="PT Astra Serif"/>
          <w:sz w:val="26"/>
          <w:szCs w:val="26"/>
        </w:rPr>
        <w:t>Кадыйского</w:t>
      </w:r>
    </w:p>
    <w:p w14:paraId="6A3A31C4" w14:textId="77777777"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муниципального района Костромской области</w:t>
      </w:r>
    </w:p>
    <w:p w14:paraId="559424C3" w14:textId="77777777" w:rsidR="006943CD" w:rsidRPr="00CC41CE" w:rsidRDefault="006943CD" w:rsidP="00CC41C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 </w:t>
      </w:r>
    </w:p>
    <w:p w14:paraId="2F5330A5" w14:textId="77777777"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57E01AF" w14:textId="77777777"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6E1364F2" w14:textId="77777777"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91497F7" w14:textId="77777777"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ВЫПИСКА</w:t>
      </w:r>
    </w:p>
    <w:p w14:paraId="2616C8E8" w14:textId="77777777"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из отчетности администратора доходов бюджета</w:t>
      </w:r>
    </w:p>
    <w:p w14:paraId="53262E98" w14:textId="77777777"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об учитываемых суммах задолженности по уплате платежей</w:t>
      </w:r>
    </w:p>
    <w:p w14:paraId="7AD64D8A" w14:textId="77777777"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 xml:space="preserve">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CC41CE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CC41CE">
        <w:rPr>
          <w:rFonts w:ascii="PT Astra Serif" w:hAnsi="PT Astra Serif"/>
          <w:sz w:val="26"/>
          <w:szCs w:val="26"/>
        </w:rPr>
        <w:t>Кадыйского</w:t>
      </w:r>
      <w:r w:rsidRPr="00CC41CE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</w:p>
    <w:p w14:paraId="0A699C8D" w14:textId="77777777"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10A7729D" w14:textId="77777777" w:rsidR="006943CD" w:rsidRPr="00CC41CE" w:rsidRDefault="006943CD" w:rsidP="00CC41C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14:paraId="02E4BD04" w14:textId="77777777"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(наименование администратора доходов бюджета)</w:t>
      </w:r>
    </w:p>
    <w:p w14:paraId="1C33FCFA" w14:textId="77777777" w:rsidR="006943CD" w:rsidRPr="00CC41CE" w:rsidRDefault="006943CD" w:rsidP="00CC41C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14:paraId="117CB0FB" w14:textId="77777777" w:rsidR="006943CD" w:rsidRPr="00CC41CE" w:rsidRDefault="006943CD" w:rsidP="00CC41CE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(полное наименование организации, ИНН/КПП; фамилия, имя, отчество, ИНН при наличии)</w:t>
      </w:r>
    </w:p>
    <w:p w14:paraId="779E5377" w14:textId="77777777" w:rsidR="006943CD" w:rsidRPr="00CC41CE" w:rsidRDefault="006943CD" w:rsidP="00CC41C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14:paraId="0FF4E49C" w14:textId="77777777"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по состоянию на "____" _____________ 20__ года</w:t>
      </w:r>
    </w:p>
    <w:p w14:paraId="40F2E932" w14:textId="77777777"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 </w:t>
      </w:r>
    </w:p>
    <w:p w14:paraId="41E909AB" w14:textId="77777777" w:rsidR="006943CD" w:rsidRPr="00CC41CE" w:rsidRDefault="006943CD" w:rsidP="00CC41C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C41CE">
        <w:rPr>
          <w:rFonts w:ascii="PT Astra Serif" w:hAnsi="PT Astra Serif"/>
          <w:sz w:val="26"/>
          <w:szCs w:val="26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841"/>
        <w:gridCol w:w="1090"/>
        <w:gridCol w:w="1697"/>
        <w:gridCol w:w="1689"/>
        <w:gridCol w:w="1896"/>
        <w:gridCol w:w="739"/>
        <w:gridCol w:w="924"/>
      </w:tblGrid>
      <w:tr w:rsidR="006943CD" w:rsidRPr="00CC41CE" w14:paraId="5EF965A4" w14:textId="77777777" w:rsidTr="00CC41CE">
        <w:tc>
          <w:tcPr>
            <w:tcW w:w="555" w:type="dxa"/>
            <w:vMerge w:val="restart"/>
            <w:shd w:val="clear" w:color="auto" w:fill="FFFFFF"/>
            <w:vAlign w:val="center"/>
            <w:hideMark/>
          </w:tcPr>
          <w:p w14:paraId="2424AB2E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14:paraId="2DC7D72F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КБК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14:paraId="6696E6E3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Вид платежа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14:paraId="462470E0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14:paraId="7F0B161E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Всего задолженность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  <w:hideMark/>
          </w:tcPr>
          <w:p w14:paraId="675C6772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</w:tr>
      <w:tr w:rsidR="006943CD" w:rsidRPr="00CC41CE" w14:paraId="771B0714" w14:textId="77777777" w:rsidTr="00CC41C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BD2DA1" w14:textId="77777777"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8C464B" w14:textId="77777777"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7165B0" w14:textId="77777777"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5704D9" w14:textId="77777777"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61F8F6" w14:textId="77777777" w:rsidR="006943CD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4F98C038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Сумма  основного долга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2130FC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Пени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2051A45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Штраф</w:t>
            </w:r>
          </w:p>
        </w:tc>
      </w:tr>
      <w:tr w:rsidR="006943CD" w:rsidRPr="00CC41CE" w14:paraId="6FC33748" w14:textId="77777777" w:rsidTr="00CC41CE">
        <w:tc>
          <w:tcPr>
            <w:tcW w:w="555" w:type="dxa"/>
            <w:shd w:val="clear" w:color="auto" w:fill="FFFFFF"/>
            <w:vAlign w:val="center"/>
            <w:hideMark/>
          </w:tcPr>
          <w:p w14:paraId="62EB8A2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1206FDD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54701566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6AF1D906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5B1FA0D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676ADE21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9D87966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50B5F6A0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6943CD" w:rsidRPr="00CC41CE" w14:paraId="6F412ED9" w14:textId="77777777" w:rsidTr="00CC41CE">
        <w:tc>
          <w:tcPr>
            <w:tcW w:w="555" w:type="dxa"/>
            <w:shd w:val="clear" w:color="auto" w:fill="FFFFFF"/>
            <w:vAlign w:val="center"/>
            <w:hideMark/>
          </w:tcPr>
          <w:p w14:paraId="2F2CB939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1CA811E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30C84BB1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0F0C9F71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724D793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130BBB4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59DB830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6EAFF46F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6943CD" w:rsidRPr="00CC41CE" w14:paraId="5F071915" w14:textId="77777777" w:rsidTr="00CC41CE">
        <w:tc>
          <w:tcPr>
            <w:tcW w:w="555" w:type="dxa"/>
            <w:shd w:val="clear" w:color="auto" w:fill="FFFFFF"/>
            <w:vAlign w:val="center"/>
            <w:hideMark/>
          </w:tcPr>
          <w:p w14:paraId="32AF23A8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3F7C25F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52E85DEC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37681568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2F09F51F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2C0D84E6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DB02ED8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0B01CC4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6943CD" w:rsidRPr="00CC41CE" w14:paraId="287B2D74" w14:textId="77777777" w:rsidTr="00CC41CE">
        <w:tc>
          <w:tcPr>
            <w:tcW w:w="555" w:type="dxa"/>
            <w:shd w:val="clear" w:color="auto" w:fill="FFFFFF"/>
            <w:vAlign w:val="center"/>
            <w:hideMark/>
          </w:tcPr>
          <w:p w14:paraId="2E5A318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52B5F16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BEBB4AB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1C7EF09F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14:paraId="4CE1B7D6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14:paraId="0A566FCD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10BC3E5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14:paraId="2B66F96A" w14:textId="77777777" w:rsidR="00CA3B7E" w:rsidRPr="00CC41CE" w:rsidRDefault="006943CD" w:rsidP="00CC41C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41CE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14:paraId="188B7BBB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14:paraId="3A167E70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14:paraId="0BFD6FCC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14:paraId="14B6A82C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14:paraId="3E5E6944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14:paraId="46F921E8" w14:textId="77777777"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Руководитель структурного подразделения</w:t>
      </w:r>
    </w:p>
    <w:p w14:paraId="5E9690B4" w14:textId="77777777"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 бюджета,</w:t>
      </w:r>
    </w:p>
    <w:p w14:paraId="513A37E9" w14:textId="77777777"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осуществляющего функции</w:t>
      </w:r>
    </w:p>
    <w:p w14:paraId="417FBC69" w14:textId="77777777"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</w:t>
      </w:r>
    </w:p>
    <w:p w14:paraId="5C6BEF05" w14:textId="77777777"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соответствующих платежей                           _______________        __________________</w:t>
      </w:r>
    </w:p>
    <w:p w14:paraId="33BD7BB8" w14:textId="77777777" w:rsidR="006943CD" w:rsidRPr="004F6C78" w:rsidRDefault="006943CD" w:rsidP="004F6C78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                       М.П.                                                 (подпись)                               (ФИО)</w:t>
      </w:r>
    </w:p>
    <w:p w14:paraId="074000B6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14:paraId="3D6808CE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  <w:r w:rsidRPr="007470C4">
        <w:rPr>
          <w:rFonts w:ascii="PT Astra Serif" w:hAnsi="PT Astra Serif"/>
          <w:sz w:val="28"/>
          <w:szCs w:val="28"/>
        </w:rPr>
        <w:t> </w:t>
      </w:r>
    </w:p>
    <w:p w14:paraId="5B2693A3" w14:textId="77777777" w:rsidR="006943CD" w:rsidRPr="007470C4" w:rsidRDefault="006943CD" w:rsidP="007470C4">
      <w:pPr>
        <w:spacing w:after="0"/>
        <w:rPr>
          <w:rFonts w:ascii="PT Astra Serif" w:hAnsi="PT Astra Serif"/>
          <w:sz w:val="28"/>
          <w:szCs w:val="28"/>
        </w:rPr>
      </w:pPr>
    </w:p>
    <w:p w14:paraId="71FAB505" w14:textId="77777777"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Приложение N 2 к Порядку принятия решений о</w:t>
      </w:r>
    </w:p>
    <w:p w14:paraId="39FF74BB" w14:textId="77777777"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признании безнадежной к взысканию задолженности по</w:t>
      </w:r>
    </w:p>
    <w:p w14:paraId="182E03C6" w14:textId="77777777"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платежам, подлежащим зачислению в бюджет</w:t>
      </w:r>
    </w:p>
    <w:p w14:paraId="3853949A" w14:textId="77777777" w:rsidR="006943CD" w:rsidRPr="004F6C78" w:rsidRDefault="00A8533A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="006943CD" w:rsidRPr="004F6C78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4F6C78">
        <w:rPr>
          <w:rFonts w:ascii="PT Astra Serif" w:hAnsi="PT Astra Serif"/>
          <w:sz w:val="26"/>
          <w:szCs w:val="26"/>
        </w:rPr>
        <w:t>Кадыйского</w:t>
      </w:r>
    </w:p>
    <w:p w14:paraId="7978B155" w14:textId="77777777" w:rsidR="006943CD" w:rsidRPr="004F6C78" w:rsidRDefault="006943CD" w:rsidP="004F6C78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муниципального района Костромской области</w:t>
      </w:r>
    </w:p>
    <w:p w14:paraId="2637FE78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4D2A0D59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614EDB4F" w14:textId="77777777"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14:paraId="29404695" w14:textId="77777777"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СПРАВКА</w:t>
      </w:r>
    </w:p>
    <w:p w14:paraId="21E096A6" w14:textId="77777777"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 бюджета о принятых мерах по обеспечению</w:t>
      </w:r>
    </w:p>
    <w:p w14:paraId="400033F3" w14:textId="77777777" w:rsidR="006943CD" w:rsidRPr="004F6C78" w:rsidRDefault="006943CD" w:rsidP="004F6C78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 xml:space="preserve">взыскания задолженности по платежам в бюджет </w:t>
      </w:r>
      <w:r w:rsidR="00A8533A">
        <w:rPr>
          <w:rFonts w:ascii="PT Astra Serif" w:hAnsi="PT Astra Serif"/>
          <w:sz w:val="26"/>
          <w:szCs w:val="26"/>
        </w:rPr>
        <w:t>Екатеринкинск</w:t>
      </w:r>
      <w:r w:rsidR="00D562B2">
        <w:rPr>
          <w:rFonts w:ascii="PT Astra Serif" w:hAnsi="PT Astra Serif"/>
          <w:sz w:val="26"/>
          <w:szCs w:val="26"/>
        </w:rPr>
        <w:t>ого</w:t>
      </w:r>
      <w:r w:rsidRPr="004F6C78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34744E" w:rsidRPr="004F6C78">
        <w:rPr>
          <w:rFonts w:ascii="PT Astra Serif" w:hAnsi="PT Astra Serif"/>
          <w:sz w:val="26"/>
          <w:szCs w:val="26"/>
        </w:rPr>
        <w:t>Кадыйского</w:t>
      </w:r>
      <w:r w:rsidRPr="004F6C78">
        <w:rPr>
          <w:rFonts w:ascii="PT Astra Serif" w:hAnsi="PT Astra Serif"/>
          <w:sz w:val="26"/>
          <w:szCs w:val="26"/>
        </w:rPr>
        <w:t xml:space="preserve"> муниципального района Костромской области</w:t>
      </w:r>
    </w:p>
    <w:p w14:paraId="62D5BC5B" w14:textId="77777777" w:rsidR="006943CD" w:rsidRPr="004F6C78" w:rsidRDefault="006943CD" w:rsidP="004F6C78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3CA7C90C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2085"/>
        <w:gridCol w:w="1704"/>
        <w:gridCol w:w="1939"/>
        <w:gridCol w:w="2851"/>
      </w:tblGrid>
      <w:tr w:rsidR="006943CD" w:rsidRPr="004F6C78" w14:paraId="091AE6E4" w14:textId="77777777" w:rsidTr="004F6C78">
        <w:tc>
          <w:tcPr>
            <w:tcW w:w="810" w:type="dxa"/>
            <w:shd w:val="clear" w:color="auto" w:fill="FFFFFF"/>
            <w:vAlign w:val="center"/>
            <w:hideMark/>
          </w:tcPr>
          <w:p w14:paraId="0BD8B0F9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14:paraId="1309EB3F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Сведения о платеже, по которому возникла задолженность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E92787F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Наименование должника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54258B35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Сумма задолженности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14:paraId="3F5A5FD3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A8533A">
              <w:rPr>
                <w:rFonts w:ascii="PT Astra Serif" w:hAnsi="PT Astra Serif"/>
                <w:sz w:val="26"/>
                <w:szCs w:val="26"/>
              </w:rPr>
              <w:t>Екатеринкинск</w:t>
            </w:r>
            <w:r w:rsidR="0034744E" w:rsidRPr="004F6C78">
              <w:rPr>
                <w:rFonts w:ascii="PT Astra Serif" w:hAnsi="PT Astra Serif"/>
                <w:sz w:val="26"/>
                <w:szCs w:val="26"/>
              </w:rPr>
              <w:t>ого</w:t>
            </w:r>
            <w:r w:rsidRPr="004F6C78">
              <w:rPr>
                <w:rFonts w:ascii="PT Astra Serif" w:hAnsi="PT Astra Serif"/>
                <w:sz w:val="26"/>
                <w:szCs w:val="26"/>
              </w:rPr>
              <w:t xml:space="preserve"> сельского поселения </w:t>
            </w:r>
            <w:r w:rsidR="0034744E" w:rsidRPr="004F6C78">
              <w:rPr>
                <w:rFonts w:ascii="PT Astra Serif" w:hAnsi="PT Astra Serif"/>
                <w:sz w:val="26"/>
                <w:szCs w:val="26"/>
              </w:rPr>
              <w:t>Кадыйского</w:t>
            </w:r>
            <w:r w:rsidRPr="004F6C78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6943CD" w:rsidRPr="004F6C78" w14:paraId="54F78D13" w14:textId="77777777" w:rsidTr="004F6C78">
        <w:tc>
          <w:tcPr>
            <w:tcW w:w="810" w:type="dxa"/>
            <w:shd w:val="clear" w:color="auto" w:fill="FFFFFF"/>
            <w:vAlign w:val="center"/>
            <w:hideMark/>
          </w:tcPr>
          <w:p w14:paraId="68186602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14:paraId="0B0E48E0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3E0E6D4D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4A83F817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14:paraId="43D17162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6943CD" w:rsidRPr="004F6C78" w14:paraId="2C162004" w14:textId="77777777" w:rsidTr="004F6C78">
        <w:tc>
          <w:tcPr>
            <w:tcW w:w="810" w:type="dxa"/>
            <w:shd w:val="clear" w:color="auto" w:fill="FFFFFF"/>
            <w:vAlign w:val="center"/>
            <w:hideMark/>
          </w:tcPr>
          <w:p w14:paraId="37EBEEE4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14:paraId="71386443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1B6B4A77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7E146EE6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14:paraId="70EF6C2E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  <w:tr w:rsidR="006943CD" w:rsidRPr="004F6C78" w14:paraId="09B9A027" w14:textId="77777777" w:rsidTr="004F6C78">
        <w:tc>
          <w:tcPr>
            <w:tcW w:w="810" w:type="dxa"/>
            <w:shd w:val="clear" w:color="auto" w:fill="FFFFFF"/>
            <w:vAlign w:val="center"/>
            <w:hideMark/>
          </w:tcPr>
          <w:p w14:paraId="67D7044E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14:paraId="3ECD0FC9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5BE357A0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3BA58B83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14:paraId="58E5FA21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  <w:tr w:rsidR="006943CD" w:rsidRPr="004F6C78" w14:paraId="45DCB67A" w14:textId="77777777" w:rsidTr="004F6C78">
        <w:tc>
          <w:tcPr>
            <w:tcW w:w="810" w:type="dxa"/>
            <w:shd w:val="clear" w:color="auto" w:fill="FFFFFF"/>
            <w:vAlign w:val="center"/>
            <w:hideMark/>
          </w:tcPr>
          <w:p w14:paraId="3141BBAE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14:paraId="41C9CEF0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614A706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11588938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14:paraId="0C94DC86" w14:textId="77777777" w:rsidR="00CA3B7E" w:rsidRPr="004F6C78" w:rsidRDefault="006943CD" w:rsidP="004F6C7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F6C78">
              <w:rPr>
                <w:rFonts w:ascii="PT Astra Serif" w:hAnsi="PT Astra Serif"/>
                <w:sz w:val="26"/>
                <w:szCs w:val="26"/>
              </w:rPr>
              <w:t> </w:t>
            </w:r>
          </w:p>
        </w:tc>
      </w:tr>
    </w:tbl>
    <w:p w14:paraId="3F515032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2D7E5AE4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6371B6AA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1C798FCC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7E8E3822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310C64F1" w14:textId="77777777" w:rsidR="006943CD" w:rsidRPr="004F6C78" w:rsidRDefault="006943CD" w:rsidP="004F6C7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43893D4E" w14:textId="77777777"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Руководитель структурного подразделения</w:t>
      </w:r>
    </w:p>
    <w:p w14:paraId="0301A551" w14:textId="77777777"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 бюджета,</w:t>
      </w:r>
    </w:p>
    <w:p w14:paraId="712FCEF1" w14:textId="77777777"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осуществляющего функции</w:t>
      </w:r>
    </w:p>
    <w:p w14:paraId="5222EE6F" w14:textId="77777777"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администратора доходов</w:t>
      </w:r>
    </w:p>
    <w:p w14:paraId="2122050C" w14:textId="77777777"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соответствующих платежей                            _______________                                ______________</w:t>
      </w:r>
    </w:p>
    <w:p w14:paraId="31286657" w14:textId="77777777"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                       М.П.                                                      (подпись)                              (ФИО)</w:t>
      </w:r>
    </w:p>
    <w:p w14:paraId="75EAEE4B" w14:textId="77777777" w:rsidR="006943CD" w:rsidRPr="004F6C78" w:rsidRDefault="006943CD" w:rsidP="004F6C7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F6C78">
        <w:rPr>
          <w:rFonts w:ascii="PT Astra Serif" w:hAnsi="PT Astra Serif"/>
          <w:sz w:val="26"/>
          <w:szCs w:val="26"/>
        </w:rPr>
        <w:t> </w:t>
      </w:r>
    </w:p>
    <w:p w14:paraId="50C4B984" w14:textId="77777777" w:rsidR="00874926" w:rsidRPr="007470C4" w:rsidRDefault="00874926" w:rsidP="007470C4">
      <w:pPr>
        <w:spacing w:after="0"/>
        <w:rPr>
          <w:rFonts w:ascii="PT Astra Serif" w:hAnsi="PT Astra Serif"/>
          <w:sz w:val="28"/>
          <w:szCs w:val="28"/>
        </w:rPr>
      </w:pPr>
    </w:p>
    <w:sectPr w:rsidR="00874926" w:rsidRPr="007470C4" w:rsidSect="0035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0BF1"/>
    <w:multiLevelType w:val="multilevel"/>
    <w:tmpl w:val="79DEA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47E0"/>
    <w:multiLevelType w:val="multilevel"/>
    <w:tmpl w:val="3D0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C1CC6"/>
    <w:multiLevelType w:val="multilevel"/>
    <w:tmpl w:val="39FE3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10858"/>
    <w:multiLevelType w:val="multilevel"/>
    <w:tmpl w:val="9F4A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D"/>
    <w:rsid w:val="00023DB3"/>
    <w:rsid w:val="000858E1"/>
    <w:rsid w:val="000B28E2"/>
    <w:rsid w:val="000E7D4B"/>
    <w:rsid w:val="001030D0"/>
    <w:rsid w:val="00116CBB"/>
    <w:rsid w:val="00176129"/>
    <w:rsid w:val="001E69D6"/>
    <w:rsid w:val="00326010"/>
    <w:rsid w:val="0034744E"/>
    <w:rsid w:val="003557CE"/>
    <w:rsid w:val="003A164B"/>
    <w:rsid w:val="004F6C78"/>
    <w:rsid w:val="00563409"/>
    <w:rsid w:val="005E5381"/>
    <w:rsid w:val="005E622B"/>
    <w:rsid w:val="006943CD"/>
    <w:rsid w:val="007470C4"/>
    <w:rsid w:val="00874926"/>
    <w:rsid w:val="008D032D"/>
    <w:rsid w:val="009C0F22"/>
    <w:rsid w:val="00A8533A"/>
    <w:rsid w:val="00B00246"/>
    <w:rsid w:val="00B14EBD"/>
    <w:rsid w:val="00B4742D"/>
    <w:rsid w:val="00C277A7"/>
    <w:rsid w:val="00CA3B7E"/>
    <w:rsid w:val="00CC41CE"/>
    <w:rsid w:val="00D533F4"/>
    <w:rsid w:val="00D562B2"/>
    <w:rsid w:val="00E645F0"/>
    <w:rsid w:val="00EA6ED8"/>
    <w:rsid w:val="00F4532C"/>
    <w:rsid w:val="00F4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DA4F"/>
  <w15:docId w15:val="{7A6582D9-5301-4B83-A94A-5C3B5B8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CE"/>
  </w:style>
  <w:style w:type="paragraph" w:styleId="1">
    <w:name w:val="heading 1"/>
    <w:basedOn w:val="a"/>
    <w:next w:val="a"/>
    <w:link w:val="10"/>
    <w:uiPriority w:val="9"/>
    <w:qFormat/>
    <w:rsid w:val="00747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3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7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470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2805-E568-4C8A-87C3-F31EBE8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Kirill</cp:lastModifiedBy>
  <cp:revision>2</cp:revision>
  <cp:lastPrinted>2023-10-13T04:48:00Z</cp:lastPrinted>
  <dcterms:created xsi:type="dcterms:W3CDTF">2023-10-28T12:28:00Z</dcterms:created>
  <dcterms:modified xsi:type="dcterms:W3CDTF">2023-10-28T12:28:00Z</dcterms:modified>
</cp:coreProperties>
</file>