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2E" w:rsidRDefault="00A26F51" w:rsidP="002D0464">
      <w:pPr>
        <w:suppressAutoHyphens/>
        <w:jc w:val="center"/>
        <w:rPr>
          <w:rFonts w:ascii="PT Astra Serif" w:hAnsi="PT Astra Serif"/>
          <w:lang w:eastAsia="ar-SA"/>
        </w:rPr>
      </w:pPr>
      <w:bookmarkStart w:id="0" w:name="_GoBack"/>
      <w:bookmarkEnd w:id="0"/>
      <w:r>
        <w:rPr>
          <w:rFonts w:ascii="PT Astra Serif" w:hAnsi="PT Astra Serif"/>
          <w:lang w:eastAsia="ar-SA"/>
        </w:rPr>
        <w:t>вестник Екатеринкино от28.02.2023г №7(183)</w:t>
      </w:r>
    </w:p>
    <w:p w:rsidR="00F16B2E" w:rsidRDefault="00F16B2E" w:rsidP="002D0464">
      <w:pPr>
        <w:suppressAutoHyphens/>
        <w:jc w:val="center"/>
        <w:rPr>
          <w:rFonts w:ascii="PT Astra Serif" w:hAnsi="PT Astra Serif"/>
          <w:lang w:eastAsia="ar-SA"/>
        </w:rPr>
      </w:pPr>
    </w:p>
    <w:p w:rsidR="00F16B2E" w:rsidRDefault="00F16B2E" w:rsidP="002D0464">
      <w:pPr>
        <w:suppressAutoHyphens/>
        <w:jc w:val="center"/>
        <w:rPr>
          <w:rFonts w:ascii="PT Astra Serif" w:hAnsi="PT Astra Serif"/>
          <w:lang w:eastAsia="ar-SA"/>
        </w:rPr>
      </w:pPr>
    </w:p>
    <w:p w:rsidR="00F16B2E" w:rsidRDefault="00F16B2E" w:rsidP="002D0464">
      <w:pPr>
        <w:suppressAutoHyphens/>
        <w:jc w:val="center"/>
        <w:rPr>
          <w:rFonts w:ascii="PT Astra Serif" w:hAnsi="PT Astra Serif"/>
          <w:lang w:eastAsia="ar-SA"/>
        </w:rPr>
      </w:pPr>
    </w:p>
    <w:p w:rsidR="00F16B2E" w:rsidRDefault="00F16B2E" w:rsidP="002D0464">
      <w:pPr>
        <w:suppressAutoHyphens/>
        <w:jc w:val="center"/>
        <w:rPr>
          <w:rFonts w:ascii="PT Astra Serif" w:hAnsi="PT Astra Serif"/>
          <w:lang w:eastAsia="ar-SA"/>
        </w:rPr>
      </w:pPr>
    </w:p>
    <w:p w:rsidR="00F16B2E" w:rsidRDefault="00F41774" w:rsidP="002D0464">
      <w:pPr>
        <w:suppressAutoHyphens/>
        <w:jc w:val="center"/>
        <w:rPr>
          <w:rFonts w:ascii="PT Astra Serif" w:hAnsi="PT Astra Serif"/>
          <w:lang w:eastAsia="ar-SA"/>
        </w:rPr>
      </w:pPr>
      <w:r>
        <w:rPr>
          <w:rFonts w:ascii="PT Astra Serif" w:hAnsi="PT Astra Serif"/>
          <w:lang w:eastAsia="ar-SA"/>
        </w:rPr>
        <w:t>РОССИЙСКАЯ ФЕДЕРАЦИЯ</w:t>
      </w:r>
    </w:p>
    <w:p w:rsidR="002D0464" w:rsidRDefault="00F41774" w:rsidP="002D0464">
      <w:pPr>
        <w:suppressAutoHyphens/>
        <w:jc w:val="center"/>
        <w:rPr>
          <w:rFonts w:ascii="PT Astra Serif" w:hAnsi="PT Astra Serif"/>
          <w:lang w:eastAsia="ar-SA"/>
        </w:rPr>
      </w:pPr>
      <w:r>
        <w:rPr>
          <w:rFonts w:ascii="PT Astra Serif" w:hAnsi="PT Astra Serif"/>
          <w:lang w:eastAsia="ar-SA"/>
        </w:rPr>
        <w:t>КОСТРОМСКАЯ ОБЛАСТЬ</w:t>
      </w:r>
    </w:p>
    <w:p w:rsidR="00F41774" w:rsidRPr="002D0464" w:rsidRDefault="00F41774" w:rsidP="00F41774">
      <w:pPr>
        <w:suppressAutoHyphens/>
        <w:jc w:val="center"/>
        <w:rPr>
          <w:rFonts w:ascii="PT Astra Serif" w:hAnsi="PT Astra Serif"/>
          <w:lang w:eastAsia="ar-SA"/>
        </w:rPr>
      </w:pPr>
      <w:r>
        <w:rPr>
          <w:rFonts w:ascii="PT Astra Serif" w:hAnsi="PT Astra Serif"/>
          <w:lang w:eastAsia="ar-SA"/>
        </w:rPr>
        <w:t>КАДЫЙСКИЙ МУНИЦИПАЛЬНЫЙ РАЙОН</w:t>
      </w:r>
    </w:p>
    <w:p w:rsidR="00F41774" w:rsidRPr="002D0464" w:rsidRDefault="00F41774" w:rsidP="00F41774">
      <w:pPr>
        <w:suppressAutoHyphens/>
        <w:jc w:val="center"/>
        <w:rPr>
          <w:rFonts w:ascii="PT Astra Serif" w:hAnsi="PT Astra Serif"/>
          <w:lang w:eastAsia="ar-SA"/>
        </w:rPr>
      </w:pPr>
      <w:r w:rsidRPr="002D0464">
        <w:rPr>
          <w:rFonts w:ascii="PT Astra Serif" w:hAnsi="PT Astra Serif"/>
          <w:lang w:eastAsia="ar-SA"/>
        </w:rPr>
        <w:t>СОВЕТ ДЕПУТАТОВ</w:t>
      </w:r>
      <w:r w:rsidR="005D72F3">
        <w:rPr>
          <w:rFonts w:ascii="PT Astra Serif" w:hAnsi="PT Astra Serif"/>
          <w:lang w:eastAsia="ar-SA"/>
        </w:rPr>
        <w:t>ЕКАТЕРИНКИНСКО</w:t>
      </w:r>
      <w:r w:rsidRPr="00F41774">
        <w:rPr>
          <w:rFonts w:ascii="PT Astra Serif" w:hAnsi="PT Astra Serif"/>
          <w:lang w:eastAsia="ar-SA"/>
        </w:rPr>
        <w:t>ГО</w:t>
      </w:r>
      <w:r w:rsidRPr="002D0464">
        <w:rPr>
          <w:rFonts w:ascii="PT Astra Serif" w:hAnsi="PT Astra Serif"/>
          <w:lang w:eastAsia="ar-SA"/>
        </w:rPr>
        <w:t xml:space="preserve">СЕЛЬСКОГО ПОСЕЛЕНИЯ </w:t>
      </w:r>
    </w:p>
    <w:p w:rsidR="002D0464" w:rsidRPr="002D0464" w:rsidRDefault="002D0464" w:rsidP="002D0464">
      <w:pPr>
        <w:suppressAutoHyphens/>
        <w:jc w:val="center"/>
        <w:rPr>
          <w:rFonts w:ascii="PT Astra Serif" w:eastAsia="Arial" w:hAnsi="PT Astra Serif"/>
          <w:bCs/>
          <w:lang w:eastAsia="ar-SA"/>
        </w:rPr>
      </w:pPr>
    </w:p>
    <w:p w:rsidR="002D0464" w:rsidRPr="002D0464" w:rsidRDefault="002D0464" w:rsidP="002D0464">
      <w:pPr>
        <w:suppressAutoHyphens/>
        <w:jc w:val="center"/>
        <w:rPr>
          <w:rFonts w:ascii="PT Astra Serif" w:eastAsia="Arial" w:hAnsi="PT Astra Serif"/>
          <w:bCs/>
          <w:lang w:eastAsia="ar-SA"/>
        </w:rPr>
      </w:pPr>
      <w:r w:rsidRPr="002D0464">
        <w:rPr>
          <w:rFonts w:ascii="PT Astra Serif" w:eastAsia="Arial" w:hAnsi="PT Astra Serif"/>
          <w:bCs/>
          <w:lang w:eastAsia="ar-SA"/>
        </w:rPr>
        <w:t>РЕШЕНИЕ</w:t>
      </w:r>
    </w:p>
    <w:p w:rsidR="002D0464" w:rsidRPr="002D0464" w:rsidRDefault="002D0464" w:rsidP="002D0464">
      <w:pPr>
        <w:jc w:val="center"/>
        <w:outlineLvl w:val="0"/>
        <w:rPr>
          <w:rFonts w:ascii="PT Astra Serif" w:hAnsi="PT Astra Serif"/>
        </w:rPr>
      </w:pPr>
    </w:p>
    <w:p w:rsidR="002D0464" w:rsidRPr="002D0464" w:rsidRDefault="00377BCE" w:rsidP="002D0464">
      <w:pPr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>«22»февраля</w:t>
      </w:r>
      <w:r w:rsidR="00F16B2E">
        <w:rPr>
          <w:rFonts w:ascii="PT Astra Serif" w:hAnsi="PT Astra Serif"/>
        </w:rPr>
        <w:t>2023</w:t>
      </w:r>
      <w:r w:rsidR="002D0464" w:rsidRPr="002D0464">
        <w:rPr>
          <w:rFonts w:ascii="PT Astra Serif" w:hAnsi="PT Astra Serif"/>
        </w:rPr>
        <w:t xml:space="preserve"> г</w:t>
      </w:r>
      <w:r w:rsidR="00F41774">
        <w:rPr>
          <w:rFonts w:ascii="PT Astra Serif" w:hAnsi="PT Astra Serif"/>
        </w:rPr>
        <w:t>ода                                                                                                    №</w:t>
      </w:r>
      <w:r>
        <w:rPr>
          <w:rFonts w:ascii="PT Astra Serif" w:hAnsi="PT Astra Serif"/>
        </w:rPr>
        <w:t>96</w:t>
      </w:r>
    </w:p>
    <w:p w:rsidR="002D0464" w:rsidRPr="002D0464" w:rsidRDefault="002D0464" w:rsidP="002D0464">
      <w:pPr>
        <w:autoSpaceDE w:val="0"/>
        <w:autoSpaceDN w:val="0"/>
        <w:adjustRightInd w:val="0"/>
        <w:jc w:val="center"/>
        <w:rPr>
          <w:rFonts w:ascii="PT Astra Serif" w:eastAsia="Calibri" w:hAnsi="PT Astra Serif"/>
          <w:bCs/>
          <w:lang w:eastAsia="en-US"/>
        </w:rPr>
      </w:pPr>
    </w:p>
    <w:p w:rsidR="00876853" w:rsidRDefault="00876853" w:rsidP="007A185E">
      <w:pPr>
        <w:pStyle w:val="a4"/>
        <w:spacing w:before="0" w:beforeAutospacing="0" w:after="0" w:afterAutospacing="0"/>
        <w:ind w:firstLine="709"/>
        <w:jc w:val="center"/>
        <w:rPr>
          <w:rStyle w:val="a5"/>
          <w:sz w:val="28"/>
          <w:szCs w:val="28"/>
        </w:rPr>
      </w:pPr>
    </w:p>
    <w:p w:rsidR="007A185E" w:rsidRPr="002D0464" w:rsidRDefault="000249C9" w:rsidP="002D0464">
      <w:pPr>
        <w:pStyle w:val="a4"/>
        <w:spacing w:before="0" w:beforeAutospacing="0" w:after="0" w:afterAutospacing="0"/>
        <w:rPr>
          <w:rStyle w:val="a5"/>
          <w:rFonts w:ascii="PT Astra Serif" w:hAnsi="PT Astra Serif"/>
          <w:b w:val="0"/>
        </w:rPr>
      </w:pPr>
      <w:r w:rsidRPr="002D0464">
        <w:rPr>
          <w:rStyle w:val="a5"/>
          <w:rFonts w:ascii="PT Astra Serif" w:hAnsi="PT Astra Serif"/>
          <w:b w:val="0"/>
        </w:rPr>
        <w:t xml:space="preserve">Об утверждении Положения о порядке установки памятников, </w:t>
      </w:r>
    </w:p>
    <w:p w:rsidR="002D0464" w:rsidRPr="002D0464" w:rsidRDefault="000249C9" w:rsidP="002D0464">
      <w:pPr>
        <w:pStyle w:val="a4"/>
        <w:spacing w:before="0" w:beforeAutospacing="0" w:after="0" w:afterAutospacing="0"/>
        <w:rPr>
          <w:rStyle w:val="a5"/>
          <w:rFonts w:ascii="PT Astra Serif" w:hAnsi="PT Astra Serif"/>
          <w:b w:val="0"/>
        </w:rPr>
      </w:pPr>
      <w:r w:rsidRPr="002D0464">
        <w:rPr>
          <w:rStyle w:val="a5"/>
          <w:rFonts w:ascii="PT Astra Serif" w:hAnsi="PT Astra Serif"/>
          <w:b w:val="0"/>
        </w:rPr>
        <w:t xml:space="preserve">мемориальных досок и других памятных знаков </w:t>
      </w:r>
    </w:p>
    <w:p w:rsidR="002D0464" w:rsidRPr="00F41774" w:rsidRDefault="000249C9" w:rsidP="002D0464">
      <w:pPr>
        <w:pStyle w:val="a4"/>
        <w:spacing w:before="0" w:beforeAutospacing="0" w:after="0" w:afterAutospacing="0"/>
        <w:rPr>
          <w:rStyle w:val="a5"/>
          <w:rFonts w:ascii="PT Astra Serif" w:hAnsi="PT Astra Serif"/>
          <w:b w:val="0"/>
        </w:rPr>
      </w:pPr>
      <w:r w:rsidRPr="002D0464">
        <w:rPr>
          <w:rStyle w:val="a5"/>
          <w:rFonts w:ascii="PT Astra Serif" w:hAnsi="PT Astra Serif"/>
          <w:b w:val="0"/>
        </w:rPr>
        <w:t xml:space="preserve">на территории </w:t>
      </w:r>
      <w:r w:rsidR="005D72F3">
        <w:rPr>
          <w:rStyle w:val="a5"/>
          <w:rFonts w:ascii="PT Astra Serif" w:hAnsi="PT Astra Serif"/>
          <w:b w:val="0"/>
        </w:rPr>
        <w:t>Екатеринкинско</w:t>
      </w:r>
      <w:r w:rsidR="00F16B2E">
        <w:rPr>
          <w:rStyle w:val="a5"/>
          <w:rFonts w:ascii="PT Astra Serif" w:hAnsi="PT Astra Serif"/>
          <w:b w:val="0"/>
        </w:rPr>
        <w:t>го</w:t>
      </w:r>
      <w:r w:rsidR="00C63D48" w:rsidRPr="00F41774">
        <w:rPr>
          <w:rStyle w:val="a5"/>
          <w:rFonts w:ascii="PT Astra Serif" w:hAnsi="PT Astra Serif"/>
          <w:b w:val="0"/>
        </w:rPr>
        <w:t xml:space="preserve"> сельского поселения </w:t>
      </w:r>
    </w:p>
    <w:p w:rsidR="000249C9" w:rsidRPr="00F41774" w:rsidRDefault="002D0464" w:rsidP="002D0464">
      <w:pPr>
        <w:pStyle w:val="a4"/>
        <w:spacing w:before="0" w:beforeAutospacing="0" w:after="0" w:afterAutospacing="0"/>
        <w:rPr>
          <w:rFonts w:ascii="PT Astra Serif" w:hAnsi="PT Astra Serif"/>
        </w:rPr>
      </w:pPr>
      <w:r w:rsidRPr="00F41774">
        <w:rPr>
          <w:rStyle w:val="a5"/>
          <w:rFonts w:ascii="PT Astra Serif" w:hAnsi="PT Astra Serif"/>
          <w:b w:val="0"/>
        </w:rPr>
        <w:t>Кадыйского муниципального</w:t>
      </w:r>
      <w:r w:rsidR="00C63D48" w:rsidRPr="00F41774">
        <w:rPr>
          <w:rStyle w:val="a5"/>
          <w:rFonts w:ascii="PT Astra Serif" w:hAnsi="PT Astra Serif"/>
          <w:b w:val="0"/>
        </w:rPr>
        <w:t xml:space="preserve"> района </w:t>
      </w:r>
      <w:r w:rsidRPr="00F41774">
        <w:rPr>
          <w:rStyle w:val="a5"/>
          <w:rFonts w:ascii="PT Astra Serif" w:hAnsi="PT Astra Serif"/>
          <w:b w:val="0"/>
        </w:rPr>
        <w:t>Костромской области</w:t>
      </w:r>
    </w:p>
    <w:p w:rsidR="00F41774" w:rsidRDefault="00F41774" w:rsidP="00F4177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</w:p>
    <w:p w:rsidR="00F41774" w:rsidRDefault="00F41774" w:rsidP="00F4177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</w:p>
    <w:p w:rsidR="00C27DF0" w:rsidRPr="00F41774" w:rsidRDefault="000249C9" w:rsidP="00F4177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41774">
        <w:rPr>
          <w:rFonts w:ascii="PT Astra Serif" w:hAnsi="PT Astra Serif"/>
        </w:rPr>
        <w:t xml:space="preserve">В соответствии с </w:t>
      </w:r>
      <w:r w:rsidR="00F41774">
        <w:rPr>
          <w:rFonts w:ascii="PT Astra Serif" w:hAnsi="PT Astra Serif"/>
        </w:rPr>
        <w:t xml:space="preserve">Федеральным </w:t>
      </w:r>
      <w:r w:rsidR="007A185E" w:rsidRPr="00F41774">
        <w:rPr>
          <w:rFonts w:ascii="PT Astra Serif" w:hAnsi="PT Astra Serif"/>
        </w:rPr>
        <w:t>законом</w:t>
      </w:r>
      <w:r w:rsidRPr="00F41774">
        <w:rPr>
          <w:rFonts w:ascii="PT Astra Serif" w:hAnsi="PT Astra Serif"/>
        </w:rPr>
        <w:t xml:space="preserve"> от 25 июня 2002 года № 73-ФЗ </w:t>
      </w:r>
      <w:r w:rsidR="007A185E" w:rsidRPr="00F41774">
        <w:rPr>
          <w:rFonts w:ascii="PT Astra Serif" w:hAnsi="PT Astra Serif"/>
        </w:rPr>
        <w:t>«</w:t>
      </w:r>
      <w:r w:rsidRPr="00F41774">
        <w:rPr>
          <w:rFonts w:ascii="PT Astra Serif" w:hAnsi="PT Astra Serif"/>
        </w:rPr>
        <w:t>Об объектах культурного наследия (памятниках истории и культуры) наро</w:t>
      </w:r>
      <w:r w:rsidR="007A185E" w:rsidRPr="00F41774">
        <w:rPr>
          <w:rFonts w:ascii="PT Astra Serif" w:hAnsi="PT Astra Serif"/>
        </w:rPr>
        <w:t>дов Российской Федерации»</w:t>
      </w:r>
      <w:r w:rsidRPr="00F41774">
        <w:rPr>
          <w:rFonts w:ascii="PT Astra Serif" w:hAnsi="PT Astra Serif"/>
        </w:rPr>
        <w:t xml:space="preserve">, </w:t>
      </w:r>
      <w:r w:rsidR="007A185E" w:rsidRPr="00F41774">
        <w:rPr>
          <w:rFonts w:ascii="PT Astra Serif" w:hAnsi="PT Astra Serif"/>
        </w:rPr>
        <w:t>Фед</w:t>
      </w:r>
      <w:r w:rsidR="007A185E" w:rsidRPr="00F41774">
        <w:rPr>
          <w:rFonts w:ascii="PT Astra Serif" w:hAnsi="PT Astra Serif"/>
        </w:rPr>
        <w:t>е</w:t>
      </w:r>
      <w:r w:rsidR="007A185E" w:rsidRPr="00F41774">
        <w:rPr>
          <w:rFonts w:ascii="PT Astra Serif" w:hAnsi="PT Astra Serif"/>
        </w:rPr>
        <w:t xml:space="preserve">ральным законом </w:t>
      </w:r>
      <w:r w:rsidRPr="00F41774">
        <w:rPr>
          <w:rFonts w:ascii="PT Astra Serif" w:hAnsi="PT Astra Serif"/>
        </w:rPr>
        <w:t xml:space="preserve">от 6 октября 2003 года № 131-ФЗ </w:t>
      </w:r>
      <w:r w:rsidR="00C27DF0" w:rsidRPr="00F41774">
        <w:rPr>
          <w:rFonts w:ascii="PT Astra Serif" w:hAnsi="PT Astra Serif"/>
        </w:rPr>
        <w:t>«</w:t>
      </w:r>
      <w:r w:rsidRPr="00F41774">
        <w:rPr>
          <w:rFonts w:ascii="PT Astra Serif" w:hAnsi="PT Astra Serif"/>
        </w:rPr>
        <w:t>Об общих принципах организации местного самоуправления в Российской Феде</w:t>
      </w:r>
      <w:r w:rsidR="00C27DF0" w:rsidRPr="00F41774">
        <w:rPr>
          <w:rFonts w:ascii="PT Astra Serif" w:hAnsi="PT Astra Serif"/>
        </w:rPr>
        <w:t>рации»</w:t>
      </w:r>
      <w:r w:rsidRPr="00F41774">
        <w:rPr>
          <w:rFonts w:ascii="PT Astra Serif" w:hAnsi="PT Astra Serif"/>
        </w:rPr>
        <w:t xml:space="preserve">, </w:t>
      </w:r>
      <w:r w:rsidR="00C27DF0" w:rsidRPr="00F41774">
        <w:rPr>
          <w:rFonts w:ascii="PT Astra Serif" w:hAnsi="PT Astra Serif"/>
        </w:rPr>
        <w:t xml:space="preserve">Совет </w:t>
      </w:r>
      <w:r w:rsidR="002D0464" w:rsidRPr="00F41774">
        <w:rPr>
          <w:rFonts w:ascii="PT Astra Serif" w:hAnsi="PT Astra Serif"/>
        </w:rPr>
        <w:t xml:space="preserve">депутатов </w:t>
      </w:r>
      <w:r w:rsidR="00F41774">
        <w:rPr>
          <w:rFonts w:ascii="PT Astra Serif" w:hAnsi="PT Astra Serif"/>
        </w:rPr>
        <w:t>реши</w:t>
      </w:r>
      <w:r w:rsidR="00C27DF0" w:rsidRPr="00F41774">
        <w:rPr>
          <w:rFonts w:ascii="PT Astra Serif" w:hAnsi="PT Astra Serif"/>
        </w:rPr>
        <w:t>л:</w:t>
      </w:r>
    </w:p>
    <w:p w:rsidR="00C27DF0" w:rsidRPr="00F41774" w:rsidRDefault="000249C9" w:rsidP="00F4177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41774">
        <w:rPr>
          <w:rFonts w:ascii="PT Astra Serif" w:hAnsi="PT Astra Serif"/>
        </w:rPr>
        <w:t>1. Утвердить Положение об установке памятников, мемориальных досок и других памя</w:t>
      </w:r>
      <w:r w:rsidRPr="00F41774">
        <w:rPr>
          <w:rFonts w:ascii="PT Astra Serif" w:hAnsi="PT Astra Serif"/>
        </w:rPr>
        <w:t>т</w:t>
      </w:r>
      <w:r w:rsidRPr="00F41774">
        <w:rPr>
          <w:rFonts w:ascii="PT Astra Serif" w:hAnsi="PT Astra Serif"/>
        </w:rPr>
        <w:t xml:space="preserve">ных знаков на территории </w:t>
      </w:r>
      <w:r w:rsidR="005D72F3">
        <w:rPr>
          <w:rFonts w:ascii="PT Astra Serif" w:hAnsi="PT Astra Serif"/>
        </w:rPr>
        <w:t>Екатеринкинско</w:t>
      </w:r>
      <w:r w:rsidR="00F16B2E">
        <w:rPr>
          <w:rFonts w:ascii="PT Astra Serif" w:hAnsi="PT Astra Serif"/>
        </w:rPr>
        <w:t>го</w:t>
      </w:r>
      <w:r w:rsidR="00C27DF0" w:rsidRPr="00F41774">
        <w:rPr>
          <w:rFonts w:ascii="PT Astra Serif" w:hAnsi="PT Astra Serif"/>
        </w:rPr>
        <w:t xml:space="preserve"> сельского</w:t>
      </w:r>
      <w:r w:rsidR="005D72F3">
        <w:rPr>
          <w:rFonts w:ascii="PT Astra Serif" w:hAnsi="PT Astra Serif"/>
        </w:rPr>
        <w:t xml:space="preserve"> </w:t>
      </w:r>
      <w:r w:rsidR="00C27DF0" w:rsidRPr="00F41774">
        <w:rPr>
          <w:rFonts w:ascii="PT Astra Serif" w:hAnsi="PT Astra Serif"/>
        </w:rPr>
        <w:t xml:space="preserve">поселения </w:t>
      </w:r>
      <w:r w:rsidR="002D0464" w:rsidRPr="00F41774">
        <w:rPr>
          <w:rFonts w:ascii="PT Astra Serif" w:hAnsi="PT Astra Serif"/>
        </w:rPr>
        <w:t>Кадыйского муниципального</w:t>
      </w:r>
      <w:r w:rsidR="00C27DF0" w:rsidRPr="00F41774">
        <w:rPr>
          <w:rFonts w:ascii="PT Astra Serif" w:hAnsi="PT Astra Serif"/>
        </w:rPr>
        <w:t xml:space="preserve"> район</w:t>
      </w:r>
      <w:r w:rsidR="002D0464" w:rsidRPr="00F41774">
        <w:rPr>
          <w:rFonts w:ascii="PT Astra Serif" w:hAnsi="PT Astra Serif"/>
        </w:rPr>
        <w:t>а.</w:t>
      </w:r>
    </w:p>
    <w:p w:rsidR="00C27DF0" w:rsidRPr="00F41774" w:rsidRDefault="002D0464" w:rsidP="00F41774">
      <w:pPr>
        <w:ind w:firstLine="709"/>
        <w:jc w:val="both"/>
        <w:rPr>
          <w:rFonts w:ascii="PT Astra Serif" w:hAnsi="PT Astra Serif"/>
        </w:rPr>
      </w:pPr>
      <w:r w:rsidRPr="00F41774">
        <w:rPr>
          <w:rFonts w:ascii="PT Astra Serif" w:hAnsi="PT Astra Serif"/>
        </w:rPr>
        <w:t>2</w:t>
      </w:r>
      <w:r w:rsidR="00C27DF0" w:rsidRPr="00F41774">
        <w:rPr>
          <w:rFonts w:ascii="PT Astra Serif" w:hAnsi="PT Astra Serif"/>
        </w:rPr>
        <w:t xml:space="preserve">. </w:t>
      </w:r>
      <w:r w:rsidRPr="00F41774">
        <w:rPr>
          <w:rFonts w:ascii="PT Astra Serif" w:hAnsi="PT Astra Serif"/>
        </w:rPr>
        <w:t>Настоящее р</w:t>
      </w:r>
      <w:r w:rsidR="00C27DF0" w:rsidRPr="00F41774">
        <w:rPr>
          <w:rFonts w:ascii="PT Astra Serif" w:hAnsi="PT Astra Serif"/>
        </w:rPr>
        <w:t>ешение вступает в силу после  его официального опубликования.</w:t>
      </w:r>
    </w:p>
    <w:p w:rsidR="00C27DF0" w:rsidRPr="00F41774" w:rsidRDefault="00C27DF0" w:rsidP="00F41774">
      <w:pPr>
        <w:ind w:firstLine="709"/>
        <w:jc w:val="both"/>
        <w:rPr>
          <w:rFonts w:ascii="PT Astra Serif" w:hAnsi="PT Astra Serif"/>
        </w:rPr>
      </w:pPr>
    </w:p>
    <w:p w:rsidR="00C27DF0" w:rsidRPr="00F41774" w:rsidRDefault="00C27DF0" w:rsidP="00F41774">
      <w:pPr>
        <w:tabs>
          <w:tab w:val="left" w:pos="2370"/>
        </w:tabs>
        <w:ind w:firstLine="709"/>
        <w:jc w:val="both"/>
        <w:rPr>
          <w:rFonts w:ascii="PT Astra Serif" w:hAnsi="PT Astra Serif"/>
        </w:rPr>
      </w:pPr>
    </w:p>
    <w:p w:rsidR="00C95760" w:rsidRPr="00F41774" w:rsidRDefault="00B42A2D" w:rsidP="00A60FAA">
      <w:pPr>
        <w:rPr>
          <w:rFonts w:ascii="PT Astra Serif" w:hAnsi="PT Astra Serif"/>
        </w:rPr>
      </w:pPr>
      <w:r w:rsidRPr="00F41774">
        <w:rPr>
          <w:rFonts w:ascii="PT Astra Serif" w:hAnsi="PT Astra Serif"/>
        </w:rPr>
        <w:t>Глава</w:t>
      </w:r>
      <w:r w:rsidR="005D72F3">
        <w:rPr>
          <w:rFonts w:ascii="PT Astra Serif" w:hAnsi="PT Astra Serif"/>
        </w:rPr>
        <w:t xml:space="preserve"> Екатеринкинско</w:t>
      </w:r>
      <w:r w:rsidR="00F16B2E">
        <w:rPr>
          <w:rFonts w:ascii="PT Astra Serif" w:hAnsi="PT Astra Serif"/>
        </w:rPr>
        <w:t>го</w:t>
      </w:r>
      <w:r w:rsidR="00C95760" w:rsidRPr="00F41774">
        <w:rPr>
          <w:rFonts w:ascii="PT Astra Serif" w:hAnsi="PT Astra Serif"/>
        </w:rPr>
        <w:t xml:space="preserve"> сельского поселения</w:t>
      </w:r>
    </w:p>
    <w:p w:rsidR="00C95760" w:rsidRPr="00F41774" w:rsidRDefault="00C95760" w:rsidP="00A60FAA">
      <w:pPr>
        <w:rPr>
          <w:rFonts w:ascii="PT Astra Serif" w:hAnsi="PT Astra Serif"/>
        </w:rPr>
      </w:pPr>
      <w:r w:rsidRPr="00F41774">
        <w:rPr>
          <w:rFonts w:ascii="PT Astra Serif" w:hAnsi="PT Astra Serif"/>
        </w:rPr>
        <w:t>Кадыйского муниципального района</w:t>
      </w:r>
    </w:p>
    <w:p w:rsidR="002D0464" w:rsidRPr="00F41774" w:rsidRDefault="00C95760" w:rsidP="00A60FAA">
      <w:pPr>
        <w:rPr>
          <w:rFonts w:ascii="PT Astra Serif" w:hAnsi="PT Astra Serif"/>
        </w:rPr>
      </w:pPr>
      <w:r w:rsidRPr="00F41774">
        <w:rPr>
          <w:rFonts w:ascii="PT Astra Serif" w:hAnsi="PT Astra Serif"/>
        </w:rPr>
        <w:t xml:space="preserve">Костромской области                                                      </w:t>
      </w:r>
      <w:r w:rsidR="005D72F3">
        <w:rPr>
          <w:rFonts w:ascii="PT Astra Serif" w:hAnsi="PT Astra Serif"/>
        </w:rPr>
        <w:t xml:space="preserve">                    Г.Н.Петракова</w:t>
      </w:r>
    </w:p>
    <w:p w:rsidR="002D0464" w:rsidRPr="00F41774" w:rsidRDefault="002D0464" w:rsidP="00A60FAA">
      <w:pPr>
        <w:rPr>
          <w:rFonts w:ascii="PT Astra Serif" w:hAnsi="PT Astra Serif"/>
        </w:rPr>
      </w:pPr>
    </w:p>
    <w:p w:rsidR="002D0464" w:rsidRPr="00F41774" w:rsidRDefault="002D0464" w:rsidP="00A60FAA">
      <w:pPr>
        <w:rPr>
          <w:rFonts w:ascii="PT Astra Serif" w:hAnsi="PT Astra Serif"/>
        </w:rPr>
      </w:pPr>
    </w:p>
    <w:p w:rsidR="002D0464" w:rsidRDefault="002D0464" w:rsidP="00A60FAA">
      <w:pPr>
        <w:rPr>
          <w:rFonts w:ascii="PT Astra Serif" w:hAnsi="PT Astra Serif"/>
        </w:rPr>
      </w:pPr>
    </w:p>
    <w:p w:rsidR="002D0464" w:rsidRDefault="002D0464" w:rsidP="00A60FAA">
      <w:pPr>
        <w:rPr>
          <w:rFonts w:ascii="PT Astra Serif" w:hAnsi="PT Astra Serif"/>
        </w:rPr>
      </w:pPr>
    </w:p>
    <w:p w:rsidR="002D0464" w:rsidRDefault="002D0464" w:rsidP="00A60FAA">
      <w:pPr>
        <w:rPr>
          <w:rFonts w:ascii="PT Astra Serif" w:hAnsi="PT Astra Serif"/>
        </w:rPr>
      </w:pPr>
    </w:p>
    <w:p w:rsidR="002D0464" w:rsidRDefault="002D0464" w:rsidP="00A60FAA">
      <w:pPr>
        <w:rPr>
          <w:rFonts w:ascii="PT Astra Serif" w:hAnsi="PT Astra Serif"/>
        </w:rPr>
      </w:pPr>
    </w:p>
    <w:p w:rsidR="002D0464" w:rsidRDefault="002D0464" w:rsidP="00A60FAA">
      <w:pPr>
        <w:rPr>
          <w:rFonts w:ascii="PT Astra Serif" w:hAnsi="PT Astra Serif"/>
        </w:rPr>
      </w:pPr>
    </w:p>
    <w:p w:rsidR="002D0464" w:rsidRDefault="002D0464" w:rsidP="00A60FAA">
      <w:pPr>
        <w:rPr>
          <w:rFonts w:ascii="PT Astra Serif" w:hAnsi="PT Astra Serif"/>
        </w:rPr>
      </w:pPr>
    </w:p>
    <w:p w:rsidR="002D0464" w:rsidRDefault="002D0464" w:rsidP="00A60FAA">
      <w:pPr>
        <w:rPr>
          <w:rFonts w:ascii="PT Astra Serif" w:hAnsi="PT Astra Serif"/>
        </w:rPr>
      </w:pPr>
    </w:p>
    <w:p w:rsidR="002D0464" w:rsidRDefault="002D0464" w:rsidP="00A60FAA">
      <w:pPr>
        <w:rPr>
          <w:rFonts w:ascii="PT Astra Serif" w:hAnsi="PT Astra Serif"/>
        </w:rPr>
      </w:pPr>
    </w:p>
    <w:p w:rsidR="002D0464" w:rsidRDefault="002D0464" w:rsidP="00A60FAA">
      <w:pPr>
        <w:rPr>
          <w:rFonts w:ascii="PT Astra Serif" w:hAnsi="PT Astra Serif"/>
        </w:rPr>
      </w:pPr>
    </w:p>
    <w:p w:rsidR="002D0464" w:rsidRDefault="002D0464" w:rsidP="00A60FAA">
      <w:pPr>
        <w:rPr>
          <w:rFonts w:ascii="PT Astra Serif" w:hAnsi="PT Astra Serif"/>
        </w:rPr>
      </w:pPr>
    </w:p>
    <w:p w:rsidR="002D0464" w:rsidRDefault="002D0464" w:rsidP="00A60FAA">
      <w:pPr>
        <w:rPr>
          <w:rFonts w:ascii="PT Astra Serif" w:hAnsi="PT Astra Serif"/>
        </w:rPr>
      </w:pPr>
    </w:p>
    <w:p w:rsidR="002D0464" w:rsidRDefault="002D0464" w:rsidP="00A60FAA">
      <w:pPr>
        <w:rPr>
          <w:rFonts w:ascii="PT Astra Serif" w:hAnsi="PT Astra Serif"/>
        </w:rPr>
      </w:pPr>
    </w:p>
    <w:p w:rsidR="002D0464" w:rsidRDefault="002D0464" w:rsidP="00A60FAA">
      <w:pPr>
        <w:rPr>
          <w:rFonts w:ascii="PT Astra Serif" w:hAnsi="PT Astra Serif"/>
        </w:rPr>
      </w:pPr>
    </w:p>
    <w:p w:rsidR="002D0464" w:rsidRDefault="002D0464" w:rsidP="00A60FAA">
      <w:pPr>
        <w:rPr>
          <w:rFonts w:ascii="PT Astra Serif" w:hAnsi="PT Astra Serif"/>
        </w:rPr>
      </w:pPr>
    </w:p>
    <w:p w:rsidR="002D0464" w:rsidRDefault="002D0464" w:rsidP="00A60FAA">
      <w:pPr>
        <w:rPr>
          <w:rFonts w:ascii="PT Astra Serif" w:hAnsi="PT Astra Serif"/>
        </w:rPr>
      </w:pPr>
    </w:p>
    <w:p w:rsidR="00650EE5" w:rsidRDefault="00650EE5" w:rsidP="00A60FAA">
      <w:pPr>
        <w:rPr>
          <w:rFonts w:ascii="PT Astra Serif" w:hAnsi="PT Astra Serif"/>
        </w:rPr>
      </w:pPr>
    </w:p>
    <w:p w:rsidR="002D0464" w:rsidRDefault="002D0464" w:rsidP="00A60FAA">
      <w:pPr>
        <w:rPr>
          <w:rFonts w:ascii="PT Astra Serif" w:hAnsi="PT Astra Serif"/>
        </w:rPr>
      </w:pPr>
    </w:p>
    <w:p w:rsidR="000F5C05" w:rsidRDefault="000F5C05" w:rsidP="00A60FAA">
      <w:pPr>
        <w:rPr>
          <w:rFonts w:ascii="PT Astra Serif" w:hAnsi="PT Astra Serif"/>
        </w:rPr>
      </w:pPr>
    </w:p>
    <w:p w:rsidR="00F41774" w:rsidRDefault="00F41774" w:rsidP="00A60FAA">
      <w:pPr>
        <w:rPr>
          <w:rFonts w:ascii="PT Astra Serif" w:hAnsi="PT Astra Serif"/>
        </w:rPr>
      </w:pPr>
    </w:p>
    <w:p w:rsidR="00F41774" w:rsidRDefault="00F41774" w:rsidP="00A60FAA">
      <w:pPr>
        <w:rPr>
          <w:rFonts w:ascii="PT Astra Serif" w:hAnsi="PT Astra Serif"/>
        </w:rPr>
      </w:pPr>
    </w:p>
    <w:p w:rsidR="00F41774" w:rsidRPr="002D0464" w:rsidRDefault="00F41774" w:rsidP="00A60FAA">
      <w:pPr>
        <w:rPr>
          <w:rFonts w:ascii="PT Astra Serif" w:hAnsi="PT Astra Serif"/>
        </w:rPr>
      </w:pPr>
    </w:p>
    <w:p w:rsidR="00F16B2E" w:rsidRDefault="00F16B2E" w:rsidP="002D0464">
      <w:pPr>
        <w:jc w:val="right"/>
        <w:rPr>
          <w:rFonts w:ascii="PT Astra Serif" w:hAnsi="PT Astra Serif"/>
        </w:rPr>
      </w:pPr>
    </w:p>
    <w:p w:rsidR="00A60FAA" w:rsidRPr="002D0464" w:rsidRDefault="00A60FAA" w:rsidP="002D0464">
      <w:pPr>
        <w:jc w:val="right"/>
        <w:rPr>
          <w:rFonts w:ascii="PT Astra Serif" w:hAnsi="PT Astra Serif"/>
        </w:rPr>
      </w:pPr>
      <w:r w:rsidRPr="002D0464">
        <w:rPr>
          <w:rFonts w:ascii="PT Astra Serif" w:hAnsi="PT Astra Serif"/>
        </w:rPr>
        <w:t>ПРИЛОЖЕНИЕ</w:t>
      </w:r>
    </w:p>
    <w:p w:rsidR="00650EE5" w:rsidRDefault="00F41774" w:rsidP="002D0464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к решению</w:t>
      </w:r>
    </w:p>
    <w:p w:rsidR="00650EE5" w:rsidRDefault="00A60FAA" w:rsidP="00650EE5">
      <w:pPr>
        <w:jc w:val="right"/>
        <w:rPr>
          <w:rFonts w:ascii="PT Astra Serif" w:hAnsi="PT Astra Serif"/>
        </w:rPr>
      </w:pPr>
      <w:r w:rsidRPr="002D0464">
        <w:rPr>
          <w:rFonts w:ascii="PT Astra Serif" w:hAnsi="PT Astra Serif"/>
        </w:rPr>
        <w:t>Совета</w:t>
      </w:r>
      <w:r w:rsidR="002D0464">
        <w:rPr>
          <w:rFonts w:ascii="PT Astra Serif" w:hAnsi="PT Astra Serif"/>
        </w:rPr>
        <w:t xml:space="preserve"> депутатов</w:t>
      </w:r>
    </w:p>
    <w:p w:rsidR="00A60FAA" w:rsidRPr="002D0464" w:rsidRDefault="005D72F3" w:rsidP="00650EE5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Екатеринкинско</w:t>
      </w:r>
      <w:r w:rsidR="00F16B2E">
        <w:rPr>
          <w:rFonts w:ascii="PT Astra Serif" w:hAnsi="PT Astra Serif"/>
        </w:rPr>
        <w:t>го</w:t>
      </w:r>
      <w:r>
        <w:rPr>
          <w:rFonts w:ascii="PT Astra Serif" w:hAnsi="PT Astra Serif"/>
        </w:rPr>
        <w:t xml:space="preserve"> </w:t>
      </w:r>
      <w:r w:rsidR="00A60FAA" w:rsidRPr="002D0464">
        <w:rPr>
          <w:rFonts w:ascii="PT Astra Serif" w:hAnsi="PT Astra Serif"/>
        </w:rPr>
        <w:t xml:space="preserve">сельского поселения </w:t>
      </w:r>
    </w:p>
    <w:p w:rsidR="00A60FAA" w:rsidRDefault="002D0464" w:rsidP="002D0464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Кадыйского муниципального</w:t>
      </w:r>
      <w:r w:rsidR="00A60FAA" w:rsidRPr="002D0464">
        <w:rPr>
          <w:rFonts w:ascii="PT Astra Serif" w:hAnsi="PT Astra Serif"/>
        </w:rPr>
        <w:t xml:space="preserve">  района</w:t>
      </w:r>
    </w:p>
    <w:p w:rsidR="00650EE5" w:rsidRPr="002D0464" w:rsidRDefault="00650EE5" w:rsidP="002D0464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Костромской области</w:t>
      </w:r>
    </w:p>
    <w:p w:rsidR="00A60FAA" w:rsidRPr="002D0464" w:rsidRDefault="00F16B2E" w:rsidP="002D0464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«     »                   2023</w:t>
      </w:r>
      <w:r w:rsidR="002D0464">
        <w:rPr>
          <w:rFonts w:ascii="PT Astra Serif" w:hAnsi="PT Astra Serif"/>
        </w:rPr>
        <w:t>г.</w:t>
      </w:r>
      <w:r w:rsidR="00A60FAA" w:rsidRPr="002D0464">
        <w:rPr>
          <w:rFonts w:ascii="PT Astra Serif" w:hAnsi="PT Astra Serif"/>
        </w:rPr>
        <w:t xml:space="preserve">№ </w:t>
      </w:r>
    </w:p>
    <w:p w:rsidR="00A60FAA" w:rsidRPr="002D0464" w:rsidRDefault="00A60FAA" w:rsidP="002D0464">
      <w:pPr>
        <w:jc w:val="right"/>
        <w:rPr>
          <w:rFonts w:ascii="PT Astra Serif" w:hAnsi="PT Astra Serif"/>
          <w:b/>
          <w:bCs/>
        </w:rPr>
      </w:pPr>
    </w:p>
    <w:p w:rsidR="00104E00" w:rsidRPr="002D0464" w:rsidRDefault="00104E00" w:rsidP="00A60FAA">
      <w:pPr>
        <w:pStyle w:val="a4"/>
        <w:spacing w:before="0" w:beforeAutospacing="0" w:after="0" w:afterAutospacing="0"/>
        <w:rPr>
          <w:rStyle w:val="a5"/>
          <w:rFonts w:ascii="PT Astra Serif" w:hAnsi="PT Astra Serif"/>
          <w:b w:val="0"/>
        </w:rPr>
      </w:pPr>
    </w:p>
    <w:p w:rsidR="00104E00" w:rsidRPr="002D0464" w:rsidRDefault="00104E00" w:rsidP="00104E00">
      <w:pPr>
        <w:pStyle w:val="a4"/>
        <w:spacing w:before="0" w:beforeAutospacing="0" w:after="0" w:afterAutospacing="0"/>
        <w:ind w:firstLine="709"/>
        <w:jc w:val="center"/>
        <w:rPr>
          <w:rStyle w:val="a5"/>
          <w:rFonts w:ascii="PT Astra Serif" w:hAnsi="PT Astra Serif"/>
          <w:b w:val="0"/>
        </w:rPr>
      </w:pPr>
    </w:p>
    <w:p w:rsidR="00F41774" w:rsidRDefault="000249C9" w:rsidP="00104E00">
      <w:pPr>
        <w:pStyle w:val="a4"/>
        <w:spacing w:before="0" w:beforeAutospacing="0" w:after="0" w:afterAutospacing="0"/>
        <w:ind w:firstLine="709"/>
        <w:jc w:val="center"/>
        <w:rPr>
          <w:rFonts w:ascii="PT Astra Serif" w:hAnsi="PT Astra Serif"/>
          <w:b/>
        </w:rPr>
      </w:pPr>
      <w:r w:rsidRPr="002D0464">
        <w:rPr>
          <w:rStyle w:val="a5"/>
          <w:rFonts w:ascii="PT Astra Serif" w:hAnsi="PT Astra Serif"/>
          <w:b w:val="0"/>
        </w:rPr>
        <w:t>ПОЛОЖЕНИЕ</w:t>
      </w:r>
    </w:p>
    <w:p w:rsidR="00F41774" w:rsidRDefault="000249C9" w:rsidP="00104E00">
      <w:pPr>
        <w:pStyle w:val="a4"/>
        <w:spacing w:before="0" w:beforeAutospacing="0" w:after="0" w:afterAutospacing="0"/>
        <w:ind w:firstLine="709"/>
        <w:jc w:val="center"/>
        <w:rPr>
          <w:rFonts w:ascii="PT Astra Serif" w:hAnsi="PT Astra Serif"/>
          <w:b/>
        </w:rPr>
      </w:pPr>
      <w:r w:rsidRPr="002D0464">
        <w:rPr>
          <w:rStyle w:val="a5"/>
          <w:rFonts w:ascii="PT Astra Serif" w:hAnsi="PT Astra Serif"/>
          <w:b w:val="0"/>
        </w:rPr>
        <w:t>О ПОРЯДКЕ УСТАНОВКИ ПАМЯТНИКОВ, МЕМОРИАЛЬНЫХ</w:t>
      </w:r>
    </w:p>
    <w:p w:rsidR="00F41774" w:rsidRDefault="000249C9" w:rsidP="00104E00">
      <w:pPr>
        <w:pStyle w:val="a4"/>
        <w:spacing w:before="0" w:beforeAutospacing="0" w:after="0" w:afterAutospacing="0"/>
        <w:ind w:firstLine="709"/>
        <w:jc w:val="center"/>
        <w:rPr>
          <w:rFonts w:ascii="PT Astra Serif" w:hAnsi="PT Astra Serif"/>
          <w:b/>
        </w:rPr>
      </w:pPr>
      <w:r w:rsidRPr="002D0464">
        <w:rPr>
          <w:rStyle w:val="a5"/>
          <w:rFonts w:ascii="PT Astra Serif" w:hAnsi="PT Astra Serif"/>
          <w:b w:val="0"/>
        </w:rPr>
        <w:t>ДОСОК И ДРУГИХ ПАМЯТНЫХ ЗНАКОВ НА ТЕРРИТОРИИ</w:t>
      </w:r>
    </w:p>
    <w:p w:rsidR="00F41774" w:rsidRDefault="005D72F3" w:rsidP="00F41774">
      <w:pPr>
        <w:pStyle w:val="a4"/>
        <w:spacing w:before="0" w:beforeAutospacing="0" w:after="0" w:afterAutospacing="0"/>
        <w:ind w:firstLine="709"/>
        <w:jc w:val="center"/>
        <w:rPr>
          <w:rStyle w:val="a5"/>
          <w:rFonts w:ascii="PT Astra Serif" w:hAnsi="PT Astra Serif"/>
          <w:b w:val="0"/>
        </w:rPr>
      </w:pPr>
      <w:r>
        <w:rPr>
          <w:rStyle w:val="a5"/>
          <w:rFonts w:ascii="PT Astra Serif" w:hAnsi="PT Astra Serif"/>
          <w:b w:val="0"/>
        </w:rPr>
        <w:t>ЕКАТЕРИНКИНСКО</w:t>
      </w:r>
      <w:r w:rsidR="00F16B2E">
        <w:rPr>
          <w:rStyle w:val="a5"/>
          <w:rFonts w:ascii="PT Astra Serif" w:hAnsi="PT Astra Serif"/>
          <w:b w:val="0"/>
        </w:rPr>
        <w:t>ГО</w:t>
      </w:r>
      <w:r w:rsidR="00104E00" w:rsidRPr="00F41774">
        <w:rPr>
          <w:rStyle w:val="a5"/>
          <w:rFonts w:ascii="PT Astra Serif" w:hAnsi="PT Astra Serif"/>
          <w:b w:val="0"/>
        </w:rPr>
        <w:t xml:space="preserve"> СЕЛЬСКОГО ПОС</w:t>
      </w:r>
      <w:r w:rsidR="0003167B" w:rsidRPr="00F41774">
        <w:rPr>
          <w:rStyle w:val="a5"/>
          <w:rFonts w:ascii="PT Astra Serif" w:hAnsi="PT Astra Serif"/>
          <w:b w:val="0"/>
        </w:rPr>
        <w:t>ЕЛЕНИЯ</w:t>
      </w:r>
    </w:p>
    <w:p w:rsidR="002D0464" w:rsidRPr="00F41774" w:rsidRDefault="002D0464" w:rsidP="00F41774">
      <w:pPr>
        <w:pStyle w:val="a4"/>
        <w:spacing w:before="0" w:beforeAutospacing="0" w:after="0" w:afterAutospacing="0"/>
        <w:ind w:firstLine="709"/>
        <w:jc w:val="center"/>
        <w:rPr>
          <w:rStyle w:val="a5"/>
          <w:rFonts w:ascii="PT Astra Serif" w:hAnsi="PT Astra Serif"/>
          <w:b w:val="0"/>
        </w:rPr>
      </w:pPr>
      <w:r w:rsidRPr="00F41774">
        <w:rPr>
          <w:rStyle w:val="a5"/>
          <w:rFonts w:ascii="PT Astra Serif" w:hAnsi="PT Astra Serif"/>
          <w:b w:val="0"/>
        </w:rPr>
        <w:t>КАДЫЙСКОГО МУНИЦИПАЛЬНОГО</w:t>
      </w:r>
      <w:r w:rsidR="00104E00" w:rsidRPr="00F41774">
        <w:rPr>
          <w:rStyle w:val="a5"/>
          <w:rFonts w:ascii="PT Astra Serif" w:hAnsi="PT Astra Serif"/>
          <w:b w:val="0"/>
        </w:rPr>
        <w:t xml:space="preserve"> РАЙОНА</w:t>
      </w:r>
    </w:p>
    <w:p w:rsidR="000249C9" w:rsidRPr="00F41774" w:rsidRDefault="002D0464" w:rsidP="00104E00">
      <w:pPr>
        <w:pStyle w:val="a4"/>
        <w:spacing w:before="0" w:beforeAutospacing="0" w:after="0" w:afterAutospacing="0"/>
        <w:ind w:firstLine="709"/>
        <w:jc w:val="center"/>
        <w:rPr>
          <w:rFonts w:ascii="PT Astra Serif" w:hAnsi="PT Astra Serif"/>
          <w:b/>
        </w:rPr>
      </w:pPr>
      <w:r w:rsidRPr="00F41774">
        <w:rPr>
          <w:rStyle w:val="a5"/>
          <w:rFonts w:ascii="PT Astra Serif" w:hAnsi="PT Astra Serif"/>
          <w:b w:val="0"/>
        </w:rPr>
        <w:t>КОСТРОМСКОЙ ОБЛАСТИ</w:t>
      </w:r>
    </w:p>
    <w:p w:rsidR="00F41774" w:rsidRDefault="00F41774" w:rsidP="00F41774">
      <w:pPr>
        <w:pStyle w:val="a4"/>
        <w:spacing w:before="0" w:beforeAutospacing="0" w:after="0" w:afterAutospacing="0"/>
        <w:ind w:firstLine="709"/>
        <w:rPr>
          <w:rFonts w:ascii="PT Astra Serif" w:hAnsi="PT Astra Serif"/>
        </w:rPr>
      </w:pPr>
    </w:p>
    <w:p w:rsidR="00F41774" w:rsidRDefault="00F41774" w:rsidP="00F41774">
      <w:pPr>
        <w:pStyle w:val="a4"/>
        <w:spacing w:before="0" w:beforeAutospacing="0" w:after="0" w:afterAutospacing="0"/>
        <w:ind w:firstLine="709"/>
        <w:rPr>
          <w:rFonts w:ascii="PT Astra Serif" w:hAnsi="PT Astra Serif"/>
        </w:rPr>
      </w:pPr>
    </w:p>
    <w:p w:rsidR="000249C9" w:rsidRPr="00F41774" w:rsidRDefault="000249C9" w:rsidP="00F41774">
      <w:pPr>
        <w:pStyle w:val="a4"/>
        <w:spacing w:before="0" w:beforeAutospacing="0" w:after="0" w:afterAutospacing="0"/>
        <w:ind w:firstLine="709"/>
        <w:rPr>
          <w:rFonts w:ascii="PT Astra Serif" w:hAnsi="PT Astra Serif"/>
        </w:rPr>
      </w:pPr>
      <w:r w:rsidRPr="00F41774">
        <w:rPr>
          <w:rFonts w:ascii="PT Astra Serif" w:hAnsi="PT Astra Serif"/>
        </w:rPr>
        <w:t>1. Общие положения</w:t>
      </w:r>
    </w:p>
    <w:p w:rsidR="006B296B" w:rsidRPr="00F41774" w:rsidRDefault="006B296B" w:rsidP="006B296B">
      <w:pPr>
        <w:pStyle w:val="a4"/>
        <w:spacing w:before="0" w:beforeAutospacing="0" w:after="0" w:afterAutospacing="0"/>
        <w:ind w:firstLine="709"/>
        <w:jc w:val="center"/>
        <w:rPr>
          <w:rFonts w:ascii="PT Astra Serif" w:hAnsi="PT Astra Serif"/>
        </w:rPr>
      </w:pPr>
    </w:p>
    <w:p w:rsidR="00784F2D" w:rsidRPr="00F41774" w:rsidRDefault="000249C9" w:rsidP="00104E0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41774">
        <w:rPr>
          <w:rFonts w:ascii="PT Astra Serif" w:hAnsi="PT Astra Serif"/>
        </w:rPr>
        <w:t xml:space="preserve">1.1. Настоящее Положение регламентирует порядок и условия установки на территории </w:t>
      </w:r>
      <w:r w:rsidR="005D72F3">
        <w:rPr>
          <w:rFonts w:ascii="PT Astra Serif" w:hAnsi="PT Astra Serif"/>
        </w:rPr>
        <w:t>Екатеринкинско</w:t>
      </w:r>
      <w:r w:rsidR="00F16B2E">
        <w:rPr>
          <w:rFonts w:ascii="PT Astra Serif" w:hAnsi="PT Astra Serif"/>
        </w:rPr>
        <w:t>го</w:t>
      </w:r>
      <w:r w:rsidR="000D2E29" w:rsidRPr="00F41774">
        <w:rPr>
          <w:rFonts w:ascii="PT Astra Serif" w:hAnsi="PT Astra Serif"/>
        </w:rPr>
        <w:t xml:space="preserve"> сельского поселения </w:t>
      </w:r>
      <w:r w:rsidR="00240857" w:rsidRPr="00F41774">
        <w:rPr>
          <w:rFonts w:ascii="PT Astra Serif" w:hAnsi="PT Astra Serif"/>
        </w:rPr>
        <w:t>Кадыйского муниципального</w:t>
      </w:r>
      <w:r w:rsidR="000D2E29" w:rsidRPr="00F41774">
        <w:rPr>
          <w:rFonts w:ascii="PT Astra Serif" w:hAnsi="PT Astra Serif"/>
        </w:rPr>
        <w:t xml:space="preserve"> района </w:t>
      </w:r>
      <w:r w:rsidRPr="00F41774">
        <w:rPr>
          <w:rFonts w:ascii="PT Astra Serif" w:hAnsi="PT Astra Serif"/>
        </w:rPr>
        <w:t>памятников, мем</w:t>
      </w:r>
      <w:r w:rsidRPr="00F41774">
        <w:rPr>
          <w:rFonts w:ascii="PT Astra Serif" w:hAnsi="PT Astra Serif"/>
        </w:rPr>
        <w:t>о</w:t>
      </w:r>
      <w:r w:rsidRPr="00F41774">
        <w:rPr>
          <w:rFonts w:ascii="PT Astra Serif" w:hAnsi="PT Astra Serif"/>
        </w:rPr>
        <w:t>риальных досок и других памятных знаков, увековечивающих память выдающихся личностей и исторических событий, а также определяет порядок их демонтажа и переноса.</w:t>
      </w:r>
    </w:p>
    <w:p w:rsidR="006B296B" w:rsidRPr="00F41774" w:rsidRDefault="000249C9" w:rsidP="00104E0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41774">
        <w:rPr>
          <w:rFonts w:ascii="PT Astra Serif" w:hAnsi="PT Astra Serif"/>
        </w:rPr>
        <w:t>1.2. Настоящее Положение не распространяется на отношения, возникающие при:</w:t>
      </w:r>
    </w:p>
    <w:p w:rsidR="00784F2D" w:rsidRPr="00F41774" w:rsidRDefault="000249C9" w:rsidP="00104E0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41774">
        <w:rPr>
          <w:rFonts w:ascii="PT Astra Serif" w:hAnsi="PT Astra Serif"/>
        </w:rPr>
        <w:t>- установке памятников, мемориальных досок и других памятных знаков на территориях, принадлежащих физическим и юридическим лицам, закрытых для обзора и для свободного п</w:t>
      </w:r>
      <w:r w:rsidRPr="00F41774">
        <w:rPr>
          <w:rFonts w:ascii="PT Astra Serif" w:hAnsi="PT Astra Serif"/>
        </w:rPr>
        <w:t>о</w:t>
      </w:r>
      <w:r w:rsidRPr="00F41774">
        <w:rPr>
          <w:rFonts w:ascii="PT Astra Serif" w:hAnsi="PT Astra Serif"/>
        </w:rPr>
        <w:t>сещения;</w:t>
      </w:r>
    </w:p>
    <w:p w:rsidR="00784F2D" w:rsidRPr="00F41774" w:rsidRDefault="000249C9" w:rsidP="00104E0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41774">
        <w:rPr>
          <w:rFonts w:ascii="PT Astra Serif" w:hAnsi="PT Astra Serif"/>
        </w:rPr>
        <w:t>- установке скульптур, декоративных композиций и прочих элементов благоустройства, не связанных с увековечением памяти выдающихся личностей и исторических событий.</w:t>
      </w:r>
    </w:p>
    <w:p w:rsidR="00784F2D" w:rsidRPr="00F41774" w:rsidRDefault="000249C9" w:rsidP="00104E0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41774">
        <w:rPr>
          <w:rFonts w:ascii="PT Astra Serif" w:hAnsi="PT Astra Serif"/>
        </w:rPr>
        <w:t xml:space="preserve">1.3. Решение об установке памятников, мемориальных досок и других памятных знаков принимается Советом </w:t>
      </w:r>
      <w:r w:rsidR="00240857" w:rsidRPr="00F41774">
        <w:rPr>
          <w:rFonts w:ascii="PT Astra Serif" w:hAnsi="PT Astra Serif"/>
        </w:rPr>
        <w:t xml:space="preserve">депутатов </w:t>
      </w:r>
      <w:r w:rsidR="005D72F3">
        <w:rPr>
          <w:rFonts w:ascii="PT Astra Serif" w:hAnsi="PT Astra Serif"/>
        </w:rPr>
        <w:t>Екатеринкинско</w:t>
      </w:r>
      <w:r w:rsidR="00F16B2E">
        <w:rPr>
          <w:rFonts w:ascii="PT Astra Serif" w:hAnsi="PT Astra Serif"/>
        </w:rPr>
        <w:t>го</w:t>
      </w:r>
      <w:r w:rsidR="005D72F3">
        <w:rPr>
          <w:rFonts w:ascii="PT Astra Serif" w:hAnsi="PT Astra Serif"/>
        </w:rPr>
        <w:t xml:space="preserve"> </w:t>
      </w:r>
      <w:r w:rsidR="00772056" w:rsidRPr="00F41774">
        <w:rPr>
          <w:rFonts w:ascii="PT Astra Serif" w:hAnsi="PT Astra Serif"/>
        </w:rPr>
        <w:t xml:space="preserve">сельского поселения </w:t>
      </w:r>
      <w:r w:rsidR="00240857" w:rsidRPr="00F41774">
        <w:rPr>
          <w:rFonts w:ascii="PT Astra Serif" w:hAnsi="PT Astra Serif"/>
        </w:rPr>
        <w:t>Кадыйского муниц</w:t>
      </w:r>
      <w:r w:rsidR="00240857" w:rsidRPr="00F41774">
        <w:rPr>
          <w:rFonts w:ascii="PT Astra Serif" w:hAnsi="PT Astra Serif"/>
        </w:rPr>
        <w:t>и</w:t>
      </w:r>
      <w:r w:rsidR="00240857" w:rsidRPr="00F41774">
        <w:rPr>
          <w:rFonts w:ascii="PT Astra Serif" w:hAnsi="PT Astra Serif"/>
        </w:rPr>
        <w:t>пального</w:t>
      </w:r>
      <w:r w:rsidR="00772056" w:rsidRPr="00F41774">
        <w:rPr>
          <w:rFonts w:ascii="PT Astra Serif" w:hAnsi="PT Astra Serif"/>
        </w:rPr>
        <w:t xml:space="preserve"> района</w:t>
      </w:r>
      <w:r w:rsidRPr="00F41774">
        <w:rPr>
          <w:rFonts w:ascii="PT Astra Serif" w:hAnsi="PT Astra Serif"/>
        </w:rPr>
        <w:t>.</w:t>
      </w:r>
    </w:p>
    <w:p w:rsidR="00E95E5F" w:rsidRPr="00F41774" w:rsidRDefault="000249C9" w:rsidP="00104E0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41774">
        <w:rPr>
          <w:rFonts w:ascii="PT Astra Serif" w:hAnsi="PT Astra Serif"/>
        </w:rPr>
        <w:t xml:space="preserve">1.4. На территории </w:t>
      </w:r>
      <w:r w:rsidR="005D72F3">
        <w:rPr>
          <w:rFonts w:ascii="PT Astra Serif" w:hAnsi="PT Astra Serif"/>
        </w:rPr>
        <w:t>Екатеринкинско</w:t>
      </w:r>
      <w:r w:rsidR="00F16B2E">
        <w:rPr>
          <w:rFonts w:ascii="PT Astra Serif" w:hAnsi="PT Astra Serif"/>
        </w:rPr>
        <w:t>го</w:t>
      </w:r>
      <w:r w:rsidR="00E95E5F" w:rsidRPr="00F41774">
        <w:rPr>
          <w:rFonts w:ascii="PT Astra Serif" w:hAnsi="PT Astra Serif"/>
        </w:rPr>
        <w:t xml:space="preserve"> сельского поселения </w:t>
      </w:r>
      <w:r w:rsidR="00240857" w:rsidRPr="00F41774">
        <w:rPr>
          <w:rFonts w:ascii="PT Astra Serif" w:hAnsi="PT Astra Serif"/>
        </w:rPr>
        <w:t>Кадыйского муниципального</w:t>
      </w:r>
      <w:r w:rsidR="00E95E5F" w:rsidRPr="00F41774">
        <w:rPr>
          <w:rFonts w:ascii="PT Astra Serif" w:hAnsi="PT Astra Serif"/>
        </w:rPr>
        <w:t xml:space="preserve"> района </w:t>
      </w:r>
      <w:r w:rsidRPr="00F41774">
        <w:rPr>
          <w:rFonts w:ascii="PT Astra Serif" w:hAnsi="PT Astra Serif"/>
        </w:rPr>
        <w:t>запрещается самовольная установка памятников, мемориальных досок и других памя</w:t>
      </w:r>
      <w:r w:rsidRPr="00F41774">
        <w:rPr>
          <w:rFonts w:ascii="PT Astra Serif" w:hAnsi="PT Astra Serif"/>
        </w:rPr>
        <w:t>т</w:t>
      </w:r>
      <w:r w:rsidRPr="00F41774">
        <w:rPr>
          <w:rFonts w:ascii="PT Astra Serif" w:hAnsi="PT Astra Serif"/>
        </w:rPr>
        <w:t>ных знаков</w:t>
      </w:r>
      <w:r w:rsidR="00E95E5F" w:rsidRPr="00F41774">
        <w:rPr>
          <w:rFonts w:ascii="PT Astra Serif" w:hAnsi="PT Astra Serif"/>
        </w:rPr>
        <w:t>.</w:t>
      </w:r>
    </w:p>
    <w:p w:rsidR="00CE335C" w:rsidRPr="00F41774" w:rsidRDefault="00CE335C" w:rsidP="00104E0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</w:p>
    <w:p w:rsidR="000249C9" w:rsidRPr="00F41774" w:rsidRDefault="000249C9" w:rsidP="00650EE5">
      <w:pPr>
        <w:pStyle w:val="a4"/>
        <w:spacing w:before="0" w:beforeAutospacing="0" w:after="0" w:afterAutospacing="0"/>
        <w:ind w:firstLine="709"/>
        <w:jc w:val="center"/>
        <w:rPr>
          <w:rFonts w:ascii="PT Astra Serif" w:hAnsi="PT Astra Serif"/>
        </w:rPr>
      </w:pPr>
      <w:r w:rsidRPr="00F41774">
        <w:rPr>
          <w:rFonts w:ascii="PT Astra Serif" w:hAnsi="PT Astra Serif"/>
        </w:rPr>
        <w:t>2. Основные понятия, используемые в настоящем Положении</w:t>
      </w:r>
    </w:p>
    <w:p w:rsidR="00CE335C" w:rsidRPr="00F41774" w:rsidRDefault="00CE335C" w:rsidP="00104E0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</w:p>
    <w:p w:rsidR="00F41774" w:rsidRDefault="000249C9" w:rsidP="00104E0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41774">
        <w:rPr>
          <w:rFonts w:ascii="PT Astra Serif" w:hAnsi="PT Astra Serif"/>
        </w:rPr>
        <w:t>2.1. Памятник - произведение монументального искусства, созданное для увековечения памяти о выдающейся лич</w:t>
      </w:r>
      <w:r w:rsidR="00F41774">
        <w:rPr>
          <w:rFonts w:ascii="PT Astra Serif" w:hAnsi="PT Astra Serif"/>
        </w:rPr>
        <w:t>ности или историческом событии.</w:t>
      </w:r>
    </w:p>
    <w:p w:rsidR="00784F2D" w:rsidRPr="00F41774" w:rsidRDefault="000249C9" w:rsidP="00104E0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41774">
        <w:rPr>
          <w:rFonts w:ascii="PT Astra Serif" w:hAnsi="PT Astra Serif"/>
        </w:rPr>
        <w:t>2.2. Мемориальная доска - одна из форм монументального искусства, представляющая с</w:t>
      </w:r>
      <w:r w:rsidRPr="00F41774">
        <w:rPr>
          <w:rFonts w:ascii="PT Astra Serif" w:hAnsi="PT Astra Serif"/>
        </w:rPr>
        <w:t>о</w:t>
      </w:r>
      <w:r w:rsidRPr="00F41774">
        <w:rPr>
          <w:rFonts w:ascii="PT Astra Serif" w:hAnsi="PT Astra Serif"/>
        </w:rPr>
        <w:t xml:space="preserve">бой памятный знак, предназначенный для увековечения памяти о выдающейся личности или знаменательном событии в истории </w:t>
      </w:r>
      <w:r w:rsidR="005D72F3">
        <w:rPr>
          <w:rFonts w:ascii="PT Astra Serif" w:hAnsi="PT Astra Serif"/>
        </w:rPr>
        <w:t>Екатеринкинско</w:t>
      </w:r>
      <w:r w:rsidR="00F16B2E">
        <w:rPr>
          <w:rFonts w:ascii="PT Astra Serif" w:hAnsi="PT Astra Serif"/>
        </w:rPr>
        <w:t>го</w:t>
      </w:r>
      <w:r w:rsidR="00E15887" w:rsidRPr="00F41774">
        <w:rPr>
          <w:rFonts w:ascii="PT Astra Serif" w:hAnsi="PT Astra Serif"/>
        </w:rPr>
        <w:t xml:space="preserve"> сельского поселения </w:t>
      </w:r>
      <w:r w:rsidR="00657673" w:rsidRPr="00F41774">
        <w:rPr>
          <w:rFonts w:ascii="PT Astra Serif" w:hAnsi="PT Astra Serif"/>
        </w:rPr>
        <w:t>Кадыйского мун</w:t>
      </w:r>
      <w:r w:rsidR="00657673" w:rsidRPr="00F41774">
        <w:rPr>
          <w:rFonts w:ascii="PT Astra Serif" w:hAnsi="PT Astra Serif"/>
        </w:rPr>
        <w:t>и</w:t>
      </w:r>
      <w:r w:rsidR="00657673" w:rsidRPr="00F41774">
        <w:rPr>
          <w:rFonts w:ascii="PT Astra Serif" w:hAnsi="PT Astra Serif"/>
        </w:rPr>
        <w:t>ципального</w:t>
      </w:r>
      <w:r w:rsidR="00E15887" w:rsidRPr="00F41774">
        <w:rPr>
          <w:rFonts w:ascii="PT Astra Serif" w:hAnsi="PT Astra Serif"/>
        </w:rPr>
        <w:t xml:space="preserve"> района</w:t>
      </w:r>
      <w:r w:rsidRPr="00F41774">
        <w:rPr>
          <w:rFonts w:ascii="PT Astra Serif" w:hAnsi="PT Astra Serif"/>
        </w:rPr>
        <w:t>, устанавливаемый на фасаде, в интерьерах зданий, сооружений, связанных с историческим событием, жизнью и деятельностью выдающейся личности.</w:t>
      </w:r>
    </w:p>
    <w:p w:rsidR="00F41774" w:rsidRDefault="000249C9" w:rsidP="00104E0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41774">
        <w:rPr>
          <w:rFonts w:ascii="PT Astra Serif" w:hAnsi="PT Astra Serif"/>
        </w:rPr>
        <w:lastRenderedPageBreak/>
        <w:t>2.3. Памятный знак - сооружение или предмет, связанный с историческими событиями в жизни народа, ра</w:t>
      </w:r>
      <w:r w:rsidR="00F41774">
        <w:rPr>
          <w:rFonts w:ascii="PT Astra Serif" w:hAnsi="PT Astra Serif"/>
        </w:rPr>
        <w:t>звитием общества и государства.</w:t>
      </w:r>
    </w:p>
    <w:p w:rsidR="000249C9" w:rsidRPr="00F41774" w:rsidRDefault="000249C9" w:rsidP="00104E0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41774">
        <w:rPr>
          <w:rFonts w:ascii="PT Astra Serif" w:hAnsi="PT Astra Serif"/>
        </w:rPr>
        <w:t>2.4. Самовольно установленный памятник, мемориальная доска или другой памятный знак - памятник, мемориальная доска или другой памятный знак, установленные на территориях о</w:t>
      </w:r>
      <w:r w:rsidRPr="00F41774">
        <w:rPr>
          <w:rFonts w:ascii="PT Astra Serif" w:hAnsi="PT Astra Serif"/>
        </w:rPr>
        <w:t>б</w:t>
      </w:r>
      <w:r w:rsidRPr="00F41774">
        <w:rPr>
          <w:rFonts w:ascii="PT Astra Serif" w:hAnsi="PT Astra Serif"/>
        </w:rPr>
        <w:t xml:space="preserve">щего пользования (улицах, бульварах, набережных, площадях, парках, скверах и проч.) </w:t>
      </w:r>
      <w:r w:rsidR="00387BA2" w:rsidRPr="00F41774">
        <w:rPr>
          <w:rFonts w:ascii="PT Astra Serif" w:hAnsi="PT Astra Serif"/>
        </w:rPr>
        <w:t>посел</w:t>
      </w:r>
      <w:r w:rsidR="00387BA2" w:rsidRPr="00F41774">
        <w:rPr>
          <w:rFonts w:ascii="PT Astra Serif" w:hAnsi="PT Astra Serif"/>
        </w:rPr>
        <w:t>е</w:t>
      </w:r>
      <w:r w:rsidR="00387BA2" w:rsidRPr="00F41774">
        <w:rPr>
          <w:rFonts w:ascii="PT Astra Serif" w:hAnsi="PT Astra Serif"/>
        </w:rPr>
        <w:t xml:space="preserve">ния </w:t>
      </w:r>
      <w:r w:rsidRPr="00F41774">
        <w:rPr>
          <w:rFonts w:ascii="PT Astra Serif" w:hAnsi="PT Astra Serif"/>
        </w:rPr>
        <w:t>с нарушением требований настоящего Положения.</w:t>
      </w:r>
    </w:p>
    <w:p w:rsidR="001D5E4B" w:rsidRPr="00F41774" w:rsidRDefault="001D5E4B" w:rsidP="00104E0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</w:p>
    <w:p w:rsidR="000249C9" w:rsidRPr="00F41774" w:rsidRDefault="000249C9" w:rsidP="00CE335C">
      <w:pPr>
        <w:pStyle w:val="a4"/>
        <w:spacing w:before="0" w:beforeAutospacing="0" w:after="0" w:afterAutospacing="0"/>
        <w:ind w:firstLine="709"/>
        <w:jc w:val="center"/>
        <w:rPr>
          <w:rFonts w:ascii="PT Astra Serif" w:hAnsi="PT Astra Serif"/>
        </w:rPr>
      </w:pPr>
      <w:r w:rsidRPr="00F41774">
        <w:rPr>
          <w:rFonts w:ascii="PT Astra Serif" w:hAnsi="PT Astra Serif"/>
        </w:rPr>
        <w:t>3. Основания для принятия реше</w:t>
      </w:r>
      <w:r w:rsidR="00F41774">
        <w:rPr>
          <w:rFonts w:ascii="PT Astra Serif" w:hAnsi="PT Astra Serif"/>
        </w:rPr>
        <w:t xml:space="preserve">ния об установке памятника, </w:t>
      </w:r>
      <w:r w:rsidRPr="00F41774">
        <w:rPr>
          <w:rFonts w:ascii="PT Astra Serif" w:hAnsi="PT Astra Serif"/>
        </w:rPr>
        <w:t>мемориальной доски или другого памятного знака</w:t>
      </w:r>
    </w:p>
    <w:p w:rsidR="001D5E4B" w:rsidRPr="00F41774" w:rsidRDefault="001D5E4B" w:rsidP="00F41774">
      <w:pPr>
        <w:pStyle w:val="a4"/>
        <w:spacing w:before="0" w:beforeAutospacing="0" w:after="0" w:afterAutospacing="0"/>
        <w:rPr>
          <w:rFonts w:ascii="PT Astra Serif" w:hAnsi="PT Astra Serif"/>
        </w:rPr>
      </w:pPr>
    </w:p>
    <w:p w:rsidR="00784F2D" w:rsidRPr="00F41774" w:rsidRDefault="000249C9" w:rsidP="00104E0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41774">
        <w:rPr>
          <w:rFonts w:ascii="PT Astra Serif" w:hAnsi="PT Astra Serif"/>
        </w:rPr>
        <w:t>Основаниями для принятия решения об установке памятника, мемориальной доски или другого памятного знака являются:</w:t>
      </w:r>
    </w:p>
    <w:p w:rsidR="00B815BB" w:rsidRPr="00F41774" w:rsidRDefault="00F41774" w:rsidP="00784F2D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0249C9" w:rsidRPr="00F41774">
        <w:rPr>
          <w:rFonts w:ascii="PT Astra Serif" w:hAnsi="PT Astra Serif"/>
        </w:rPr>
        <w:t xml:space="preserve">значимость события в истории </w:t>
      </w:r>
      <w:r w:rsidR="005D72F3">
        <w:rPr>
          <w:rFonts w:ascii="PT Astra Serif" w:hAnsi="PT Astra Serif"/>
        </w:rPr>
        <w:t>Екатеринкинско</w:t>
      </w:r>
      <w:r w:rsidR="00F16B2E">
        <w:rPr>
          <w:rFonts w:ascii="PT Astra Serif" w:hAnsi="PT Astra Serif"/>
        </w:rPr>
        <w:t>го</w:t>
      </w:r>
      <w:r w:rsidR="00FE0E6B" w:rsidRPr="00F41774">
        <w:rPr>
          <w:rFonts w:ascii="PT Astra Serif" w:hAnsi="PT Astra Serif"/>
        </w:rPr>
        <w:t xml:space="preserve"> сельского поселения </w:t>
      </w:r>
      <w:r w:rsidR="00657673" w:rsidRPr="00F41774">
        <w:rPr>
          <w:rFonts w:ascii="PT Astra Serif" w:hAnsi="PT Astra Serif"/>
        </w:rPr>
        <w:t>Кадыйского м</w:t>
      </w:r>
      <w:r w:rsidR="00657673" w:rsidRPr="00F41774">
        <w:rPr>
          <w:rFonts w:ascii="PT Astra Serif" w:hAnsi="PT Astra Serif"/>
        </w:rPr>
        <w:t>у</w:t>
      </w:r>
      <w:r w:rsidR="00657673" w:rsidRPr="00F41774">
        <w:rPr>
          <w:rFonts w:ascii="PT Astra Serif" w:hAnsi="PT Astra Serif"/>
        </w:rPr>
        <w:t>ниципального</w:t>
      </w:r>
      <w:r w:rsidR="00FE0E6B" w:rsidRPr="00F41774">
        <w:rPr>
          <w:rFonts w:ascii="PT Astra Serif" w:hAnsi="PT Astra Serif"/>
        </w:rPr>
        <w:t xml:space="preserve"> района</w:t>
      </w:r>
      <w:r w:rsidR="000249C9" w:rsidRPr="00F41774">
        <w:rPr>
          <w:rFonts w:ascii="PT Astra Serif" w:hAnsi="PT Astra Serif"/>
        </w:rPr>
        <w:t xml:space="preserve">, </w:t>
      </w:r>
      <w:r w:rsidR="00657673" w:rsidRPr="00F41774">
        <w:rPr>
          <w:rFonts w:ascii="PT Astra Serif" w:hAnsi="PT Astra Serif"/>
        </w:rPr>
        <w:t>Кадыйского муниципального</w:t>
      </w:r>
      <w:r w:rsidR="00FE0E6B" w:rsidRPr="00F41774">
        <w:rPr>
          <w:rFonts w:ascii="PT Astra Serif" w:hAnsi="PT Astra Serif"/>
        </w:rPr>
        <w:t xml:space="preserve"> района</w:t>
      </w:r>
      <w:r w:rsidR="00B732B6" w:rsidRPr="00F41774">
        <w:rPr>
          <w:rFonts w:ascii="PT Astra Serif" w:hAnsi="PT Astra Serif"/>
        </w:rPr>
        <w:t>, Костромской области</w:t>
      </w:r>
      <w:r w:rsidR="00657673" w:rsidRPr="00F41774">
        <w:rPr>
          <w:rFonts w:ascii="PT Astra Serif" w:hAnsi="PT Astra Serif"/>
        </w:rPr>
        <w:t>;</w:t>
      </w:r>
    </w:p>
    <w:p w:rsidR="00B815BB" w:rsidRPr="00F41774" w:rsidRDefault="00F41774" w:rsidP="00784F2D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0249C9" w:rsidRPr="00F41774">
        <w:rPr>
          <w:rFonts w:ascii="PT Astra Serif" w:hAnsi="PT Astra Serif"/>
        </w:rPr>
        <w:t>признание заслуг личности (наличие государственных наград СССР, государственных наград РСФСР, государственных наград Российской Федерации) в государственной, обществе</w:t>
      </w:r>
      <w:r w:rsidR="000249C9" w:rsidRPr="00F41774">
        <w:rPr>
          <w:rFonts w:ascii="PT Astra Serif" w:hAnsi="PT Astra Serif"/>
        </w:rPr>
        <w:t>н</w:t>
      </w:r>
      <w:r w:rsidR="000249C9" w:rsidRPr="00F41774">
        <w:rPr>
          <w:rFonts w:ascii="PT Astra Serif" w:hAnsi="PT Astra Serif"/>
        </w:rPr>
        <w:t>ной, политической, военной, производственной деятельности, в науке, технике, литературе, и</w:t>
      </w:r>
      <w:r w:rsidR="000249C9" w:rsidRPr="00F41774">
        <w:rPr>
          <w:rFonts w:ascii="PT Astra Serif" w:hAnsi="PT Astra Serif"/>
        </w:rPr>
        <w:t>с</w:t>
      </w:r>
      <w:r w:rsidR="000249C9" w:rsidRPr="00F41774">
        <w:rPr>
          <w:rFonts w:ascii="PT Astra Serif" w:hAnsi="PT Astra Serif"/>
        </w:rPr>
        <w:t xml:space="preserve">кусстве, культуре, спорте, а также особый вклад личности в определенную сферу деятельности, принесший долговременную пользу </w:t>
      </w:r>
      <w:r w:rsidR="005D72F3">
        <w:rPr>
          <w:rFonts w:ascii="PT Astra Serif" w:hAnsi="PT Astra Serif"/>
        </w:rPr>
        <w:t>Екатеринкинско</w:t>
      </w:r>
      <w:r w:rsidR="00A90BCF" w:rsidRPr="00F41774">
        <w:rPr>
          <w:rFonts w:ascii="PT Astra Serif" w:hAnsi="PT Astra Serif"/>
        </w:rPr>
        <w:t>му</w:t>
      </w:r>
      <w:r w:rsidR="00B815BB" w:rsidRPr="00F41774">
        <w:rPr>
          <w:rFonts w:ascii="PT Astra Serif" w:hAnsi="PT Astra Serif"/>
        </w:rPr>
        <w:t xml:space="preserve"> сельскому поселению</w:t>
      </w:r>
      <w:r w:rsidR="000249C9" w:rsidRPr="00F41774">
        <w:rPr>
          <w:rFonts w:ascii="PT Astra Serif" w:hAnsi="PT Astra Serif"/>
        </w:rPr>
        <w:t xml:space="preserve">, </w:t>
      </w:r>
      <w:r w:rsidR="00657673" w:rsidRPr="00F41774">
        <w:rPr>
          <w:rFonts w:ascii="PT Astra Serif" w:hAnsi="PT Astra Serif"/>
        </w:rPr>
        <w:t>Кадыйскому м</w:t>
      </w:r>
      <w:r w:rsidR="00657673" w:rsidRPr="00F41774">
        <w:rPr>
          <w:rFonts w:ascii="PT Astra Serif" w:hAnsi="PT Astra Serif"/>
        </w:rPr>
        <w:t>у</w:t>
      </w:r>
      <w:r w:rsidR="00657673" w:rsidRPr="00F41774">
        <w:rPr>
          <w:rFonts w:ascii="PT Astra Serif" w:hAnsi="PT Astra Serif"/>
        </w:rPr>
        <w:t>ниципальному</w:t>
      </w:r>
      <w:r w:rsidR="00B815BB" w:rsidRPr="00F41774">
        <w:rPr>
          <w:rFonts w:ascii="PT Astra Serif" w:hAnsi="PT Astra Serif"/>
        </w:rPr>
        <w:t xml:space="preserve"> району</w:t>
      </w:r>
      <w:r w:rsidR="00B732B6" w:rsidRPr="00F41774">
        <w:rPr>
          <w:rFonts w:ascii="PT Astra Serif" w:hAnsi="PT Astra Serif"/>
        </w:rPr>
        <w:t>, Костромской области</w:t>
      </w:r>
      <w:r w:rsidR="00657673" w:rsidRPr="00F41774">
        <w:rPr>
          <w:rFonts w:ascii="PT Astra Serif" w:hAnsi="PT Astra Serif"/>
        </w:rPr>
        <w:t>.</w:t>
      </w:r>
    </w:p>
    <w:p w:rsidR="00F41774" w:rsidRDefault="00F41774" w:rsidP="00F41774">
      <w:pPr>
        <w:pStyle w:val="a4"/>
        <w:spacing w:before="0" w:beforeAutospacing="0" w:after="0" w:afterAutospacing="0"/>
        <w:rPr>
          <w:rFonts w:ascii="PT Astra Serif" w:hAnsi="PT Astra Serif"/>
        </w:rPr>
      </w:pPr>
    </w:p>
    <w:p w:rsidR="000249C9" w:rsidRPr="00F41774" w:rsidRDefault="000249C9" w:rsidP="00F41774">
      <w:pPr>
        <w:pStyle w:val="a4"/>
        <w:spacing w:before="0" w:beforeAutospacing="0" w:after="0" w:afterAutospacing="0"/>
        <w:jc w:val="center"/>
        <w:rPr>
          <w:rFonts w:ascii="PT Astra Serif" w:hAnsi="PT Astra Serif"/>
        </w:rPr>
      </w:pPr>
      <w:r w:rsidRPr="00F41774">
        <w:rPr>
          <w:rFonts w:ascii="PT Astra Serif" w:hAnsi="PT Astra Serif"/>
        </w:rPr>
        <w:t>4. Порядок принятия решения об установке памятников,</w:t>
      </w:r>
      <w:r w:rsidRPr="00F41774">
        <w:rPr>
          <w:rFonts w:ascii="PT Astra Serif" w:hAnsi="PT Astra Serif"/>
        </w:rPr>
        <w:br/>
        <w:t>мемориальных досок и других памятных знаков</w:t>
      </w:r>
    </w:p>
    <w:p w:rsidR="00E428DD" w:rsidRPr="00F41774" w:rsidRDefault="00E428DD" w:rsidP="00F41774">
      <w:pPr>
        <w:pStyle w:val="a4"/>
        <w:spacing w:before="0" w:beforeAutospacing="0" w:after="0" w:afterAutospacing="0"/>
        <w:ind w:firstLine="709"/>
        <w:jc w:val="center"/>
        <w:rPr>
          <w:rFonts w:ascii="PT Astra Serif" w:hAnsi="PT Astra Serif"/>
        </w:rPr>
      </w:pPr>
    </w:p>
    <w:p w:rsidR="00F41774" w:rsidRDefault="000249C9" w:rsidP="00104E0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41774">
        <w:rPr>
          <w:rFonts w:ascii="PT Astra Serif" w:hAnsi="PT Astra Serif"/>
        </w:rPr>
        <w:t>4.1. Предложение об установке памятников, мемориальных досок и других памятных зн</w:t>
      </w:r>
      <w:r w:rsidRPr="00F41774">
        <w:rPr>
          <w:rFonts w:ascii="PT Astra Serif" w:hAnsi="PT Astra Serif"/>
        </w:rPr>
        <w:t>а</w:t>
      </w:r>
      <w:r w:rsidRPr="00F41774">
        <w:rPr>
          <w:rFonts w:ascii="PT Astra Serif" w:hAnsi="PT Astra Serif"/>
        </w:rPr>
        <w:t xml:space="preserve">ков (далее - предложение) может вносить инициативная группа граждан численностью не менее </w:t>
      </w:r>
      <w:r w:rsidR="00F41774">
        <w:rPr>
          <w:rFonts w:ascii="PT Astra Serif" w:hAnsi="PT Astra Serif"/>
        </w:rPr>
        <w:t>10 человек (далее - заявители).</w:t>
      </w:r>
    </w:p>
    <w:p w:rsidR="00784F2D" w:rsidRPr="00F41774" w:rsidRDefault="000249C9" w:rsidP="00104E0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41774">
        <w:rPr>
          <w:rFonts w:ascii="PT Astra Serif" w:hAnsi="PT Astra Serif"/>
        </w:rPr>
        <w:t xml:space="preserve">4.2. Консультации заявителю по подготовке документов для направления предложения осуществляет специалист </w:t>
      </w:r>
      <w:r w:rsidR="006F1C10" w:rsidRPr="00F41774">
        <w:rPr>
          <w:rFonts w:ascii="PT Astra Serif" w:hAnsi="PT Astra Serif"/>
        </w:rPr>
        <w:t>а</w:t>
      </w:r>
      <w:r w:rsidRPr="00F41774">
        <w:rPr>
          <w:rFonts w:ascii="PT Astra Serif" w:hAnsi="PT Astra Serif"/>
        </w:rPr>
        <w:t xml:space="preserve">дминистрации </w:t>
      </w:r>
      <w:r w:rsidR="005D72F3">
        <w:rPr>
          <w:rFonts w:ascii="PT Astra Serif" w:hAnsi="PT Astra Serif"/>
        </w:rPr>
        <w:t>Екатеринкинско</w:t>
      </w:r>
      <w:r w:rsidR="00F16B2E">
        <w:rPr>
          <w:rFonts w:ascii="PT Astra Serif" w:hAnsi="PT Astra Serif"/>
        </w:rPr>
        <w:t>го</w:t>
      </w:r>
      <w:r w:rsidR="005D72F3">
        <w:rPr>
          <w:rFonts w:ascii="PT Astra Serif" w:hAnsi="PT Astra Serif"/>
        </w:rPr>
        <w:t xml:space="preserve"> </w:t>
      </w:r>
      <w:r w:rsidR="00E428DD" w:rsidRPr="00F41774">
        <w:rPr>
          <w:rFonts w:ascii="PT Astra Serif" w:hAnsi="PT Astra Serif"/>
        </w:rPr>
        <w:t xml:space="preserve">сельского поселения </w:t>
      </w:r>
      <w:r w:rsidR="00657673" w:rsidRPr="00F41774">
        <w:rPr>
          <w:rFonts w:ascii="PT Astra Serif" w:hAnsi="PT Astra Serif"/>
        </w:rPr>
        <w:t>Кадыйского муниципального</w:t>
      </w:r>
      <w:r w:rsidR="00E428DD" w:rsidRPr="00F41774">
        <w:rPr>
          <w:rFonts w:ascii="PT Astra Serif" w:hAnsi="PT Astra Serif"/>
        </w:rPr>
        <w:t xml:space="preserve"> района</w:t>
      </w:r>
      <w:r w:rsidRPr="00F41774">
        <w:rPr>
          <w:rFonts w:ascii="PT Astra Serif" w:hAnsi="PT Astra Serif"/>
        </w:rPr>
        <w:t>, отвечающий за делопроизводство.</w:t>
      </w:r>
    </w:p>
    <w:p w:rsidR="00CB47B6" w:rsidRPr="00F41774" w:rsidRDefault="000249C9" w:rsidP="00104E0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41774">
        <w:rPr>
          <w:rFonts w:ascii="PT Astra Serif" w:hAnsi="PT Astra Serif"/>
        </w:rPr>
        <w:t xml:space="preserve">4.3. Заявитель направляет в </w:t>
      </w:r>
      <w:r w:rsidR="00CB47B6" w:rsidRPr="00F41774">
        <w:rPr>
          <w:rFonts w:ascii="PT Astra Serif" w:hAnsi="PT Astra Serif"/>
        </w:rPr>
        <w:t>а</w:t>
      </w:r>
      <w:r w:rsidRPr="00F41774">
        <w:rPr>
          <w:rFonts w:ascii="PT Astra Serif" w:hAnsi="PT Astra Serif"/>
        </w:rPr>
        <w:t xml:space="preserve">дминистрацию </w:t>
      </w:r>
      <w:r w:rsidR="005D72F3">
        <w:rPr>
          <w:rFonts w:ascii="PT Astra Serif" w:hAnsi="PT Astra Serif"/>
        </w:rPr>
        <w:t>Екатеринкинско</w:t>
      </w:r>
      <w:r w:rsidR="00F16B2E">
        <w:rPr>
          <w:rFonts w:ascii="PT Astra Serif" w:hAnsi="PT Astra Serif"/>
        </w:rPr>
        <w:t>го</w:t>
      </w:r>
      <w:r w:rsidR="00CB47B6" w:rsidRPr="00F41774">
        <w:rPr>
          <w:rFonts w:ascii="PT Astra Serif" w:hAnsi="PT Astra Serif"/>
        </w:rPr>
        <w:t xml:space="preserve"> сельского поселения </w:t>
      </w:r>
      <w:r w:rsidR="00657673" w:rsidRPr="00F41774">
        <w:rPr>
          <w:rFonts w:ascii="PT Astra Serif" w:hAnsi="PT Astra Serif"/>
        </w:rPr>
        <w:t>К</w:t>
      </w:r>
      <w:r w:rsidR="00657673" w:rsidRPr="00F41774">
        <w:rPr>
          <w:rFonts w:ascii="PT Astra Serif" w:hAnsi="PT Astra Serif"/>
        </w:rPr>
        <w:t>а</w:t>
      </w:r>
      <w:r w:rsidR="00657673" w:rsidRPr="00F41774">
        <w:rPr>
          <w:rFonts w:ascii="PT Astra Serif" w:hAnsi="PT Astra Serif"/>
        </w:rPr>
        <w:t>дыйского муниципального</w:t>
      </w:r>
      <w:r w:rsidR="00CB47B6" w:rsidRPr="00F41774">
        <w:rPr>
          <w:rFonts w:ascii="PT Astra Serif" w:hAnsi="PT Astra Serif"/>
        </w:rPr>
        <w:t xml:space="preserve"> района </w:t>
      </w:r>
      <w:r w:rsidRPr="00F41774">
        <w:rPr>
          <w:rFonts w:ascii="PT Astra Serif" w:hAnsi="PT Astra Serif"/>
        </w:rPr>
        <w:t xml:space="preserve">предложение в письменной форме на имя </w:t>
      </w:r>
      <w:r w:rsidR="00CB47B6" w:rsidRPr="00F41774">
        <w:rPr>
          <w:rFonts w:ascii="PT Astra Serif" w:hAnsi="PT Astra Serif"/>
        </w:rPr>
        <w:t>г</w:t>
      </w:r>
      <w:r w:rsidRPr="00F41774">
        <w:rPr>
          <w:rFonts w:ascii="PT Astra Serif" w:hAnsi="PT Astra Serif"/>
        </w:rPr>
        <w:t xml:space="preserve">лавы </w:t>
      </w:r>
      <w:r w:rsidR="005D72F3">
        <w:rPr>
          <w:rFonts w:ascii="PT Astra Serif" w:hAnsi="PT Astra Serif"/>
        </w:rPr>
        <w:t>Екатеринки</w:t>
      </w:r>
      <w:r w:rsidR="005D72F3">
        <w:rPr>
          <w:rFonts w:ascii="PT Astra Serif" w:hAnsi="PT Astra Serif"/>
        </w:rPr>
        <w:t>н</w:t>
      </w:r>
      <w:r w:rsidR="005D72F3">
        <w:rPr>
          <w:rFonts w:ascii="PT Astra Serif" w:hAnsi="PT Astra Serif"/>
        </w:rPr>
        <w:t>ско</w:t>
      </w:r>
      <w:r w:rsidR="00F16B2E">
        <w:rPr>
          <w:rFonts w:ascii="PT Astra Serif" w:hAnsi="PT Astra Serif"/>
        </w:rPr>
        <w:t>го</w:t>
      </w:r>
      <w:r w:rsidR="00CB47B6" w:rsidRPr="00F41774">
        <w:rPr>
          <w:rFonts w:ascii="PT Astra Serif" w:hAnsi="PT Astra Serif"/>
        </w:rPr>
        <w:t xml:space="preserve"> сельского поселения </w:t>
      </w:r>
      <w:r w:rsidR="00657673" w:rsidRPr="00F41774">
        <w:rPr>
          <w:rFonts w:ascii="PT Astra Serif" w:hAnsi="PT Astra Serif"/>
        </w:rPr>
        <w:t>Кадыйского муниципального</w:t>
      </w:r>
      <w:r w:rsidR="00CB47B6" w:rsidRPr="00F41774">
        <w:rPr>
          <w:rFonts w:ascii="PT Astra Serif" w:hAnsi="PT Astra Serif"/>
        </w:rPr>
        <w:t xml:space="preserve"> района</w:t>
      </w:r>
      <w:r w:rsidRPr="00F41774">
        <w:rPr>
          <w:rFonts w:ascii="PT Astra Serif" w:hAnsi="PT Astra Serif"/>
        </w:rPr>
        <w:t>, которое должно содержать сл</w:t>
      </w:r>
      <w:r w:rsidRPr="00F41774">
        <w:rPr>
          <w:rFonts w:ascii="PT Astra Serif" w:hAnsi="PT Astra Serif"/>
        </w:rPr>
        <w:t>е</w:t>
      </w:r>
      <w:r w:rsidRPr="00F41774">
        <w:rPr>
          <w:rFonts w:ascii="PT Astra Serif" w:hAnsi="PT Astra Serif"/>
        </w:rPr>
        <w:t>дующие сведения:</w:t>
      </w:r>
    </w:p>
    <w:p w:rsidR="00784F2D" w:rsidRPr="00F41774" w:rsidRDefault="00CB47B6" w:rsidP="00104E0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41774">
        <w:rPr>
          <w:rFonts w:ascii="PT Astra Serif" w:hAnsi="PT Astra Serif"/>
        </w:rPr>
        <w:t xml:space="preserve">- </w:t>
      </w:r>
      <w:r w:rsidR="000249C9" w:rsidRPr="00F41774">
        <w:rPr>
          <w:rFonts w:ascii="PT Astra Serif" w:hAnsi="PT Astra Serif"/>
        </w:rPr>
        <w:t>наименование события или фамилия, имя и отчество лица, в память о котором предлаг</w:t>
      </w:r>
      <w:r w:rsidR="000249C9" w:rsidRPr="00F41774">
        <w:rPr>
          <w:rFonts w:ascii="PT Astra Serif" w:hAnsi="PT Astra Serif"/>
        </w:rPr>
        <w:t>а</w:t>
      </w:r>
      <w:r w:rsidR="000249C9" w:rsidRPr="00F41774">
        <w:rPr>
          <w:rFonts w:ascii="PT Astra Serif" w:hAnsi="PT Astra Serif"/>
        </w:rPr>
        <w:t>ется установить памятник, мемориальную доску или другой памятный знак;</w:t>
      </w:r>
    </w:p>
    <w:p w:rsidR="00784F2D" w:rsidRPr="00F41774" w:rsidRDefault="00CB47B6" w:rsidP="00104E0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41774">
        <w:rPr>
          <w:rFonts w:ascii="PT Astra Serif" w:hAnsi="PT Astra Serif"/>
        </w:rPr>
        <w:t xml:space="preserve">- </w:t>
      </w:r>
      <w:r w:rsidR="000249C9" w:rsidRPr="00F41774">
        <w:rPr>
          <w:rFonts w:ascii="PT Astra Serif" w:hAnsi="PT Astra Serif"/>
        </w:rPr>
        <w:t>предполагаемое место установки памятника, мемориальной доски или другого памятн</w:t>
      </w:r>
      <w:r w:rsidR="000249C9" w:rsidRPr="00F41774">
        <w:rPr>
          <w:rFonts w:ascii="PT Astra Serif" w:hAnsi="PT Astra Serif"/>
        </w:rPr>
        <w:t>о</w:t>
      </w:r>
      <w:r w:rsidR="000249C9" w:rsidRPr="00F41774">
        <w:rPr>
          <w:rFonts w:ascii="PT Astra Serif" w:hAnsi="PT Astra Serif"/>
        </w:rPr>
        <w:t>го знака;</w:t>
      </w:r>
    </w:p>
    <w:p w:rsidR="00F41774" w:rsidRDefault="00CB47B6" w:rsidP="00104E0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41774">
        <w:rPr>
          <w:rFonts w:ascii="PT Astra Serif" w:hAnsi="PT Astra Serif"/>
        </w:rPr>
        <w:t xml:space="preserve">- </w:t>
      </w:r>
      <w:r w:rsidR="000249C9" w:rsidRPr="00F41774">
        <w:rPr>
          <w:rFonts w:ascii="PT Astra Serif" w:hAnsi="PT Astra Serif"/>
        </w:rPr>
        <w:t>источники финансирования работ по изготовлению памятника, мемориальной доски или другого памятного знак</w:t>
      </w:r>
      <w:r w:rsidR="00F41774">
        <w:rPr>
          <w:rFonts w:ascii="PT Astra Serif" w:hAnsi="PT Astra Serif"/>
        </w:rPr>
        <w:t>а, планируемые сроки установки.</w:t>
      </w:r>
    </w:p>
    <w:p w:rsidR="00F41774" w:rsidRDefault="000249C9" w:rsidP="00F4177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41774">
        <w:rPr>
          <w:rFonts w:ascii="PT Astra Serif" w:hAnsi="PT Astra Serif"/>
        </w:rPr>
        <w:t>4.4. К предложению об установке памятников, мемориальных досок и других памятных знаков должны быть</w:t>
      </w:r>
      <w:r w:rsidR="00F41774">
        <w:rPr>
          <w:rFonts w:ascii="PT Astra Serif" w:hAnsi="PT Astra Serif"/>
        </w:rPr>
        <w:t xml:space="preserve"> приложены следующие документы:</w:t>
      </w:r>
    </w:p>
    <w:p w:rsidR="00784F2D" w:rsidRPr="00F41774" w:rsidRDefault="00CB47B6" w:rsidP="00F4177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41774">
        <w:rPr>
          <w:rFonts w:ascii="PT Astra Serif" w:hAnsi="PT Astra Serif"/>
        </w:rPr>
        <w:t xml:space="preserve">- </w:t>
      </w:r>
      <w:r w:rsidR="000249C9" w:rsidRPr="00F41774">
        <w:rPr>
          <w:rFonts w:ascii="PT Astra Serif" w:hAnsi="PT Astra Serif"/>
        </w:rPr>
        <w:t>историческая или историко-биографическая справка о событии или личности, память о котором предлагается увековечить;</w:t>
      </w:r>
    </w:p>
    <w:p w:rsidR="00F41774" w:rsidRDefault="00CB47B6" w:rsidP="00104E0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41774">
        <w:rPr>
          <w:rFonts w:ascii="PT Astra Serif" w:hAnsi="PT Astra Serif"/>
        </w:rPr>
        <w:t xml:space="preserve">- </w:t>
      </w:r>
      <w:r w:rsidR="000249C9" w:rsidRPr="00F41774">
        <w:rPr>
          <w:rFonts w:ascii="PT Astra Serif" w:hAnsi="PT Astra Serif"/>
        </w:rPr>
        <w:t>копии архивных документов, подтверждающих достоверность события или заслуги л</w:t>
      </w:r>
      <w:r w:rsidR="000249C9" w:rsidRPr="00F41774">
        <w:rPr>
          <w:rFonts w:ascii="PT Astra Serif" w:hAnsi="PT Astra Serif"/>
        </w:rPr>
        <w:t>и</w:t>
      </w:r>
      <w:r w:rsidR="000249C9" w:rsidRPr="00F41774">
        <w:rPr>
          <w:rFonts w:ascii="PT Astra Serif" w:hAnsi="PT Astra Serif"/>
        </w:rPr>
        <w:t>ца, память о ко</w:t>
      </w:r>
      <w:r w:rsidR="00F41774">
        <w:rPr>
          <w:rFonts w:ascii="PT Astra Serif" w:hAnsi="PT Astra Serif"/>
        </w:rPr>
        <w:t>тором предлагается увековечить;</w:t>
      </w:r>
    </w:p>
    <w:p w:rsidR="00F41774" w:rsidRDefault="00F41774" w:rsidP="00104E0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0249C9" w:rsidRPr="00F41774">
        <w:rPr>
          <w:rFonts w:ascii="PT Astra Serif" w:hAnsi="PT Astra Serif"/>
        </w:rPr>
        <w:t>эскизный проект памятника, мемориальной дос</w:t>
      </w:r>
      <w:r>
        <w:rPr>
          <w:rFonts w:ascii="PT Astra Serif" w:hAnsi="PT Astra Serif"/>
        </w:rPr>
        <w:t>ки или другого памятного знака;</w:t>
      </w:r>
    </w:p>
    <w:p w:rsidR="00784F2D" w:rsidRPr="00F41774" w:rsidRDefault="00CB47B6" w:rsidP="00104E0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41774">
        <w:rPr>
          <w:rFonts w:ascii="PT Astra Serif" w:hAnsi="PT Astra Serif"/>
        </w:rPr>
        <w:t xml:space="preserve">- </w:t>
      </w:r>
      <w:r w:rsidR="000249C9" w:rsidRPr="00F41774">
        <w:rPr>
          <w:rFonts w:ascii="PT Astra Serif" w:hAnsi="PT Astra Serif"/>
        </w:rPr>
        <w:t>проект размещаемой на памятнике, мемориальной доске или другом памятном знаке п</w:t>
      </w:r>
      <w:r w:rsidR="000249C9" w:rsidRPr="00F41774">
        <w:rPr>
          <w:rFonts w:ascii="PT Astra Serif" w:hAnsi="PT Astra Serif"/>
        </w:rPr>
        <w:t>о</w:t>
      </w:r>
      <w:r w:rsidR="000249C9" w:rsidRPr="00F41774">
        <w:rPr>
          <w:rFonts w:ascii="PT Astra Serif" w:hAnsi="PT Astra Serif"/>
        </w:rPr>
        <w:t>яснительной надписи;</w:t>
      </w:r>
    </w:p>
    <w:p w:rsidR="00784F2D" w:rsidRPr="00F41774" w:rsidRDefault="00CB47B6" w:rsidP="00104E0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41774">
        <w:rPr>
          <w:rFonts w:ascii="PT Astra Serif" w:hAnsi="PT Astra Serif"/>
        </w:rPr>
        <w:t xml:space="preserve">- </w:t>
      </w:r>
      <w:r w:rsidR="000249C9" w:rsidRPr="00F41774">
        <w:rPr>
          <w:rFonts w:ascii="PT Astra Serif" w:hAnsi="PT Astra Serif"/>
        </w:rPr>
        <w:t>документы, подтверждающие период проживания или осуществления трудовой деятел</w:t>
      </w:r>
      <w:r w:rsidR="000249C9" w:rsidRPr="00F41774">
        <w:rPr>
          <w:rFonts w:ascii="PT Astra Serif" w:hAnsi="PT Astra Serif"/>
        </w:rPr>
        <w:t>ь</w:t>
      </w:r>
      <w:r w:rsidR="000249C9" w:rsidRPr="00F41774">
        <w:rPr>
          <w:rFonts w:ascii="PT Astra Serif" w:hAnsi="PT Astra Serif"/>
        </w:rPr>
        <w:t>ности лица, память о котором предлагается увековечить, в здании, строении, сооружении, на ф</w:t>
      </w:r>
      <w:r w:rsidR="000249C9" w:rsidRPr="00F41774">
        <w:rPr>
          <w:rFonts w:ascii="PT Astra Serif" w:hAnsi="PT Astra Serif"/>
        </w:rPr>
        <w:t>а</w:t>
      </w:r>
      <w:r w:rsidR="000249C9" w:rsidRPr="00F41774">
        <w:rPr>
          <w:rFonts w:ascii="PT Astra Serif" w:hAnsi="PT Astra Serif"/>
        </w:rPr>
        <w:t>саде или в интерьере которого предлагается установить мемориальную доску;</w:t>
      </w:r>
    </w:p>
    <w:p w:rsidR="00CB47B6" w:rsidRPr="00F41774" w:rsidRDefault="00CB47B6" w:rsidP="00104E0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41774">
        <w:rPr>
          <w:rFonts w:ascii="PT Astra Serif" w:hAnsi="PT Astra Serif"/>
        </w:rPr>
        <w:lastRenderedPageBreak/>
        <w:t xml:space="preserve">- </w:t>
      </w:r>
      <w:r w:rsidR="000249C9" w:rsidRPr="00F41774">
        <w:rPr>
          <w:rFonts w:ascii="PT Astra Serif" w:hAnsi="PT Astra Serif"/>
        </w:rPr>
        <w:t>согласие собственников помещений в многоквартирном жилом доме, оформленное пр</w:t>
      </w:r>
      <w:r w:rsidR="000249C9" w:rsidRPr="00F41774">
        <w:rPr>
          <w:rFonts w:ascii="PT Astra Serif" w:hAnsi="PT Astra Serif"/>
        </w:rPr>
        <w:t>о</w:t>
      </w:r>
      <w:r w:rsidR="000249C9" w:rsidRPr="00F41774">
        <w:rPr>
          <w:rFonts w:ascii="PT Astra Serif" w:hAnsi="PT Astra Serif"/>
        </w:rPr>
        <w:t>токолом общего собрания, если предлагается установить мемориальную доску на фасаде мног</w:t>
      </w:r>
      <w:r w:rsidR="000249C9" w:rsidRPr="00F41774">
        <w:rPr>
          <w:rFonts w:ascii="PT Astra Serif" w:hAnsi="PT Astra Serif"/>
        </w:rPr>
        <w:t>о</w:t>
      </w:r>
      <w:r w:rsidR="000249C9" w:rsidRPr="00F41774">
        <w:rPr>
          <w:rFonts w:ascii="PT Astra Serif" w:hAnsi="PT Astra Serif"/>
        </w:rPr>
        <w:t>квартирного жилого дома;</w:t>
      </w:r>
    </w:p>
    <w:p w:rsidR="00784F2D" w:rsidRPr="00F41774" w:rsidRDefault="00CB47B6" w:rsidP="00104E0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41774">
        <w:rPr>
          <w:rFonts w:ascii="PT Astra Serif" w:hAnsi="PT Astra Serif"/>
        </w:rPr>
        <w:t xml:space="preserve">- </w:t>
      </w:r>
      <w:r w:rsidR="000249C9" w:rsidRPr="00F41774">
        <w:rPr>
          <w:rFonts w:ascii="PT Astra Serif" w:hAnsi="PT Astra Serif"/>
        </w:rPr>
        <w:t>письменное согласие собственника земельного участка или лица, владеющего земел</w:t>
      </w:r>
      <w:r w:rsidR="000249C9" w:rsidRPr="00F41774">
        <w:rPr>
          <w:rFonts w:ascii="PT Astra Serif" w:hAnsi="PT Astra Serif"/>
        </w:rPr>
        <w:t>ь</w:t>
      </w:r>
      <w:r w:rsidR="000249C9" w:rsidRPr="00F41774">
        <w:rPr>
          <w:rFonts w:ascii="PT Astra Serif" w:hAnsi="PT Astra Serif"/>
        </w:rPr>
        <w:t>ным участком на ином законном основании, на территории которого предлагается установить памятник, мемориальную доску или памятный знак, за исключением случаев нахождения з</w:t>
      </w:r>
      <w:r w:rsidR="000249C9" w:rsidRPr="00F41774">
        <w:rPr>
          <w:rFonts w:ascii="PT Astra Serif" w:hAnsi="PT Astra Serif"/>
        </w:rPr>
        <w:t>е</w:t>
      </w:r>
      <w:r w:rsidR="000249C9" w:rsidRPr="00F41774">
        <w:rPr>
          <w:rFonts w:ascii="PT Astra Serif" w:hAnsi="PT Astra Serif"/>
        </w:rPr>
        <w:t xml:space="preserve">мельного участка в муниципальной собственности или в распоряжении </w:t>
      </w:r>
      <w:r w:rsidRPr="00F41774">
        <w:rPr>
          <w:rFonts w:ascii="PT Astra Serif" w:hAnsi="PT Astra Serif"/>
        </w:rPr>
        <w:t>а</w:t>
      </w:r>
      <w:r w:rsidR="000249C9" w:rsidRPr="00F41774">
        <w:rPr>
          <w:rFonts w:ascii="PT Astra Serif" w:hAnsi="PT Astra Serif"/>
        </w:rPr>
        <w:t xml:space="preserve">дминистрации </w:t>
      </w:r>
      <w:r w:rsidR="005D72F3">
        <w:rPr>
          <w:rFonts w:ascii="PT Astra Serif" w:hAnsi="PT Astra Serif"/>
        </w:rPr>
        <w:t>Екат</w:t>
      </w:r>
      <w:r w:rsidR="005D72F3">
        <w:rPr>
          <w:rFonts w:ascii="PT Astra Serif" w:hAnsi="PT Astra Serif"/>
        </w:rPr>
        <w:t>е</w:t>
      </w:r>
      <w:r w:rsidR="005D72F3">
        <w:rPr>
          <w:rFonts w:ascii="PT Astra Serif" w:hAnsi="PT Astra Serif"/>
        </w:rPr>
        <w:t>ринкинско</w:t>
      </w:r>
      <w:r w:rsidR="00F16B2E">
        <w:rPr>
          <w:rFonts w:ascii="PT Astra Serif" w:hAnsi="PT Astra Serif"/>
        </w:rPr>
        <w:t>го</w:t>
      </w:r>
      <w:r w:rsidRPr="00F41774">
        <w:rPr>
          <w:rFonts w:ascii="PT Astra Serif" w:hAnsi="PT Astra Serif"/>
        </w:rPr>
        <w:t xml:space="preserve"> сельского поселения </w:t>
      </w:r>
      <w:r w:rsidR="00657673" w:rsidRPr="00F41774">
        <w:rPr>
          <w:rFonts w:ascii="PT Astra Serif" w:hAnsi="PT Astra Serif"/>
        </w:rPr>
        <w:t>Кадыйского муниципального</w:t>
      </w:r>
      <w:r w:rsidRPr="00F41774">
        <w:rPr>
          <w:rFonts w:ascii="PT Astra Serif" w:hAnsi="PT Astra Serif"/>
        </w:rPr>
        <w:t xml:space="preserve"> района</w:t>
      </w:r>
      <w:r w:rsidR="000249C9" w:rsidRPr="00F41774">
        <w:rPr>
          <w:rFonts w:ascii="PT Astra Serif" w:hAnsi="PT Astra Serif"/>
        </w:rPr>
        <w:t>;</w:t>
      </w:r>
    </w:p>
    <w:p w:rsidR="00784F2D" w:rsidRPr="00F41774" w:rsidRDefault="00790B70" w:rsidP="00104E0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41774">
        <w:rPr>
          <w:rFonts w:ascii="PT Astra Serif" w:hAnsi="PT Astra Serif"/>
        </w:rPr>
        <w:t xml:space="preserve">- </w:t>
      </w:r>
      <w:r w:rsidR="000249C9" w:rsidRPr="00F41774">
        <w:rPr>
          <w:rFonts w:ascii="PT Astra Serif" w:hAnsi="PT Astra Serif"/>
        </w:rPr>
        <w:t>письменное согласие собственника здания, строения, сооружения, на фасаде или в и</w:t>
      </w:r>
      <w:r w:rsidR="000249C9" w:rsidRPr="00F41774">
        <w:rPr>
          <w:rFonts w:ascii="PT Astra Serif" w:hAnsi="PT Astra Serif"/>
        </w:rPr>
        <w:t>н</w:t>
      </w:r>
      <w:r w:rsidR="000249C9" w:rsidRPr="00F41774">
        <w:rPr>
          <w:rFonts w:ascii="PT Astra Serif" w:hAnsi="PT Astra Serif"/>
        </w:rPr>
        <w:t>терьерах которого предлагается установить мемориальную доску, за исключением случаев нах</w:t>
      </w:r>
      <w:r w:rsidR="000249C9" w:rsidRPr="00F41774">
        <w:rPr>
          <w:rFonts w:ascii="PT Astra Serif" w:hAnsi="PT Astra Serif"/>
        </w:rPr>
        <w:t>о</w:t>
      </w:r>
      <w:r w:rsidR="000249C9" w:rsidRPr="00F41774">
        <w:rPr>
          <w:rFonts w:ascii="PT Astra Serif" w:hAnsi="PT Astra Serif"/>
        </w:rPr>
        <w:t>ждения здания, строения, сооружения в муниципальной собственности.</w:t>
      </w:r>
    </w:p>
    <w:p w:rsidR="00784F2D" w:rsidRPr="00F41774" w:rsidRDefault="000249C9" w:rsidP="00104E0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41774">
        <w:rPr>
          <w:rFonts w:ascii="PT Astra Serif" w:hAnsi="PT Astra Serif"/>
        </w:rPr>
        <w:t xml:space="preserve">4.5. Глава </w:t>
      </w:r>
      <w:r w:rsidR="005D72F3">
        <w:rPr>
          <w:rFonts w:ascii="PT Astra Serif" w:hAnsi="PT Astra Serif"/>
        </w:rPr>
        <w:t>Екатеринкинско</w:t>
      </w:r>
      <w:r w:rsidR="00F16B2E">
        <w:rPr>
          <w:rFonts w:ascii="PT Astra Serif" w:hAnsi="PT Astra Serif"/>
        </w:rPr>
        <w:t>го</w:t>
      </w:r>
      <w:r w:rsidR="00DF5B30" w:rsidRPr="00F41774">
        <w:rPr>
          <w:rFonts w:ascii="PT Astra Serif" w:hAnsi="PT Astra Serif"/>
        </w:rPr>
        <w:t xml:space="preserve"> сельского поселения </w:t>
      </w:r>
      <w:r w:rsidR="00657673" w:rsidRPr="00F41774">
        <w:rPr>
          <w:rFonts w:ascii="PT Astra Serif" w:hAnsi="PT Astra Serif"/>
        </w:rPr>
        <w:t>Кадыйского муниципального</w:t>
      </w:r>
      <w:r w:rsidR="00DF5B30" w:rsidRPr="00F41774">
        <w:rPr>
          <w:rFonts w:ascii="PT Astra Serif" w:hAnsi="PT Astra Serif"/>
        </w:rPr>
        <w:t xml:space="preserve"> района </w:t>
      </w:r>
      <w:r w:rsidRPr="00F41774">
        <w:rPr>
          <w:rFonts w:ascii="PT Astra Serif" w:hAnsi="PT Astra Serif"/>
        </w:rPr>
        <w:t xml:space="preserve">в течение 2 рабочих дней направляет документы в </w:t>
      </w:r>
      <w:r w:rsidR="00DF5B30" w:rsidRPr="00F41774">
        <w:rPr>
          <w:rFonts w:ascii="PT Astra Serif" w:hAnsi="PT Astra Serif"/>
        </w:rPr>
        <w:t xml:space="preserve">архивный </w:t>
      </w:r>
      <w:r w:rsidRPr="00F41774">
        <w:rPr>
          <w:rFonts w:ascii="PT Astra Serif" w:hAnsi="PT Astra Serif"/>
        </w:rPr>
        <w:t xml:space="preserve">отдел </w:t>
      </w:r>
      <w:r w:rsidR="00657673" w:rsidRPr="00F41774">
        <w:rPr>
          <w:rFonts w:ascii="PT Astra Serif" w:hAnsi="PT Astra Serif"/>
        </w:rPr>
        <w:t>Кадыйского муниципального</w:t>
      </w:r>
      <w:r w:rsidR="00DF5B30" w:rsidRPr="00F41774">
        <w:rPr>
          <w:rFonts w:ascii="PT Astra Serif" w:hAnsi="PT Astra Serif"/>
        </w:rPr>
        <w:t xml:space="preserve"> района</w:t>
      </w:r>
      <w:r w:rsidRPr="00F41774">
        <w:rPr>
          <w:rFonts w:ascii="PT Astra Serif" w:hAnsi="PT Astra Serif"/>
        </w:rPr>
        <w:t xml:space="preserve"> для проведения проверки полноты представленных документов.</w:t>
      </w:r>
    </w:p>
    <w:p w:rsidR="00DF5B30" w:rsidRPr="00F41774" w:rsidRDefault="000249C9" w:rsidP="00784F2D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41774">
        <w:rPr>
          <w:rFonts w:ascii="PT Astra Serif" w:hAnsi="PT Astra Serif"/>
        </w:rPr>
        <w:t xml:space="preserve">4.6. Специалист </w:t>
      </w:r>
      <w:r w:rsidR="00DF5B30" w:rsidRPr="00F41774">
        <w:rPr>
          <w:rFonts w:ascii="PT Astra Serif" w:hAnsi="PT Astra Serif"/>
        </w:rPr>
        <w:t>а</w:t>
      </w:r>
      <w:r w:rsidRPr="00F41774">
        <w:rPr>
          <w:rFonts w:ascii="PT Astra Serif" w:hAnsi="PT Astra Serif"/>
        </w:rPr>
        <w:t xml:space="preserve">дминистрации </w:t>
      </w:r>
      <w:r w:rsidR="005D72F3">
        <w:rPr>
          <w:rFonts w:ascii="PT Astra Serif" w:hAnsi="PT Astra Serif"/>
        </w:rPr>
        <w:t>Екатеринкинско</w:t>
      </w:r>
      <w:r w:rsidR="00F16B2E">
        <w:rPr>
          <w:rFonts w:ascii="PT Astra Serif" w:hAnsi="PT Astra Serif"/>
        </w:rPr>
        <w:t>го</w:t>
      </w:r>
      <w:r w:rsidR="00DF5B30" w:rsidRPr="00F41774">
        <w:rPr>
          <w:rFonts w:ascii="PT Astra Serif" w:hAnsi="PT Astra Serif"/>
        </w:rPr>
        <w:t xml:space="preserve"> сельского поселения </w:t>
      </w:r>
      <w:r w:rsidR="00657673" w:rsidRPr="00F41774">
        <w:rPr>
          <w:rFonts w:ascii="PT Astra Serif" w:hAnsi="PT Astra Serif"/>
        </w:rPr>
        <w:t>Кадыйского м</w:t>
      </w:r>
      <w:r w:rsidR="00657673" w:rsidRPr="00F41774">
        <w:rPr>
          <w:rFonts w:ascii="PT Astra Serif" w:hAnsi="PT Astra Serif"/>
        </w:rPr>
        <w:t>у</w:t>
      </w:r>
      <w:r w:rsidR="00657673" w:rsidRPr="00F41774">
        <w:rPr>
          <w:rFonts w:ascii="PT Astra Serif" w:hAnsi="PT Astra Serif"/>
        </w:rPr>
        <w:t>ниципального</w:t>
      </w:r>
      <w:r w:rsidR="00DF5B30" w:rsidRPr="00F41774">
        <w:rPr>
          <w:rFonts w:ascii="PT Astra Serif" w:hAnsi="PT Astra Serif"/>
        </w:rPr>
        <w:t xml:space="preserve"> района </w:t>
      </w:r>
      <w:r w:rsidRPr="00F41774">
        <w:rPr>
          <w:rFonts w:ascii="PT Astra Serif" w:hAnsi="PT Astra Serif"/>
        </w:rPr>
        <w:t>в течение 2 рабочих дней осуществляет регистрацию поступивших пре</w:t>
      </w:r>
      <w:r w:rsidRPr="00F41774">
        <w:rPr>
          <w:rFonts w:ascii="PT Astra Serif" w:hAnsi="PT Astra Serif"/>
        </w:rPr>
        <w:t>д</w:t>
      </w:r>
      <w:r w:rsidRPr="00F41774">
        <w:rPr>
          <w:rFonts w:ascii="PT Astra Serif" w:hAnsi="PT Astra Serif"/>
        </w:rPr>
        <w:t>ложений, проверяет соответствие представленных документов указанным в настоящем Полож</w:t>
      </w:r>
      <w:r w:rsidRPr="00F41774">
        <w:rPr>
          <w:rFonts w:ascii="PT Astra Serif" w:hAnsi="PT Astra Serif"/>
        </w:rPr>
        <w:t>е</w:t>
      </w:r>
      <w:r w:rsidRPr="00F41774">
        <w:rPr>
          <w:rFonts w:ascii="PT Astra Serif" w:hAnsi="PT Astra Serif"/>
        </w:rPr>
        <w:t>нии</w:t>
      </w:r>
      <w:r w:rsidR="00DF5B30" w:rsidRPr="00F41774">
        <w:rPr>
          <w:rFonts w:ascii="PT Astra Serif" w:hAnsi="PT Astra Serif"/>
        </w:rPr>
        <w:t>.</w:t>
      </w:r>
    </w:p>
    <w:p w:rsidR="00F41774" w:rsidRDefault="000249C9" w:rsidP="00784F2D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41774">
        <w:rPr>
          <w:rFonts w:ascii="PT Astra Serif" w:hAnsi="PT Astra Serif"/>
        </w:rPr>
        <w:t xml:space="preserve">4.7. В случае размещения памятника, мемориальной доски или другого памятного знака в исторической части поселения или на здании, являющемся объектом культурного наследия, </w:t>
      </w:r>
      <w:r w:rsidR="00DF5B30" w:rsidRPr="00F41774">
        <w:rPr>
          <w:rFonts w:ascii="PT Astra Serif" w:hAnsi="PT Astra Serif"/>
        </w:rPr>
        <w:t>а</w:t>
      </w:r>
      <w:r w:rsidR="00DF5B30" w:rsidRPr="00F41774">
        <w:rPr>
          <w:rFonts w:ascii="PT Astra Serif" w:hAnsi="PT Astra Serif"/>
        </w:rPr>
        <w:t>д</w:t>
      </w:r>
      <w:r w:rsidR="00DF5B30" w:rsidRPr="00F41774">
        <w:rPr>
          <w:rFonts w:ascii="PT Astra Serif" w:hAnsi="PT Astra Serif"/>
        </w:rPr>
        <w:t xml:space="preserve">министрация </w:t>
      </w:r>
      <w:r w:rsidR="005D72F3">
        <w:rPr>
          <w:rFonts w:ascii="PT Astra Serif" w:hAnsi="PT Astra Serif"/>
        </w:rPr>
        <w:t>Екатеринкинско</w:t>
      </w:r>
      <w:r w:rsidR="00F16B2E">
        <w:rPr>
          <w:rFonts w:ascii="PT Astra Serif" w:hAnsi="PT Astra Serif"/>
        </w:rPr>
        <w:t>го</w:t>
      </w:r>
      <w:r w:rsidR="00DF5B30" w:rsidRPr="00F41774">
        <w:rPr>
          <w:rFonts w:ascii="PT Astra Serif" w:hAnsi="PT Astra Serif"/>
        </w:rPr>
        <w:t xml:space="preserve"> сельского поселения </w:t>
      </w:r>
      <w:r w:rsidR="00657673" w:rsidRPr="00F41774">
        <w:rPr>
          <w:rFonts w:ascii="PT Astra Serif" w:hAnsi="PT Astra Serif"/>
        </w:rPr>
        <w:t>Кадыйского муниципального</w:t>
      </w:r>
      <w:r w:rsidR="00DF5B30" w:rsidRPr="00F41774">
        <w:rPr>
          <w:rFonts w:ascii="PT Astra Serif" w:hAnsi="PT Astra Serif"/>
        </w:rPr>
        <w:t xml:space="preserve"> района </w:t>
      </w:r>
      <w:r w:rsidRPr="00F41774">
        <w:rPr>
          <w:rFonts w:ascii="PT Astra Serif" w:hAnsi="PT Astra Serif"/>
        </w:rPr>
        <w:t xml:space="preserve"> с</w:t>
      </w:r>
      <w:r w:rsidRPr="00F41774">
        <w:rPr>
          <w:rFonts w:ascii="PT Astra Serif" w:hAnsi="PT Astra Serif"/>
        </w:rPr>
        <w:t>о</w:t>
      </w:r>
      <w:r w:rsidRPr="00F41774">
        <w:rPr>
          <w:rFonts w:ascii="PT Astra Serif" w:hAnsi="PT Astra Serif"/>
        </w:rPr>
        <w:t xml:space="preserve">гласует место размещения памятника, мемориальной доски или другого памятного знака с </w:t>
      </w:r>
      <w:r w:rsidR="00FB0EE5" w:rsidRPr="00F41774">
        <w:rPr>
          <w:rFonts w:ascii="PT Astra Serif" w:hAnsi="PT Astra Serif"/>
        </w:rPr>
        <w:t>и</w:t>
      </w:r>
      <w:r w:rsidR="00FB0EE5" w:rsidRPr="00F41774">
        <w:rPr>
          <w:rFonts w:ascii="PT Astra Serif" w:hAnsi="PT Astra Serif"/>
        </w:rPr>
        <w:t>н</w:t>
      </w:r>
      <w:r w:rsidR="00FB0EE5" w:rsidRPr="00F41774">
        <w:rPr>
          <w:rFonts w:ascii="PT Astra Serif" w:hAnsi="PT Astra Serif"/>
        </w:rPr>
        <w:t>спекцией по охране объектов</w:t>
      </w:r>
      <w:r w:rsidRPr="00F41774">
        <w:rPr>
          <w:rFonts w:ascii="PT Astra Serif" w:hAnsi="PT Astra Serif"/>
        </w:rPr>
        <w:t xml:space="preserve"> культурного наследия </w:t>
      </w:r>
      <w:r w:rsidR="00FB0EE5" w:rsidRPr="00F41774">
        <w:rPr>
          <w:rFonts w:ascii="PT Astra Serif" w:hAnsi="PT Astra Serif"/>
        </w:rPr>
        <w:t>Костромской области</w:t>
      </w:r>
      <w:r w:rsidR="00F41774">
        <w:rPr>
          <w:rFonts w:ascii="PT Astra Serif" w:hAnsi="PT Astra Serif"/>
        </w:rPr>
        <w:t>.</w:t>
      </w:r>
    </w:p>
    <w:p w:rsidR="003C75D7" w:rsidRPr="00F41774" w:rsidRDefault="000249C9" w:rsidP="00784F2D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41774">
        <w:rPr>
          <w:rFonts w:ascii="PT Astra Serif" w:hAnsi="PT Astra Serif"/>
        </w:rPr>
        <w:t>4.8. По итогам формирования полного пакета документов и при условии, что все докуме</w:t>
      </w:r>
      <w:r w:rsidRPr="00F41774">
        <w:rPr>
          <w:rFonts w:ascii="PT Astra Serif" w:hAnsi="PT Astra Serif"/>
        </w:rPr>
        <w:t>н</w:t>
      </w:r>
      <w:r w:rsidRPr="00F41774">
        <w:rPr>
          <w:rFonts w:ascii="PT Astra Serif" w:hAnsi="PT Astra Serif"/>
        </w:rPr>
        <w:t xml:space="preserve">ты, представленные заявителем, соответствуют настоящему Положению, специалист </w:t>
      </w:r>
      <w:r w:rsidR="00A71022" w:rsidRPr="00F41774">
        <w:rPr>
          <w:rFonts w:ascii="PT Astra Serif" w:hAnsi="PT Astra Serif"/>
        </w:rPr>
        <w:t>админис</w:t>
      </w:r>
      <w:r w:rsidR="00A71022" w:rsidRPr="00F41774">
        <w:rPr>
          <w:rFonts w:ascii="PT Astra Serif" w:hAnsi="PT Astra Serif"/>
        </w:rPr>
        <w:t>т</w:t>
      </w:r>
      <w:r w:rsidR="00A71022" w:rsidRPr="00F41774">
        <w:rPr>
          <w:rFonts w:ascii="PT Astra Serif" w:hAnsi="PT Astra Serif"/>
        </w:rPr>
        <w:t xml:space="preserve">рации </w:t>
      </w:r>
      <w:r w:rsidR="005D72F3">
        <w:rPr>
          <w:rFonts w:ascii="PT Astra Serif" w:hAnsi="PT Astra Serif"/>
        </w:rPr>
        <w:t>Екатеринкинско</w:t>
      </w:r>
      <w:r w:rsidR="00F16B2E">
        <w:rPr>
          <w:rFonts w:ascii="PT Astra Serif" w:hAnsi="PT Astra Serif"/>
        </w:rPr>
        <w:t>го</w:t>
      </w:r>
      <w:r w:rsidR="00A71022" w:rsidRPr="00F41774">
        <w:rPr>
          <w:rFonts w:ascii="PT Astra Serif" w:hAnsi="PT Astra Serif"/>
        </w:rPr>
        <w:t xml:space="preserve"> сельского поселения </w:t>
      </w:r>
      <w:r w:rsidR="00FB0EE5" w:rsidRPr="00F41774">
        <w:rPr>
          <w:rFonts w:ascii="PT Astra Serif" w:hAnsi="PT Astra Serif"/>
        </w:rPr>
        <w:t>Кадыйского муниципального</w:t>
      </w:r>
      <w:r w:rsidR="00A71022" w:rsidRPr="00F41774">
        <w:rPr>
          <w:rFonts w:ascii="PT Astra Serif" w:hAnsi="PT Astra Serif"/>
        </w:rPr>
        <w:t xml:space="preserve"> района </w:t>
      </w:r>
      <w:r w:rsidRPr="00F41774">
        <w:rPr>
          <w:rFonts w:ascii="PT Astra Serif" w:hAnsi="PT Astra Serif"/>
        </w:rPr>
        <w:t xml:space="preserve"> в течение 2 рабочих дней готовит заключение и направляет его </w:t>
      </w:r>
      <w:r w:rsidR="00A71022" w:rsidRPr="00F41774">
        <w:rPr>
          <w:rFonts w:ascii="PT Astra Serif" w:hAnsi="PT Astra Serif"/>
        </w:rPr>
        <w:t>г</w:t>
      </w:r>
      <w:r w:rsidRPr="00F41774">
        <w:rPr>
          <w:rFonts w:ascii="PT Astra Serif" w:hAnsi="PT Astra Serif"/>
        </w:rPr>
        <w:t xml:space="preserve">лаве </w:t>
      </w:r>
      <w:r w:rsidR="005D72F3">
        <w:rPr>
          <w:rFonts w:ascii="PT Astra Serif" w:hAnsi="PT Astra Serif"/>
        </w:rPr>
        <w:t>Екатеринкинско</w:t>
      </w:r>
      <w:r w:rsidR="00F16B2E">
        <w:rPr>
          <w:rFonts w:ascii="PT Astra Serif" w:hAnsi="PT Astra Serif"/>
        </w:rPr>
        <w:t>го</w:t>
      </w:r>
      <w:r w:rsidR="00A71022" w:rsidRPr="00F41774">
        <w:rPr>
          <w:rFonts w:ascii="PT Astra Serif" w:hAnsi="PT Astra Serif"/>
        </w:rPr>
        <w:t xml:space="preserve"> сельского поселения </w:t>
      </w:r>
      <w:r w:rsidR="00FB0EE5" w:rsidRPr="00F41774">
        <w:rPr>
          <w:rFonts w:ascii="PT Astra Serif" w:hAnsi="PT Astra Serif"/>
        </w:rPr>
        <w:t>Кадыйского муниципального</w:t>
      </w:r>
      <w:r w:rsidR="00A71022" w:rsidRPr="00F41774">
        <w:rPr>
          <w:rFonts w:ascii="PT Astra Serif" w:hAnsi="PT Astra Serif"/>
        </w:rPr>
        <w:t xml:space="preserve"> района</w:t>
      </w:r>
      <w:r w:rsidR="003C75D7" w:rsidRPr="00F41774">
        <w:rPr>
          <w:rFonts w:ascii="PT Astra Serif" w:hAnsi="PT Astra Serif"/>
        </w:rPr>
        <w:t>.</w:t>
      </w:r>
    </w:p>
    <w:p w:rsidR="00F41774" w:rsidRDefault="000249C9" w:rsidP="00F4177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41774">
        <w:rPr>
          <w:rFonts w:ascii="PT Astra Serif" w:hAnsi="PT Astra Serif"/>
        </w:rPr>
        <w:t xml:space="preserve">4.9. В случае несоответствия предложения настоящему Положению </w:t>
      </w:r>
      <w:r w:rsidR="003C75D7" w:rsidRPr="00F41774">
        <w:rPr>
          <w:rFonts w:ascii="PT Astra Serif" w:hAnsi="PT Astra Serif"/>
        </w:rPr>
        <w:t xml:space="preserve">администрация </w:t>
      </w:r>
      <w:r w:rsidR="005D72F3">
        <w:rPr>
          <w:rFonts w:ascii="PT Astra Serif" w:hAnsi="PT Astra Serif"/>
        </w:rPr>
        <w:t>Ек</w:t>
      </w:r>
      <w:r w:rsidR="005D72F3">
        <w:rPr>
          <w:rFonts w:ascii="PT Astra Serif" w:hAnsi="PT Astra Serif"/>
        </w:rPr>
        <w:t>а</w:t>
      </w:r>
      <w:r w:rsidR="005D72F3">
        <w:rPr>
          <w:rFonts w:ascii="PT Astra Serif" w:hAnsi="PT Astra Serif"/>
        </w:rPr>
        <w:t>теринкинско</w:t>
      </w:r>
      <w:r w:rsidR="00F16B2E">
        <w:rPr>
          <w:rFonts w:ascii="PT Astra Serif" w:hAnsi="PT Astra Serif"/>
        </w:rPr>
        <w:t>го</w:t>
      </w:r>
      <w:r w:rsidR="003C75D7" w:rsidRPr="00F41774">
        <w:rPr>
          <w:rFonts w:ascii="PT Astra Serif" w:hAnsi="PT Astra Serif"/>
        </w:rPr>
        <w:t xml:space="preserve"> сельского поселения </w:t>
      </w:r>
      <w:r w:rsidR="00FB0EE5" w:rsidRPr="00F41774">
        <w:rPr>
          <w:rFonts w:ascii="PT Astra Serif" w:hAnsi="PT Astra Serif"/>
        </w:rPr>
        <w:t>Кадыйского муниципального</w:t>
      </w:r>
      <w:r w:rsidR="003C75D7" w:rsidRPr="00F41774">
        <w:rPr>
          <w:rFonts w:ascii="PT Astra Serif" w:hAnsi="PT Astra Serif"/>
        </w:rPr>
        <w:t xml:space="preserve"> района </w:t>
      </w:r>
      <w:r w:rsidRPr="00F41774">
        <w:rPr>
          <w:rFonts w:ascii="PT Astra Serif" w:hAnsi="PT Astra Serif"/>
        </w:rPr>
        <w:t xml:space="preserve"> готовит и направляет заявителю уведомление об отказе в рассмотрении данного предложения, подписанное </w:t>
      </w:r>
      <w:r w:rsidR="003C75D7" w:rsidRPr="00F41774">
        <w:rPr>
          <w:rFonts w:ascii="PT Astra Serif" w:hAnsi="PT Astra Serif"/>
        </w:rPr>
        <w:t>г</w:t>
      </w:r>
      <w:r w:rsidRPr="00F41774">
        <w:rPr>
          <w:rFonts w:ascii="PT Astra Serif" w:hAnsi="PT Astra Serif"/>
        </w:rPr>
        <w:t xml:space="preserve">лавой </w:t>
      </w:r>
      <w:r w:rsidR="005D72F3">
        <w:rPr>
          <w:rFonts w:ascii="PT Astra Serif" w:hAnsi="PT Astra Serif"/>
        </w:rPr>
        <w:t>Екатеринкинско</w:t>
      </w:r>
      <w:r w:rsidR="00F16B2E">
        <w:rPr>
          <w:rFonts w:ascii="PT Astra Serif" w:hAnsi="PT Astra Serif"/>
        </w:rPr>
        <w:t>го</w:t>
      </w:r>
      <w:r w:rsidR="003C75D7" w:rsidRPr="00F41774">
        <w:rPr>
          <w:rFonts w:ascii="PT Astra Serif" w:hAnsi="PT Astra Serif"/>
        </w:rPr>
        <w:t xml:space="preserve"> сельского поселения </w:t>
      </w:r>
      <w:r w:rsidR="00FB0EE5" w:rsidRPr="00F41774">
        <w:rPr>
          <w:rFonts w:ascii="PT Astra Serif" w:hAnsi="PT Astra Serif"/>
        </w:rPr>
        <w:t>Кадыйского муниципального</w:t>
      </w:r>
      <w:r w:rsidR="003C75D7" w:rsidRPr="00F41774">
        <w:rPr>
          <w:rFonts w:ascii="PT Astra Serif" w:hAnsi="PT Astra Serif"/>
        </w:rPr>
        <w:t xml:space="preserve"> района</w:t>
      </w:r>
      <w:r w:rsidRPr="00F41774">
        <w:rPr>
          <w:rFonts w:ascii="PT Astra Serif" w:hAnsi="PT Astra Serif"/>
        </w:rPr>
        <w:t>, с указанием пр</w:t>
      </w:r>
      <w:r w:rsidRPr="00F41774">
        <w:rPr>
          <w:rFonts w:ascii="PT Astra Serif" w:hAnsi="PT Astra Serif"/>
        </w:rPr>
        <w:t>и</w:t>
      </w:r>
      <w:r w:rsidRPr="00F41774">
        <w:rPr>
          <w:rFonts w:ascii="PT Astra Serif" w:hAnsi="PT Astra Serif"/>
        </w:rPr>
        <w:t>чин.</w:t>
      </w:r>
    </w:p>
    <w:p w:rsidR="00F41774" w:rsidRDefault="000249C9" w:rsidP="00F4177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41774">
        <w:rPr>
          <w:rFonts w:ascii="PT Astra Serif" w:hAnsi="PT Astra Serif"/>
        </w:rPr>
        <w:t>4.1</w:t>
      </w:r>
      <w:r w:rsidR="006F58E5" w:rsidRPr="00F41774">
        <w:rPr>
          <w:rFonts w:ascii="PT Astra Serif" w:hAnsi="PT Astra Serif"/>
        </w:rPr>
        <w:t>0</w:t>
      </w:r>
      <w:r w:rsidRPr="00F41774">
        <w:rPr>
          <w:rFonts w:ascii="PT Astra Serif" w:hAnsi="PT Astra Serif"/>
        </w:rPr>
        <w:t xml:space="preserve">. Совет </w:t>
      </w:r>
      <w:r w:rsidR="00FB0EE5" w:rsidRPr="00F41774">
        <w:rPr>
          <w:rFonts w:ascii="PT Astra Serif" w:hAnsi="PT Astra Serif"/>
        </w:rPr>
        <w:t xml:space="preserve">депутатов </w:t>
      </w:r>
      <w:r w:rsidR="005D72F3">
        <w:rPr>
          <w:rFonts w:ascii="PT Astra Serif" w:hAnsi="PT Astra Serif"/>
        </w:rPr>
        <w:t>Екатеринкинско</w:t>
      </w:r>
      <w:r w:rsidR="00F16B2E">
        <w:rPr>
          <w:rFonts w:ascii="PT Astra Serif" w:hAnsi="PT Astra Serif"/>
        </w:rPr>
        <w:t>го</w:t>
      </w:r>
      <w:r w:rsidR="006F58E5" w:rsidRPr="00F41774">
        <w:rPr>
          <w:rFonts w:ascii="PT Astra Serif" w:hAnsi="PT Astra Serif"/>
        </w:rPr>
        <w:t xml:space="preserve"> сельского поселения </w:t>
      </w:r>
      <w:r w:rsidR="00FB0EE5" w:rsidRPr="00F41774">
        <w:rPr>
          <w:rFonts w:ascii="PT Astra Serif" w:hAnsi="PT Astra Serif"/>
        </w:rPr>
        <w:t>Кадыйского муниципальн</w:t>
      </w:r>
      <w:r w:rsidR="00FB0EE5" w:rsidRPr="00F41774">
        <w:rPr>
          <w:rFonts w:ascii="PT Astra Serif" w:hAnsi="PT Astra Serif"/>
        </w:rPr>
        <w:t>о</w:t>
      </w:r>
      <w:r w:rsidR="00FB0EE5" w:rsidRPr="00F41774">
        <w:rPr>
          <w:rFonts w:ascii="PT Astra Serif" w:hAnsi="PT Astra Serif"/>
        </w:rPr>
        <w:t>го</w:t>
      </w:r>
      <w:r w:rsidR="006F58E5" w:rsidRPr="00F41774">
        <w:rPr>
          <w:rFonts w:ascii="PT Astra Serif" w:hAnsi="PT Astra Serif"/>
        </w:rPr>
        <w:t xml:space="preserve"> района </w:t>
      </w:r>
      <w:r w:rsidRPr="00F41774">
        <w:rPr>
          <w:rFonts w:ascii="PT Astra Serif" w:hAnsi="PT Astra Serif"/>
        </w:rPr>
        <w:t xml:space="preserve"> принимает решение об установке памятника, мемориальной доски или другого памя</w:t>
      </w:r>
      <w:r w:rsidRPr="00F41774">
        <w:rPr>
          <w:rFonts w:ascii="PT Astra Serif" w:hAnsi="PT Astra Serif"/>
        </w:rPr>
        <w:t>т</w:t>
      </w:r>
      <w:r w:rsidRPr="00F41774">
        <w:rPr>
          <w:rFonts w:ascii="PT Astra Serif" w:hAnsi="PT Astra Serif"/>
        </w:rPr>
        <w:t>ного знака, либо об отказе данной установки, либо о демонтаже существующего памятника.</w:t>
      </w:r>
    </w:p>
    <w:p w:rsidR="00F41774" w:rsidRDefault="000249C9" w:rsidP="00F4177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41774">
        <w:rPr>
          <w:rFonts w:ascii="PT Astra Serif" w:hAnsi="PT Astra Serif"/>
        </w:rPr>
        <w:t>4.1</w:t>
      </w:r>
      <w:r w:rsidR="00BA0AD8" w:rsidRPr="00F41774">
        <w:rPr>
          <w:rFonts w:ascii="PT Astra Serif" w:hAnsi="PT Astra Serif"/>
        </w:rPr>
        <w:t>1</w:t>
      </w:r>
      <w:r w:rsidRPr="00F41774">
        <w:rPr>
          <w:rFonts w:ascii="PT Astra Serif" w:hAnsi="PT Astra Serif"/>
        </w:rPr>
        <w:t xml:space="preserve">. В решении Совета </w:t>
      </w:r>
      <w:r w:rsidR="00FB0EE5" w:rsidRPr="00F41774">
        <w:rPr>
          <w:rFonts w:ascii="PT Astra Serif" w:hAnsi="PT Astra Serif"/>
        </w:rPr>
        <w:t xml:space="preserve">депутатов </w:t>
      </w:r>
      <w:r w:rsidR="005D72F3">
        <w:rPr>
          <w:rFonts w:ascii="PT Astra Serif" w:hAnsi="PT Astra Serif"/>
        </w:rPr>
        <w:t>Екатеринкинско</w:t>
      </w:r>
      <w:r w:rsidR="00F16B2E">
        <w:rPr>
          <w:rFonts w:ascii="PT Astra Serif" w:hAnsi="PT Astra Serif"/>
        </w:rPr>
        <w:t>го</w:t>
      </w:r>
      <w:r w:rsidR="00BA0AD8" w:rsidRPr="00F41774">
        <w:rPr>
          <w:rFonts w:ascii="PT Astra Serif" w:hAnsi="PT Astra Serif"/>
        </w:rPr>
        <w:t xml:space="preserve"> сельского поселения </w:t>
      </w:r>
      <w:r w:rsidR="00FB0EE5" w:rsidRPr="00F41774">
        <w:rPr>
          <w:rFonts w:ascii="PT Astra Serif" w:hAnsi="PT Astra Serif"/>
        </w:rPr>
        <w:t>Кадыйского муниципального</w:t>
      </w:r>
      <w:r w:rsidR="00BA0AD8" w:rsidRPr="00F41774">
        <w:rPr>
          <w:rFonts w:ascii="PT Astra Serif" w:hAnsi="PT Astra Serif"/>
        </w:rPr>
        <w:t xml:space="preserve"> района </w:t>
      </w:r>
      <w:r w:rsidRPr="00F41774">
        <w:rPr>
          <w:rFonts w:ascii="PT Astra Serif" w:hAnsi="PT Astra Serif"/>
        </w:rPr>
        <w:t xml:space="preserve"> об установке памятника, мемориальной доски или другого памятного знака указываются:</w:t>
      </w:r>
    </w:p>
    <w:p w:rsidR="00F41774" w:rsidRDefault="00BA0AD8" w:rsidP="00F4177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41774">
        <w:rPr>
          <w:rFonts w:ascii="PT Astra Serif" w:hAnsi="PT Astra Serif"/>
        </w:rPr>
        <w:t xml:space="preserve">- </w:t>
      </w:r>
      <w:r w:rsidR="000249C9" w:rsidRPr="00F41774">
        <w:rPr>
          <w:rFonts w:ascii="PT Astra Serif" w:hAnsi="PT Astra Serif"/>
        </w:rPr>
        <w:t>наименование события или фамилия, имя, отчество лица, в память о котором устанавл</w:t>
      </w:r>
      <w:r w:rsidR="000249C9" w:rsidRPr="00F41774">
        <w:rPr>
          <w:rFonts w:ascii="PT Astra Serif" w:hAnsi="PT Astra Serif"/>
        </w:rPr>
        <w:t>и</w:t>
      </w:r>
      <w:r w:rsidR="000249C9" w:rsidRPr="00F41774">
        <w:rPr>
          <w:rFonts w:ascii="PT Astra Serif" w:hAnsi="PT Astra Serif"/>
        </w:rPr>
        <w:t>вается памятник, мемориальная доска или другой памятный знак;</w:t>
      </w:r>
    </w:p>
    <w:p w:rsidR="00F41774" w:rsidRDefault="00BA0AD8" w:rsidP="00F4177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41774">
        <w:rPr>
          <w:rFonts w:ascii="PT Astra Serif" w:hAnsi="PT Astra Serif"/>
        </w:rPr>
        <w:t xml:space="preserve">- </w:t>
      </w:r>
      <w:r w:rsidR="000249C9" w:rsidRPr="00F41774">
        <w:rPr>
          <w:rFonts w:ascii="PT Astra Serif" w:hAnsi="PT Astra Serif"/>
        </w:rPr>
        <w:t>место размещения памятника, мемориальной доски или другого памятного знака;</w:t>
      </w:r>
    </w:p>
    <w:p w:rsidR="00F41774" w:rsidRDefault="00BA0AD8" w:rsidP="00F4177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41774">
        <w:rPr>
          <w:rFonts w:ascii="PT Astra Serif" w:hAnsi="PT Astra Serif"/>
        </w:rPr>
        <w:t xml:space="preserve">- </w:t>
      </w:r>
      <w:r w:rsidR="000249C9" w:rsidRPr="00F41774">
        <w:rPr>
          <w:rFonts w:ascii="PT Astra Serif" w:hAnsi="PT Astra Serif"/>
        </w:rPr>
        <w:t>срок установки памятника, мемориальной дос</w:t>
      </w:r>
      <w:r w:rsidR="00F41774">
        <w:rPr>
          <w:rFonts w:ascii="PT Astra Serif" w:hAnsi="PT Astra Serif"/>
        </w:rPr>
        <w:t>ки или другого памятного знака;</w:t>
      </w:r>
    </w:p>
    <w:p w:rsidR="00F41774" w:rsidRDefault="00BA0AD8" w:rsidP="00F4177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41774">
        <w:rPr>
          <w:rFonts w:ascii="PT Astra Serif" w:hAnsi="PT Astra Serif"/>
        </w:rPr>
        <w:t xml:space="preserve">- </w:t>
      </w:r>
      <w:r w:rsidR="000249C9" w:rsidRPr="00F41774">
        <w:rPr>
          <w:rFonts w:ascii="PT Astra Serif" w:hAnsi="PT Astra Serif"/>
        </w:rPr>
        <w:t>сведения о лицах, ответственных за установку памятника, мемориальной доски или др</w:t>
      </w:r>
      <w:r w:rsidR="000249C9" w:rsidRPr="00F41774">
        <w:rPr>
          <w:rFonts w:ascii="PT Astra Serif" w:hAnsi="PT Astra Serif"/>
        </w:rPr>
        <w:t>у</w:t>
      </w:r>
      <w:r w:rsidR="000249C9" w:rsidRPr="00F41774">
        <w:rPr>
          <w:rFonts w:ascii="PT Astra Serif" w:hAnsi="PT Astra Serif"/>
        </w:rPr>
        <w:t>гого памятного знака;</w:t>
      </w:r>
    </w:p>
    <w:p w:rsidR="00F41774" w:rsidRDefault="00BA0AD8" w:rsidP="00F4177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41774">
        <w:rPr>
          <w:rFonts w:ascii="PT Astra Serif" w:hAnsi="PT Astra Serif"/>
        </w:rPr>
        <w:t xml:space="preserve">- </w:t>
      </w:r>
      <w:r w:rsidR="000249C9" w:rsidRPr="00F41774">
        <w:rPr>
          <w:rFonts w:ascii="PT Astra Serif" w:hAnsi="PT Astra Serif"/>
        </w:rPr>
        <w:t>источник финансирования.</w:t>
      </w:r>
    </w:p>
    <w:p w:rsidR="00F41774" w:rsidRDefault="000249C9" w:rsidP="00F4177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41774">
        <w:rPr>
          <w:rFonts w:ascii="PT Astra Serif" w:hAnsi="PT Astra Serif"/>
        </w:rPr>
        <w:t>4.1</w:t>
      </w:r>
      <w:r w:rsidR="00BA0AD8" w:rsidRPr="00F41774">
        <w:rPr>
          <w:rFonts w:ascii="PT Astra Serif" w:hAnsi="PT Astra Serif"/>
        </w:rPr>
        <w:t>2</w:t>
      </w:r>
      <w:r w:rsidRPr="00F41774">
        <w:rPr>
          <w:rFonts w:ascii="PT Astra Serif" w:hAnsi="PT Astra Serif"/>
        </w:rPr>
        <w:t xml:space="preserve">. Специалист </w:t>
      </w:r>
      <w:r w:rsidR="00BA0AD8" w:rsidRPr="00F41774">
        <w:rPr>
          <w:rFonts w:ascii="PT Astra Serif" w:hAnsi="PT Astra Serif"/>
        </w:rPr>
        <w:t>а</w:t>
      </w:r>
      <w:r w:rsidRPr="00F41774">
        <w:rPr>
          <w:rFonts w:ascii="PT Astra Serif" w:hAnsi="PT Astra Serif"/>
        </w:rPr>
        <w:t xml:space="preserve">дминистрации </w:t>
      </w:r>
      <w:r w:rsidR="005D72F3">
        <w:rPr>
          <w:rFonts w:ascii="PT Astra Serif" w:hAnsi="PT Astra Serif"/>
        </w:rPr>
        <w:t>Екатеринкинско</w:t>
      </w:r>
      <w:r w:rsidR="00F16B2E">
        <w:rPr>
          <w:rFonts w:ascii="PT Astra Serif" w:hAnsi="PT Astra Serif"/>
        </w:rPr>
        <w:t>го</w:t>
      </w:r>
      <w:r w:rsidR="005D72F3">
        <w:rPr>
          <w:rFonts w:ascii="PT Astra Serif" w:hAnsi="PT Astra Serif"/>
        </w:rPr>
        <w:t xml:space="preserve"> </w:t>
      </w:r>
      <w:r w:rsidR="00BA0AD8" w:rsidRPr="00F41774">
        <w:rPr>
          <w:rFonts w:ascii="PT Astra Serif" w:hAnsi="PT Astra Serif"/>
        </w:rPr>
        <w:t xml:space="preserve">сельского поселения </w:t>
      </w:r>
      <w:r w:rsidR="00FB0EE5" w:rsidRPr="00F41774">
        <w:rPr>
          <w:rFonts w:ascii="PT Astra Serif" w:hAnsi="PT Astra Serif"/>
        </w:rPr>
        <w:t>Кадыйского м</w:t>
      </w:r>
      <w:r w:rsidR="00FB0EE5" w:rsidRPr="00F41774">
        <w:rPr>
          <w:rFonts w:ascii="PT Astra Serif" w:hAnsi="PT Astra Serif"/>
        </w:rPr>
        <w:t>у</w:t>
      </w:r>
      <w:r w:rsidR="00FB0EE5" w:rsidRPr="00F41774">
        <w:rPr>
          <w:rFonts w:ascii="PT Astra Serif" w:hAnsi="PT Astra Serif"/>
        </w:rPr>
        <w:t>ниципального</w:t>
      </w:r>
      <w:r w:rsidR="00BA0AD8" w:rsidRPr="00F41774">
        <w:rPr>
          <w:rFonts w:ascii="PT Astra Serif" w:hAnsi="PT Astra Serif"/>
        </w:rPr>
        <w:t xml:space="preserve"> района </w:t>
      </w:r>
      <w:r w:rsidRPr="00F41774">
        <w:rPr>
          <w:rFonts w:ascii="PT Astra Serif" w:hAnsi="PT Astra Serif"/>
        </w:rPr>
        <w:t>в течение 5 (пяти) рабочих дней после принятия решения Совет</w:t>
      </w:r>
      <w:r w:rsidR="00FB0EE5" w:rsidRPr="00F41774">
        <w:rPr>
          <w:rFonts w:ascii="PT Astra Serif" w:hAnsi="PT Astra Serif"/>
        </w:rPr>
        <w:t>а депутатов</w:t>
      </w:r>
      <w:r w:rsidR="005D72F3">
        <w:rPr>
          <w:rFonts w:ascii="PT Astra Serif" w:hAnsi="PT Astra Serif"/>
        </w:rPr>
        <w:t xml:space="preserve"> Екатеринкинско</w:t>
      </w:r>
      <w:r w:rsidR="00F16B2E">
        <w:rPr>
          <w:rFonts w:ascii="PT Astra Serif" w:hAnsi="PT Astra Serif"/>
        </w:rPr>
        <w:t>го</w:t>
      </w:r>
      <w:r w:rsidR="00BA0AD8" w:rsidRPr="00F41774">
        <w:rPr>
          <w:rFonts w:ascii="PT Astra Serif" w:hAnsi="PT Astra Serif"/>
        </w:rPr>
        <w:t xml:space="preserve"> сельского поселения </w:t>
      </w:r>
      <w:r w:rsidR="00FB0EE5" w:rsidRPr="00F41774">
        <w:rPr>
          <w:rFonts w:ascii="PT Astra Serif" w:hAnsi="PT Astra Serif"/>
        </w:rPr>
        <w:t>Кадыйского муниципального</w:t>
      </w:r>
      <w:r w:rsidR="00BA0AD8" w:rsidRPr="00F41774">
        <w:rPr>
          <w:rFonts w:ascii="PT Astra Serif" w:hAnsi="PT Astra Serif"/>
        </w:rPr>
        <w:t xml:space="preserve"> района </w:t>
      </w:r>
      <w:r w:rsidRPr="00F41774">
        <w:rPr>
          <w:rFonts w:ascii="PT Astra Serif" w:hAnsi="PT Astra Serif"/>
        </w:rPr>
        <w:t xml:space="preserve"> уведомляет о пр</w:t>
      </w:r>
      <w:r w:rsidRPr="00F41774">
        <w:rPr>
          <w:rFonts w:ascii="PT Astra Serif" w:hAnsi="PT Astra Serif"/>
        </w:rPr>
        <w:t>и</w:t>
      </w:r>
      <w:r w:rsidRPr="00F41774">
        <w:rPr>
          <w:rFonts w:ascii="PT Astra Serif" w:hAnsi="PT Astra Serif"/>
        </w:rPr>
        <w:t>нятом решении заявителя.</w:t>
      </w:r>
    </w:p>
    <w:p w:rsidR="000249C9" w:rsidRPr="00F41774" w:rsidRDefault="000249C9" w:rsidP="00F4177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41774">
        <w:rPr>
          <w:rFonts w:ascii="PT Astra Serif" w:hAnsi="PT Astra Serif"/>
        </w:rPr>
        <w:lastRenderedPageBreak/>
        <w:t>4.</w:t>
      </w:r>
      <w:r w:rsidR="00BA0AD8" w:rsidRPr="00F41774">
        <w:rPr>
          <w:rFonts w:ascii="PT Astra Serif" w:hAnsi="PT Astra Serif"/>
        </w:rPr>
        <w:t>13</w:t>
      </w:r>
      <w:r w:rsidRPr="00F41774">
        <w:rPr>
          <w:rFonts w:ascii="PT Astra Serif" w:hAnsi="PT Astra Serif"/>
        </w:rPr>
        <w:t xml:space="preserve">. Сведения об установлении памятника, мемориальной доски или другого памятного знака направляются в Отдел культуры </w:t>
      </w:r>
      <w:r w:rsidR="00FB0EE5" w:rsidRPr="00F41774">
        <w:rPr>
          <w:rFonts w:ascii="PT Astra Serif" w:hAnsi="PT Astra Serif"/>
        </w:rPr>
        <w:t>Кадыйского муниципального</w:t>
      </w:r>
      <w:r w:rsidR="00BA0AD8" w:rsidRPr="00F41774">
        <w:rPr>
          <w:rFonts w:ascii="PT Astra Serif" w:hAnsi="PT Astra Serif"/>
        </w:rPr>
        <w:t xml:space="preserve"> района</w:t>
      </w:r>
      <w:r w:rsidRPr="00F41774">
        <w:rPr>
          <w:rFonts w:ascii="PT Astra Serif" w:hAnsi="PT Astra Serif"/>
        </w:rPr>
        <w:t xml:space="preserve"> для включения в р</w:t>
      </w:r>
      <w:r w:rsidRPr="00F41774">
        <w:rPr>
          <w:rFonts w:ascii="PT Astra Serif" w:hAnsi="PT Astra Serif"/>
        </w:rPr>
        <w:t>е</w:t>
      </w:r>
      <w:r w:rsidRPr="00F41774">
        <w:rPr>
          <w:rFonts w:ascii="PT Astra Serif" w:hAnsi="PT Astra Serif"/>
        </w:rPr>
        <w:t>естр памятников, мемориальных досок или других памятных знаков.</w:t>
      </w:r>
    </w:p>
    <w:p w:rsidR="009C7845" w:rsidRPr="00F41774" w:rsidRDefault="009C7845" w:rsidP="00784F2D">
      <w:pPr>
        <w:pStyle w:val="a4"/>
        <w:spacing w:before="0" w:beforeAutospacing="0" w:after="0" w:afterAutospacing="0"/>
        <w:jc w:val="both"/>
        <w:rPr>
          <w:rFonts w:ascii="PT Astra Serif" w:hAnsi="PT Astra Serif"/>
        </w:rPr>
      </w:pPr>
    </w:p>
    <w:p w:rsidR="000249C9" w:rsidRPr="00F41774" w:rsidRDefault="000249C9" w:rsidP="009C7845">
      <w:pPr>
        <w:pStyle w:val="a4"/>
        <w:spacing w:before="0" w:beforeAutospacing="0" w:after="0" w:afterAutospacing="0"/>
        <w:ind w:firstLine="709"/>
        <w:jc w:val="center"/>
        <w:rPr>
          <w:rFonts w:ascii="PT Astra Serif" w:hAnsi="PT Astra Serif"/>
        </w:rPr>
      </w:pPr>
      <w:r w:rsidRPr="00F41774">
        <w:rPr>
          <w:rFonts w:ascii="PT Astra Serif" w:hAnsi="PT Astra Serif"/>
        </w:rPr>
        <w:t>5. Архитектурно-художест</w:t>
      </w:r>
      <w:r w:rsidR="00F41774">
        <w:rPr>
          <w:rFonts w:ascii="PT Astra Serif" w:hAnsi="PT Astra Serif"/>
        </w:rPr>
        <w:t xml:space="preserve">венные требования к памятникам, </w:t>
      </w:r>
      <w:r w:rsidRPr="00F41774">
        <w:rPr>
          <w:rFonts w:ascii="PT Astra Serif" w:hAnsi="PT Astra Serif"/>
        </w:rPr>
        <w:t>мемориальным доскам и др</w:t>
      </w:r>
      <w:r w:rsidRPr="00F41774">
        <w:rPr>
          <w:rFonts w:ascii="PT Astra Serif" w:hAnsi="PT Astra Serif"/>
        </w:rPr>
        <w:t>у</w:t>
      </w:r>
      <w:r w:rsidRPr="00F41774">
        <w:rPr>
          <w:rFonts w:ascii="PT Astra Serif" w:hAnsi="PT Astra Serif"/>
        </w:rPr>
        <w:t>гим памятным знакам</w:t>
      </w:r>
    </w:p>
    <w:p w:rsidR="009C7845" w:rsidRPr="00F41774" w:rsidRDefault="009C7845" w:rsidP="009C7845">
      <w:pPr>
        <w:pStyle w:val="a4"/>
        <w:spacing w:before="0" w:beforeAutospacing="0" w:after="0" w:afterAutospacing="0"/>
        <w:ind w:firstLine="709"/>
        <w:jc w:val="center"/>
        <w:rPr>
          <w:rFonts w:ascii="PT Astra Serif" w:hAnsi="PT Astra Serif"/>
        </w:rPr>
      </w:pPr>
    </w:p>
    <w:p w:rsidR="00F41774" w:rsidRDefault="000249C9" w:rsidP="00104E0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41774">
        <w:rPr>
          <w:rFonts w:ascii="PT Astra Serif" w:hAnsi="PT Astra Serif"/>
        </w:rPr>
        <w:t xml:space="preserve">5.1. Архитектурно-художественное решение памятника, мемориальной доски или другого памятного знака не должно противоречить характеру места их </w:t>
      </w:r>
      <w:r w:rsidR="00032F61" w:rsidRPr="00F41774">
        <w:rPr>
          <w:rFonts w:ascii="PT Astra Serif" w:hAnsi="PT Astra Serif"/>
        </w:rPr>
        <w:t xml:space="preserve">установки, </w:t>
      </w:r>
      <w:r w:rsidRPr="00F41774">
        <w:rPr>
          <w:rFonts w:ascii="PT Astra Serif" w:hAnsi="PT Astra Serif"/>
        </w:rPr>
        <w:t>в которую они привн</w:t>
      </w:r>
      <w:r w:rsidRPr="00F41774">
        <w:rPr>
          <w:rFonts w:ascii="PT Astra Serif" w:hAnsi="PT Astra Serif"/>
        </w:rPr>
        <w:t>о</w:t>
      </w:r>
      <w:r w:rsidR="00F41774">
        <w:rPr>
          <w:rFonts w:ascii="PT Astra Serif" w:hAnsi="PT Astra Serif"/>
        </w:rPr>
        <w:t>сятся как новый элемент.</w:t>
      </w:r>
    </w:p>
    <w:p w:rsidR="00032F61" w:rsidRPr="00F41774" w:rsidRDefault="000249C9" w:rsidP="00104E0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41774">
        <w:rPr>
          <w:rFonts w:ascii="PT Astra Serif" w:hAnsi="PT Astra Serif"/>
        </w:rPr>
        <w:t>Установка мемориальных досок допускается только на фасадах зданий и сооружений, а также в интерьерах помещений, где происходили исторические события, проживали или работ</w:t>
      </w:r>
      <w:r w:rsidRPr="00F41774">
        <w:rPr>
          <w:rFonts w:ascii="PT Astra Serif" w:hAnsi="PT Astra Serif"/>
        </w:rPr>
        <w:t>а</w:t>
      </w:r>
      <w:r w:rsidRPr="00F41774">
        <w:rPr>
          <w:rFonts w:ascii="PT Astra Serif" w:hAnsi="PT Astra Serif"/>
        </w:rPr>
        <w:t>ли выдающиеся личности.</w:t>
      </w:r>
    </w:p>
    <w:p w:rsidR="009C7845" w:rsidRPr="00F41774" w:rsidRDefault="000249C9" w:rsidP="00104E0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41774">
        <w:rPr>
          <w:rFonts w:ascii="PT Astra Serif" w:hAnsi="PT Astra Serif"/>
        </w:rPr>
        <w:t>В композицию мемориальной доски могут, помимо текста, включаться портретные из</w:t>
      </w:r>
      <w:r w:rsidRPr="00F41774">
        <w:rPr>
          <w:rFonts w:ascii="PT Astra Serif" w:hAnsi="PT Astra Serif"/>
        </w:rPr>
        <w:t>о</w:t>
      </w:r>
      <w:r w:rsidRPr="00F41774">
        <w:rPr>
          <w:rFonts w:ascii="PT Astra Serif" w:hAnsi="PT Astra Serif"/>
        </w:rPr>
        <w:t>бражения и декоративные элементы.</w:t>
      </w:r>
    </w:p>
    <w:p w:rsidR="00997994" w:rsidRPr="00F41774" w:rsidRDefault="000249C9" w:rsidP="00104E0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41774">
        <w:rPr>
          <w:rFonts w:ascii="PT Astra Serif" w:hAnsi="PT Astra Serif"/>
        </w:rPr>
        <w:t>5.2. Памятник, мемориальная доска или другой памятный знак изготавливаются из долг</w:t>
      </w:r>
      <w:r w:rsidRPr="00F41774">
        <w:rPr>
          <w:rFonts w:ascii="PT Astra Serif" w:hAnsi="PT Astra Serif"/>
        </w:rPr>
        <w:t>о</w:t>
      </w:r>
      <w:r w:rsidRPr="00F41774">
        <w:rPr>
          <w:rFonts w:ascii="PT Astra Serif" w:hAnsi="PT Astra Serif"/>
        </w:rPr>
        <w:t>вечных материалов (мрамора, гранита, чугуна, бронзы и иных металлических сплавов).</w:t>
      </w:r>
    </w:p>
    <w:p w:rsidR="000249C9" w:rsidRPr="00F41774" w:rsidRDefault="000249C9" w:rsidP="00104E0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41774">
        <w:rPr>
          <w:rFonts w:ascii="PT Astra Serif" w:hAnsi="PT Astra Serif"/>
        </w:rPr>
        <w:t>5.3. Памятник, мемориальная доска или другой памятный знак должны иметь пояснител</w:t>
      </w:r>
      <w:r w:rsidRPr="00F41774">
        <w:rPr>
          <w:rFonts w:ascii="PT Astra Serif" w:hAnsi="PT Astra Serif"/>
        </w:rPr>
        <w:t>ь</w:t>
      </w:r>
      <w:r w:rsidRPr="00F41774">
        <w:rPr>
          <w:rFonts w:ascii="PT Astra Serif" w:hAnsi="PT Astra Serif"/>
        </w:rPr>
        <w:t>ную надпись (далее - текст). Текст должен излагаться на русском языке и соответствовать его нормам и правилам. Допускается употребление текста на иностранных языках при наличии идентичной пояснительной надписи на русском языке. Текст должен в лаконичной форме соде</w:t>
      </w:r>
      <w:r w:rsidRPr="00F41774">
        <w:rPr>
          <w:rFonts w:ascii="PT Astra Serif" w:hAnsi="PT Astra Serif"/>
        </w:rPr>
        <w:t>р</w:t>
      </w:r>
      <w:r w:rsidRPr="00F41774">
        <w:rPr>
          <w:rFonts w:ascii="PT Astra Serif" w:hAnsi="PT Astra Serif"/>
        </w:rPr>
        <w:t>жать характеристику события (факта) либо периода жизни (деятельности) лица, память о кот</w:t>
      </w:r>
      <w:r w:rsidRPr="00F41774">
        <w:rPr>
          <w:rFonts w:ascii="PT Astra Serif" w:hAnsi="PT Astra Serif"/>
        </w:rPr>
        <w:t>о</w:t>
      </w:r>
      <w:r w:rsidRPr="00F41774">
        <w:rPr>
          <w:rFonts w:ascii="PT Astra Serif" w:hAnsi="PT Astra Serif"/>
        </w:rPr>
        <w:t>ром предлагается увековечить. В тексте должны быть указаны полностью фамилия, имя, отчес</w:t>
      </w:r>
      <w:r w:rsidRPr="00F41774">
        <w:rPr>
          <w:rFonts w:ascii="PT Astra Serif" w:hAnsi="PT Astra Serif"/>
        </w:rPr>
        <w:t>т</w:t>
      </w:r>
      <w:r w:rsidRPr="00F41774">
        <w:rPr>
          <w:rFonts w:ascii="PT Astra Serif" w:hAnsi="PT Astra Serif"/>
        </w:rPr>
        <w:t>во лица, память о котором предлагается увековечить. В тексте обязательны даты, конкретиз</w:t>
      </w:r>
      <w:r w:rsidRPr="00F41774">
        <w:rPr>
          <w:rFonts w:ascii="PT Astra Serif" w:hAnsi="PT Astra Serif"/>
        </w:rPr>
        <w:t>и</w:t>
      </w:r>
      <w:r w:rsidRPr="00F41774">
        <w:rPr>
          <w:rFonts w:ascii="PT Astra Serif" w:hAnsi="PT Astra Serif"/>
        </w:rPr>
        <w:t>рующие время причастности лица или события к месту установки памятника, мемориальной доски или другого памятного знака.</w:t>
      </w:r>
    </w:p>
    <w:p w:rsidR="00997994" w:rsidRPr="00F41774" w:rsidRDefault="00997994" w:rsidP="00104E0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</w:p>
    <w:p w:rsidR="000249C9" w:rsidRPr="00F41774" w:rsidRDefault="000249C9" w:rsidP="00997994">
      <w:pPr>
        <w:pStyle w:val="a4"/>
        <w:spacing w:before="0" w:beforeAutospacing="0" w:after="0" w:afterAutospacing="0"/>
        <w:ind w:firstLine="709"/>
        <w:jc w:val="center"/>
        <w:rPr>
          <w:rFonts w:ascii="PT Astra Serif" w:hAnsi="PT Astra Serif"/>
        </w:rPr>
      </w:pPr>
      <w:r w:rsidRPr="00F41774">
        <w:rPr>
          <w:rFonts w:ascii="PT Astra Serif" w:hAnsi="PT Astra Serif"/>
        </w:rPr>
        <w:t>6. Установка, содержание и учет памятников, мемориальных</w:t>
      </w:r>
      <w:r w:rsidRPr="00F41774">
        <w:rPr>
          <w:rFonts w:ascii="PT Astra Serif" w:hAnsi="PT Astra Serif"/>
        </w:rPr>
        <w:br/>
        <w:t>досок и других памятных знаков</w:t>
      </w:r>
    </w:p>
    <w:p w:rsidR="00997994" w:rsidRPr="00F41774" w:rsidRDefault="00997994" w:rsidP="00997994">
      <w:pPr>
        <w:pStyle w:val="a4"/>
        <w:spacing w:before="0" w:beforeAutospacing="0" w:after="0" w:afterAutospacing="0"/>
        <w:ind w:firstLine="709"/>
        <w:jc w:val="center"/>
        <w:rPr>
          <w:rFonts w:ascii="PT Astra Serif" w:hAnsi="PT Astra Serif"/>
        </w:rPr>
      </w:pPr>
    </w:p>
    <w:p w:rsidR="00997994" w:rsidRPr="00F41774" w:rsidRDefault="000249C9" w:rsidP="00104E0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41774">
        <w:rPr>
          <w:rFonts w:ascii="PT Astra Serif" w:hAnsi="PT Astra Serif"/>
        </w:rPr>
        <w:t>6.1. Установка памятников, мемориальных досок и других памятных знаков осуществл</w:t>
      </w:r>
      <w:r w:rsidRPr="00F41774">
        <w:rPr>
          <w:rFonts w:ascii="PT Astra Serif" w:hAnsi="PT Astra Serif"/>
        </w:rPr>
        <w:t>я</w:t>
      </w:r>
      <w:r w:rsidRPr="00F41774">
        <w:rPr>
          <w:rFonts w:ascii="PT Astra Serif" w:hAnsi="PT Astra Serif"/>
        </w:rPr>
        <w:t>ется за счет собственных средств заявителя и (или) при</w:t>
      </w:r>
      <w:r w:rsidR="00997994" w:rsidRPr="00F41774">
        <w:rPr>
          <w:rFonts w:ascii="PT Astra Serif" w:hAnsi="PT Astra Serif"/>
        </w:rPr>
        <w:t>влеченных им средств.</w:t>
      </w:r>
    </w:p>
    <w:p w:rsidR="00F41774" w:rsidRDefault="000249C9" w:rsidP="00104E0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41774">
        <w:rPr>
          <w:rFonts w:ascii="PT Astra Serif" w:hAnsi="PT Astra Serif"/>
        </w:rPr>
        <w:t>6.2. Все памятники, мемориальные доски и другие памятные знаки, установленные за счет средств заявителя и привлеченных средств включаются в реестр памятников, мемориальных д</w:t>
      </w:r>
      <w:r w:rsidRPr="00F41774">
        <w:rPr>
          <w:rFonts w:ascii="PT Astra Serif" w:hAnsi="PT Astra Serif"/>
        </w:rPr>
        <w:t>о</w:t>
      </w:r>
      <w:r w:rsidRPr="00F41774">
        <w:rPr>
          <w:rFonts w:ascii="PT Astra Serif" w:hAnsi="PT Astra Serif"/>
        </w:rPr>
        <w:t xml:space="preserve">сок и </w:t>
      </w:r>
      <w:r w:rsidR="00F41774">
        <w:rPr>
          <w:rFonts w:ascii="PT Astra Serif" w:hAnsi="PT Astra Serif"/>
        </w:rPr>
        <w:t>других памятных знаков.</w:t>
      </w:r>
    </w:p>
    <w:p w:rsidR="00BC6799" w:rsidRPr="00F41774" w:rsidRDefault="000249C9" w:rsidP="00104E0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41774">
        <w:rPr>
          <w:rFonts w:ascii="PT Astra Serif" w:hAnsi="PT Astra Serif"/>
        </w:rPr>
        <w:t>6.3. После установки памятника, мемориальной доски или другого памятного знака, изг</w:t>
      </w:r>
      <w:r w:rsidRPr="00F41774">
        <w:rPr>
          <w:rFonts w:ascii="PT Astra Serif" w:hAnsi="PT Astra Serif"/>
        </w:rPr>
        <w:t>о</w:t>
      </w:r>
      <w:r w:rsidRPr="00F41774">
        <w:rPr>
          <w:rFonts w:ascii="PT Astra Serif" w:hAnsi="PT Astra Serif"/>
        </w:rPr>
        <w:t xml:space="preserve">товленного за счет собственных средств заявителя и (или) привлеченных им средств, заявитель вправе самостоятельно обеспечивать его содержание или передать памятник, мемориальную доску или другой памятный знак в собственность </w:t>
      </w:r>
      <w:r w:rsidR="005D72F3">
        <w:rPr>
          <w:rFonts w:ascii="PT Astra Serif" w:hAnsi="PT Astra Serif"/>
        </w:rPr>
        <w:t>Екатеринкинско</w:t>
      </w:r>
      <w:r w:rsidR="00F16B2E">
        <w:rPr>
          <w:rFonts w:ascii="PT Astra Serif" w:hAnsi="PT Astra Serif"/>
        </w:rPr>
        <w:t>го</w:t>
      </w:r>
      <w:r w:rsidR="00BC6799" w:rsidRPr="00F41774">
        <w:rPr>
          <w:rFonts w:ascii="PT Astra Serif" w:hAnsi="PT Astra Serif"/>
        </w:rPr>
        <w:t xml:space="preserve"> сельского поселения </w:t>
      </w:r>
      <w:r w:rsidR="00FB0EE5" w:rsidRPr="00F41774">
        <w:rPr>
          <w:rFonts w:ascii="PT Astra Serif" w:hAnsi="PT Astra Serif"/>
        </w:rPr>
        <w:t>К</w:t>
      </w:r>
      <w:r w:rsidR="00FB0EE5" w:rsidRPr="00F41774">
        <w:rPr>
          <w:rFonts w:ascii="PT Astra Serif" w:hAnsi="PT Astra Serif"/>
        </w:rPr>
        <w:t>а</w:t>
      </w:r>
      <w:r w:rsidR="00FB0EE5" w:rsidRPr="00F41774">
        <w:rPr>
          <w:rFonts w:ascii="PT Astra Serif" w:hAnsi="PT Astra Serif"/>
        </w:rPr>
        <w:t>дыйского муниципального</w:t>
      </w:r>
      <w:r w:rsidR="00BC6799" w:rsidRPr="00F41774">
        <w:rPr>
          <w:rFonts w:ascii="PT Astra Serif" w:hAnsi="PT Astra Serif"/>
        </w:rPr>
        <w:t xml:space="preserve"> района </w:t>
      </w:r>
    </w:p>
    <w:p w:rsidR="00F41774" w:rsidRDefault="000249C9" w:rsidP="00104E0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41774">
        <w:rPr>
          <w:rFonts w:ascii="PT Astra Serif" w:hAnsi="PT Astra Serif"/>
        </w:rPr>
        <w:t xml:space="preserve">6.4. Администрация </w:t>
      </w:r>
      <w:r w:rsidR="005D72F3">
        <w:rPr>
          <w:rFonts w:ascii="PT Astra Serif" w:hAnsi="PT Astra Serif"/>
        </w:rPr>
        <w:t>Екатеринкинско</w:t>
      </w:r>
      <w:r w:rsidR="00F16B2E">
        <w:rPr>
          <w:rFonts w:ascii="PT Astra Serif" w:hAnsi="PT Astra Serif"/>
        </w:rPr>
        <w:t>го</w:t>
      </w:r>
      <w:r w:rsidR="005D72F3">
        <w:rPr>
          <w:rFonts w:ascii="PT Astra Serif" w:hAnsi="PT Astra Serif"/>
        </w:rPr>
        <w:t xml:space="preserve"> </w:t>
      </w:r>
      <w:r w:rsidR="00BC6799" w:rsidRPr="00F41774">
        <w:rPr>
          <w:rFonts w:ascii="PT Astra Serif" w:hAnsi="PT Astra Serif"/>
        </w:rPr>
        <w:t xml:space="preserve">сельского поселения </w:t>
      </w:r>
      <w:r w:rsidR="00FB0EE5" w:rsidRPr="00F41774">
        <w:rPr>
          <w:rFonts w:ascii="PT Astra Serif" w:hAnsi="PT Astra Serif"/>
        </w:rPr>
        <w:t>Кадыйского муниципального</w:t>
      </w:r>
      <w:r w:rsidR="00BC6799" w:rsidRPr="00F41774">
        <w:rPr>
          <w:rFonts w:ascii="PT Astra Serif" w:hAnsi="PT Astra Serif"/>
        </w:rPr>
        <w:t xml:space="preserve"> района </w:t>
      </w:r>
      <w:r w:rsidRPr="00F41774">
        <w:rPr>
          <w:rFonts w:ascii="PT Astra Serif" w:hAnsi="PT Astra Serif"/>
        </w:rPr>
        <w:t xml:space="preserve"> организует учет, контроль за состоянием памятников, мемориальных досок и других п</w:t>
      </w:r>
      <w:r w:rsidRPr="00F41774">
        <w:rPr>
          <w:rFonts w:ascii="PT Astra Serif" w:hAnsi="PT Astra Serif"/>
        </w:rPr>
        <w:t>а</w:t>
      </w:r>
      <w:r w:rsidRPr="00F41774">
        <w:rPr>
          <w:rFonts w:ascii="PT Astra Serif" w:hAnsi="PT Astra Serif"/>
        </w:rPr>
        <w:t>мятных зна</w:t>
      </w:r>
      <w:r w:rsidR="00F41774">
        <w:rPr>
          <w:rFonts w:ascii="PT Astra Serif" w:hAnsi="PT Astra Serif"/>
        </w:rPr>
        <w:t>ков и организует их содержание.</w:t>
      </w:r>
    </w:p>
    <w:p w:rsidR="000249C9" w:rsidRPr="00F41774" w:rsidRDefault="000249C9" w:rsidP="00104E0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41774">
        <w:rPr>
          <w:rFonts w:ascii="PT Astra Serif" w:hAnsi="PT Astra Serif"/>
        </w:rPr>
        <w:t xml:space="preserve">6.5. Открытие памятника, мемориальной доски или другого памятного знака проводится в торжественной обстановке с участием представительных органов </w:t>
      </w:r>
      <w:r w:rsidR="005D72F3">
        <w:rPr>
          <w:rFonts w:ascii="PT Astra Serif" w:hAnsi="PT Astra Serif"/>
        </w:rPr>
        <w:t>Екатеринкинско</w:t>
      </w:r>
      <w:r w:rsidR="00F16B2E">
        <w:rPr>
          <w:rFonts w:ascii="PT Astra Serif" w:hAnsi="PT Astra Serif"/>
        </w:rPr>
        <w:t>го</w:t>
      </w:r>
      <w:r w:rsidR="005D72F3">
        <w:rPr>
          <w:rFonts w:ascii="PT Astra Serif" w:hAnsi="PT Astra Serif"/>
        </w:rPr>
        <w:t xml:space="preserve"> </w:t>
      </w:r>
      <w:r w:rsidR="00BC6799" w:rsidRPr="00F41774">
        <w:rPr>
          <w:rFonts w:ascii="PT Astra Serif" w:hAnsi="PT Astra Serif"/>
        </w:rPr>
        <w:t xml:space="preserve">сельского поселения </w:t>
      </w:r>
      <w:r w:rsidR="00FB0EE5" w:rsidRPr="00F41774">
        <w:rPr>
          <w:rFonts w:ascii="PT Astra Serif" w:hAnsi="PT Astra Serif"/>
        </w:rPr>
        <w:t>Кадыйского муниципального</w:t>
      </w:r>
      <w:r w:rsidR="00BC6799" w:rsidRPr="00F41774">
        <w:rPr>
          <w:rFonts w:ascii="PT Astra Serif" w:hAnsi="PT Astra Serif"/>
        </w:rPr>
        <w:t xml:space="preserve"> района</w:t>
      </w:r>
      <w:r w:rsidRPr="00F41774">
        <w:rPr>
          <w:rFonts w:ascii="PT Astra Serif" w:hAnsi="PT Astra Serif"/>
        </w:rPr>
        <w:t xml:space="preserve">, представителей </w:t>
      </w:r>
      <w:r w:rsidR="00BC6799" w:rsidRPr="00F41774">
        <w:rPr>
          <w:rFonts w:ascii="PT Astra Serif" w:hAnsi="PT Astra Serif"/>
        </w:rPr>
        <w:t>а</w:t>
      </w:r>
      <w:r w:rsidRPr="00F41774">
        <w:rPr>
          <w:rFonts w:ascii="PT Astra Serif" w:hAnsi="PT Astra Serif"/>
        </w:rPr>
        <w:t xml:space="preserve">дминистрации </w:t>
      </w:r>
      <w:r w:rsidR="00BC6799" w:rsidRPr="00F41774">
        <w:rPr>
          <w:rFonts w:ascii="PT Astra Serif" w:hAnsi="PT Astra Serif"/>
        </w:rPr>
        <w:t xml:space="preserve">муниципального образования </w:t>
      </w:r>
      <w:r w:rsidR="00FB0EE5" w:rsidRPr="00F41774">
        <w:rPr>
          <w:rFonts w:ascii="PT Astra Serif" w:hAnsi="PT Astra Serif"/>
        </w:rPr>
        <w:t xml:space="preserve">Кадыйского муниципального </w:t>
      </w:r>
      <w:r w:rsidR="00BC6799" w:rsidRPr="00F41774">
        <w:rPr>
          <w:rFonts w:ascii="PT Astra Serif" w:hAnsi="PT Astra Serif"/>
        </w:rPr>
        <w:t xml:space="preserve"> район</w:t>
      </w:r>
      <w:r w:rsidRPr="00F41774">
        <w:rPr>
          <w:rFonts w:ascii="PT Astra Serif" w:hAnsi="PT Astra Serif"/>
        </w:rPr>
        <w:t>, общественности, средств массовой информ</w:t>
      </w:r>
      <w:r w:rsidRPr="00F41774">
        <w:rPr>
          <w:rFonts w:ascii="PT Astra Serif" w:hAnsi="PT Astra Serif"/>
        </w:rPr>
        <w:t>а</w:t>
      </w:r>
      <w:r w:rsidRPr="00F41774">
        <w:rPr>
          <w:rFonts w:ascii="PT Astra Serif" w:hAnsi="PT Astra Serif"/>
        </w:rPr>
        <w:t>ции.</w:t>
      </w:r>
    </w:p>
    <w:p w:rsidR="009F3128" w:rsidRPr="00F41774" w:rsidRDefault="009F3128" w:rsidP="00104E0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</w:p>
    <w:p w:rsidR="000249C9" w:rsidRPr="00F41774" w:rsidRDefault="000249C9" w:rsidP="00E5074B">
      <w:pPr>
        <w:pStyle w:val="a4"/>
        <w:spacing w:before="0" w:beforeAutospacing="0" w:after="0" w:afterAutospacing="0"/>
        <w:ind w:firstLine="709"/>
        <w:jc w:val="center"/>
        <w:rPr>
          <w:rFonts w:ascii="PT Astra Serif" w:hAnsi="PT Astra Serif"/>
        </w:rPr>
      </w:pPr>
      <w:r w:rsidRPr="00F41774">
        <w:rPr>
          <w:rFonts w:ascii="PT Astra Serif" w:hAnsi="PT Astra Serif"/>
        </w:rPr>
        <w:t xml:space="preserve">7. Демонтаж памятников, мемориальных досок и </w:t>
      </w:r>
      <w:r w:rsidR="00F41774">
        <w:rPr>
          <w:rFonts w:ascii="PT Astra Serif" w:hAnsi="PT Astra Serif"/>
        </w:rPr>
        <w:t xml:space="preserve">других памятных </w:t>
      </w:r>
      <w:r w:rsidRPr="00F41774">
        <w:rPr>
          <w:rFonts w:ascii="PT Astra Serif" w:hAnsi="PT Astra Serif"/>
        </w:rPr>
        <w:t>знаков с целью реста</w:t>
      </w:r>
      <w:r w:rsidRPr="00F41774">
        <w:rPr>
          <w:rFonts w:ascii="PT Astra Serif" w:hAnsi="PT Astra Serif"/>
        </w:rPr>
        <w:t>в</w:t>
      </w:r>
      <w:r w:rsidRPr="00F41774">
        <w:rPr>
          <w:rFonts w:ascii="PT Astra Serif" w:hAnsi="PT Astra Serif"/>
        </w:rPr>
        <w:t xml:space="preserve">рации </w:t>
      </w:r>
      <w:r w:rsidR="00F41774">
        <w:rPr>
          <w:rFonts w:ascii="PT Astra Serif" w:hAnsi="PT Astra Serif"/>
        </w:rPr>
        <w:t xml:space="preserve">или переноса в связи с работами </w:t>
      </w:r>
      <w:r w:rsidRPr="00F41774">
        <w:rPr>
          <w:rFonts w:ascii="PT Astra Serif" w:hAnsi="PT Astra Serif"/>
        </w:rPr>
        <w:t>по благоустройству территории, ремонту фасадов и и</w:t>
      </w:r>
      <w:r w:rsidRPr="00F41774">
        <w:rPr>
          <w:rFonts w:ascii="PT Astra Serif" w:hAnsi="PT Astra Serif"/>
        </w:rPr>
        <w:t>н</w:t>
      </w:r>
      <w:r w:rsidRPr="00F41774">
        <w:rPr>
          <w:rFonts w:ascii="PT Astra Serif" w:hAnsi="PT Astra Serif"/>
        </w:rPr>
        <w:t>терьеров</w:t>
      </w:r>
    </w:p>
    <w:p w:rsidR="00E5074B" w:rsidRPr="00F41774" w:rsidRDefault="00E5074B" w:rsidP="00E5074B">
      <w:pPr>
        <w:pStyle w:val="a4"/>
        <w:spacing w:before="0" w:beforeAutospacing="0" w:after="0" w:afterAutospacing="0"/>
        <w:ind w:firstLine="709"/>
        <w:jc w:val="center"/>
        <w:rPr>
          <w:rFonts w:ascii="PT Astra Serif" w:hAnsi="PT Astra Serif"/>
        </w:rPr>
      </w:pPr>
    </w:p>
    <w:p w:rsidR="00E5074B" w:rsidRPr="00F41774" w:rsidRDefault="000249C9" w:rsidP="00104E0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41774">
        <w:rPr>
          <w:rFonts w:ascii="PT Astra Serif" w:hAnsi="PT Astra Serif"/>
        </w:rPr>
        <w:t>7.1. Демонтаж памятников, мемориальных досок и других памятных знаков, установле</w:t>
      </w:r>
      <w:r w:rsidRPr="00F41774">
        <w:rPr>
          <w:rFonts w:ascii="PT Astra Serif" w:hAnsi="PT Astra Serif"/>
        </w:rPr>
        <w:t>н</w:t>
      </w:r>
      <w:r w:rsidRPr="00F41774">
        <w:rPr>
          <w:rFonts w:ascii="PT Astra Serif" w:hAnsi="PT Astra Serif"/>
        </w:rPr>
        <w:t>ных в соответствии с настоящим Положением, допускается с целью их реставрации, переноса.</w:t>
      </w:r>
    </w:p>
    <w:p w:rsidR="005A57F0" w:rsidRPr="00F41774" w:rsidRDefault="000249C9" w:rsidP="00104E0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41774">
        <w:rPr>
          <w:rFonts w:ascii="PT Astra Serif" w:hAnsi="PT Astra Serif"/>
        </w:rPr>
        <w:t>7.2. Памятники и другие памятные знаки могут быть демонтированы на период провед</w:t>
      </w:r>
      <w:r w:rsidRPr="00F41774">
        <w:rPr>
          <w:rFonts w:ascii="PT Astra Serif" w:hAnsi="PT Astra Serif"/>
        </w:rPr>
        <w:t>е</w:t>
      </w:r>
      <w:r w:rsidRPr="00F41774">
        <w:rPr>
          <w:rFonts w:ascii="PT Astra Serif" w:hAnsi="PT Astra Serif"/>
        </w:rPr>
        <w:t xml:space="preserve">ния работ по благоустройству территории, на которой они установлены. Мемориальные доски могут быть демонтированы на период проведения ремонта зданий, строений и сооружений, на фасадах которых они установлены, а также проведения ремонта интерьеров, в </w:t>
      </w:r>
      <w:r w:rsidR="005A57F0" w:rsidRPr="00F41774">
        <w:rPr>
          <w:rFonts w:ascii="PT Astra Serif" w:hAnsi="PT Astra Serif"/>
        </w:rPr>
        <w:t>случае,</w:t>
      </w:r>
      <w:r w:rsidRPr="00F41774">
        <w:rPr>
          <w:rFonts w:ascii="PT Astra Serif" w:hAnsi="PT Astra Serif"/>
        </w:rPr>
        <w:t xml:space="preserve"> когда м</w:t>
      </w:r>
      <w:r w:rsidRPr="00F41774">
        <w:rPr>
          <w:rFonts w:ascii="PT Astra Serif" w:hAnsi="PT Astra Serif"/>
        </w:rPr>
        <w:t>е</w:t>
      </w:r>
      <w:r w:rsidRPr="00F41774">
        <w:rPr>
          <w:rFonts w:ascii="PT Astra Serif" w:hAnsi="PT Astra Serif"/>
        </w:rPr>
        <w:t>мориальная доска установлена в помещении.</w:t>
      </w:r>
    </w:p>
    <w:p w:rsidR="005A57F0" w:rsidRPr="00F41774" w:rsidRDefault="000249C9" w:rsidP="00104E0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41774">
        <w:rPr>
          <w:rFonts w:ascii="PT Astra Serif" w:hAnsi="PT Astra Serif"/>
        </w:rPr>
        <w:t>7.3. По завершении реставрации памятников, мемориальных досок и других памятных знаков, а также работ по благоустройству территории, ремонту фасадов и интерьеров памятники, мемориальные доски и другие памятные знаки устанавливаются на прежнем месте.</w:t>
      </w:r>
    </w:p>
    <w:p w:rsidR="000249C9" w:rsidRPr="00F41774" w:rsidRDefault="000249C9" w:rsidP="00104E0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41774">
        <w:rPr>
          <w:rFonts w:ascii="PT Astra Serif" w:hAnsi="PT Astra Serif"/>
        </w:rPr>
        <w:t>7.4. Демонтаж и установка памятников, мемориальных досок и других памятных знаков на прежнее место осуществляется лицами, проводящими ремонтные работы или работы по бл</w:t>
      </w:r>
      <w:r w:rsidRPr="00F41774">
        <w:rPr>
          <w:rFonts w:ascii="PT Astra Serif" w:hAnsi="PT Astra Serif"/>
        </w:rPr>
        <w:t>а</w:t>
      </w:r>
      <w:r w:rsidRPr="00F41774">
        <w:rPr>
          <w:rFonts w:ascii="PT Astra Serif" w:hAnsi="PT Astra Serif"/>
        </w:rPr>
        <w:t>гоустройству территории с предварительным уведомлением Комитета культуры.</w:t>
      </w:r>
    </w:p>
    <w:p w:rsidR="00C36ACF" w:rsidRPr="00F41774" w:rsidRDefault="00C36ACF" w:rsidP="00104E0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</w:p>
    <w:p w:rsidR="000249C9" w:rsidRPr="00F41774" w:rsidRDefault="000249C9" w:rsidP="00C36ACF">
      <w:pPr>
        <w:pStyle w:val="a4"/>
        <w:spacing w:before="0" w:beforeAutospacing="0" w:after="0" w:afterAutospacing="0"/>
        <w:ind w:firstLine="709"/>
        <w:jc w:val="center"/>
        <w:rPr>
          <w:rFonts w:ascii="PT Astra Serif" w:hAnsi="PT Astra Serif"/>
        </w:rPr>
      </w:pPr>
      <w:r w:rsidRPr="00F41774">
        <w:rPr>
          <w:rFonts w:ascii="PT Astra Serif" w:hAnsi="PT Astra Serif"/>
        </w:rPr>
        <w:t>8. Перенос</w:t>
      </w:r>
      <w:r w:rsidR="00F41774">
        <w:rPr>
          <w:rFonts w:ascii="PT Astra Serif" w:hAnsi="PT Astra Serif"/>
        </w:rPr>
        <w:t xml:space="preserve"> памятников, мемориальных досок </w:t>
      </w:r>
      <w:r w:rsidRPr="00F41774">
        <w:rPr>
          <w:rFonts w:ascii="PT Astra Serif" w:hAnsi="PT Astra Serif"/>
        </w:rPr>
        <w:t>и других памятных знаков</w:t>
      </w:r>
    </w:p>
    <w:p w:rsidR="00C36ACF" w:rsidRPr="00F41774" w:rsidRDefault="00C36ACF" w:rsidP="00C36ACF">
      <w:pPr>
        <w:pStyle w:val="a4"/>
        <w:spacing w:before="0" w:beforeAutospacing="0" w:after="0" w:afterAutospacing="0"/>
        <w:ind w:firstLine="709"/>
        <w:jc w:val="center"/>
        <w:rPr>
          <w:rFonts w:ascii="PT Astra Serif" w:hAnsi="PT Astra Serif"/>
        </w:rPr>
      </w:pPr>
    </w:p>
    <w:p w:rsidR="00F41774" w:rsidRDefault="000249C9" w:rsidP="00104E0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41774">
        <w:rPr>
          <w:rFonts w:ascii="PT Astra Serif" w:hAnsi="PT Astra Serif"/>
        </w:rPr>
        <w:t>8.1. Совет</w:t>
      </w:r>
      <w:r w:rsidR="00FB0EE5" w:rsidRPr="00F41774">
        <w:rPr>
          <w:rFonts w:ascii="PT Astra Serif" w:hAnsi="PT Astra Serif"/>
        </w:rPr>
        <w:t xml:space="preserve"> депутатов</w:t>
      </w:r>
      <w:r w:rsidR="005D72F3">
        <w:rPr>
          <w:rFonts w:ascii="PT Astra Serif" w:hAnsi="PT Astra Serif"/>
        </w:rPr>
        <w:t xml:space="preserve"> Екатеринкинско</w:t>
      </w:r>
      <w:r w:rsidR="00F16B2E">
        <w:rPr>
          <w:rFonts w:ascii="PT Astra Serif" w:hAnsi="PT Astra Serif"/>
        </w:rPr>
        <w:t>го</w:t>
      </w:r>
      <w:r w:rsidR="00097A88" w:rsidRPr="00F41774">
        <w:rPr>
          <w:rFonts w:ascii="PT Astra Serif" w:hAnsi="PT Astra Serif"/>
        </w:rPr>
        <w:t xml:space="preserve"> сельского поселения </w:t>
      </w:r>
      <w:r w:rsidR="00FB0EE5" w:rsidRPr="00F41774">
        <w:rPr>
          <w:rFonts w:ascii="PT Astra Serif" w:hAnsi="PT Astra Serif"/>
        </w:rPr>
        <w:t>Кадыйского муниципального</w:t>
      </w:r>
      <w:r w:rsidR="00097A88" w:rsidRPr="00F41774">
        <w:rPr>
          <w:rFonts w:ascii="PT Astra Serif" w:hAnsi="PT Astra Serif"/>
        </w:rPr>
        <w:t xml:space="preserve"> района </w:t>
      </w:r>
      <w:r w:rsidRPr="00F41774">
        <w:rPr>
          <w:rFonts w:ascii="PT Astra Serif" w:hAnsi="PT Astra Serif"/>
        </w:rPr>
        <w:t xml:space="preserve"> принимает решение о переносе памятников, мемориальных досок и других памятных знаков в случаях измене</w:t>
      </w:r>
      <w:r w:rsidR="00F41774">
        <w:rPr>
          <w:rFonts w:ascii="PT Astra Serif" w:hAnsi="PT Astra Serif"/>
        </w:rPr>
        <w:t>ния градостроительной ситуации.</w:t>
      </w:r>
    </w:p>
    <w:p w:rsidR="00097A88" w:rsidRPr="00F41774" w:rsidRDefault="000249C9" w:rsidP="00104E0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41774">
        <w:rPr>
          <w:rFonts w:ascii="PT Astra Serif" w:hAnsi="PT Astra Serif"/>
        </w:rPr>
        <w:t>8.2. Решение о переносе принимается Советом</w:t>
      </w:r>
      <w:r w:rsidR="00C95760" w:rsidRPr="00F41774">
        <w:rPr>
          <w:rFonts w:ascii="PT Astra Serif" w:hAnsi="PT Astra Serif"/>
        </w:rPr>
        <w:t xml:space="preserve"> депутатов</w:t>
      </w:r>
      <w:r w:rsidR="005D72F3">
        <w:rPr>
          <w:rFonts w:ascii="PT Astra Serif" w:hAnsi="PT Astra Serif"/>
        </w:rPr>
        <w:t xml:space="preserve"> Екатеринкинско</w:t>
      </w:r>
      <w:r w:rsidR="00F16B2E">
        <w:rPr>
          <w:rFonts w:ascii="PT Astra Serif" w:hAnsi="PT Astra Serif"/>
        </w:rPr>
        <w:t>го</w:t>
      </w:r>
      <w:r w:rsidR="00097A88" w:rsidRPr="00F41774">
        <w:rPr>
          <w:rFonts w:ascii="PT Astra Serif" w:hAnsi="PT Astra Serif"/>
        </w:rPr>
        <w:t xml:space="preserve"> сельского п</w:t>
      </w:r>
      <w:r w:rsidR="00097A88" w:rsidRPr="00F41774">
        <w:rPr>
          <w:rFonts w:ascii="PT Astra Serif" w:hAnsi="PT Astra Serif"/>
        </w:rPr>
        <w:t>о</w:t>
      </w:r>
      <w:r w:rsidR="00097A88" w:rsidRPr="00F41774">
        <w:rPr>
          <w:rFonts w:ascii="PT Astra Serif" w:hAnsi="PT Astra Serif"/>
        </w:rPr>
        <w:t xml:space="preserve">селения </w:t>
      </w:r>
      <w:r w:rsidR="00C95760" w:rsidRPr="00F41774">
        <w:rPr>
          <w:rFonts w:ascii="PT Astra Serif" w:hAnsi="PT Astra Serif"/>
        </w:rPr>
        <w:t>Кадыйского муниципального</w:t>
      </w:r>
      <w:r w:rsidR="00097A88" w:rsidRPr="00F41774">
        <w:rPr>
          <w:rFonts w:ascii="PT Astra Serif" w:hAnsi="PT Astra Serif"/>
        </w:rPr>
        <w:t xml:space="preserve"> района </w:t>
      </w:r>
      <w:r w:rsidRPr="00F41774">
        <w:rPr>
          <w:rFonts w:ascii="PT Astra Serif" w:hAnsi="PT Astra Serif"/>
        </w:rPr>
        <w:t xml:space="preserve"> при условии соблюдения процедур, предусмотре</w:t>
      </w:r>
      <w:r w:rsidRPr="00F41774">
        <w:rPr>
          <w:rFonts w:ascii="PT Astra Serif" w:hAnsi="PT Astra Serif"/>
        </w:rPr>
        <w:t>н</w:t>
      </w:r>
      <w:r w:rsidRPr="00F41774">
        <w:rPr>
          <w:rFonts w:ascii="PT Astra Serif" w:hAnsi="PT Astra Serif"/>
        </w:rPr>
        <w:t>ных разделом 4 настоящего Положения, за исключением представления документов, перечи</w:t>
      </w:r>
      <w:r w:rsidRPr="00F41774">
        <w:rPr>
          <w:rFonts w:ascii="PT Astra Serif" w:hAnsi="PT Astra Serif"/>
        </w:rPr>
        <w:t>с</w:t>
      </w:r>
      <w:r w:rsidRPr="00F41774">
        <w:rPr>
          <w:rFonts w:ascii="PT Astra Serif" w:hAnsi="PT Astra Serif"/>
        </w:rPr>
        <w:t>ленных в пункте 4.5 настоящего Положения.</w:t>
      </w:r>
    </w:p>
    <w:p w:rsidR="000249C9" w:rsidRPr="00F41774" w:rsidRDefault="000249C9" w:rsidP="00104E0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</w:p>
    <w:p w:rsidR="000249C9" w:rsidRPr="00F41774" w:rsidRDefault="000249C9" w:rsidP="00097A88">
      <w:pPr>
        <w:jc w:val="both"/>
        <w:rPr>
          <w:rFonts w:ascii="PT Astra Serif" w:hAnsi="PT Astra Serif"/>
        </w:rPr>
      </w:pPr>
    </w:p>
    <w:p w:rsidR="00097A88" w:rsidRPr="00F41774" w:rsidRDefault="00097A88" w:rsidP="00097A88">
      <w:pPr>
        <w:jc w:val="both"/>
        <w:rPr>
          <w:rFonts w:ascii="PT Astra Serif" w:hAnsi="PT Astra Serif"/>
        </w:rPr>
      </w:pPr>
    </w:p>
    <w:sectPr w:rsidR="00097A88" w:rsidRPr="00F41774" w:rsidSect="00F41774">
      <w:headerReference w:type="even" r:id="rId7"/>
      <w:headerReference w:type="default" r:id="rId8"/>
      <w:pgSz w:w="11906" w:h="16838"/>
      <w:pgMar w:top="1134" w:right="70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D8E" w:rsidRDefault="009A0D8E">
      <w:r>
        <w:separator/>
      </w:r>
    </w:p>
  </w:endnote>
  <w:endnote w:type="continuationSeparator" w:id="1">
    <w:p w:rsidR="009A0D8E" w:rsidRDefault="009A0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D8E" w:rsidRDefault="009A0D8E">
      <w:r>
        <w:separator/>
      </w:r>
    </w:p>
  </w:footnote>
  <w:footnote w:type="continuationSeparator" w:id="1">
    <w:p w:rsidR="009A0D8E" w:rsidRDefault="009A0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BCF" w:rsidRDefault="00DF7683" w:rsidP="0020738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90BC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0BCF" w:rsidRDefault="00A90BC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BCF" w:rsidRDefault="00DF7683" w:rsidP="0020738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90BC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26F51">
      <w:rPr>
        <w:rStyle w:val="a9"/>
        <w:noProof/>
      </w:rPr>
      <w:t>2</w:t>
    </w:r>
    <w:r>
      <w:rPr>
        <w:rStyle w:val="a9"/>
      </w:rPr>
      <w:fldChar w:fldCharType="end"/>
    </w:r>
  </w:p>
  <w:p w:rsidR="00A90BCF" w:rsidRDefault="00A90BC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9736E"/>
    <w:multiLevelType w:val="multilevel"/>
    <w:tmpl w:val="0F44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9C9"/>
    <w:rsid w:val="000033B0"/>
    <w:rsid w:val="000249C9"/>
    <w:rsid w:val="0003167B"/>
    <w:rsid w:val="00032F61"/>
    <w:rsid w:val="00097A88"/>
    <w:rsid w:val="000D2E29"/>
    <w:rsid w:val="000F5C05"/>
    <w:rsid w:val="00104E00"/>
    <w:rsid w:val="00134669"/>
    <w:rsid w:val="00172496"/>
    <w:rsid w:val="00176851"/>
    <w:rsid w:val="00181804"/>
    <w:rsid w:val="00181DD6"/>
    <w:rsid w:val="00190B13"/>
    <w:rsid w:val="001D0664"/>
    <w:rsid w:val="001D5E4B"/>
    <w:rsid w:val="0020738F"/>
    <w:rsid w:val="00240857"/>
    <w:rsid w:val="002517D7"/>
    <w:rsid w:val="002526F7"/>
    <w:rsid w:val="00287ED0"/>
    <w:rsid w:val="002A7478"/>
    <w:rsid w:val="002B5181"/>
    <w:rsid w:val="002D0464"/>
    <w:rsid w:val="002E5CB1"/>
    <w:rsid w:val="00312B09"/>
    <w:rsid w:val="00377BCE"/>
    <w:rsid w:val="00386137"/>
    <w:rsid w:val="00387BA2"/>
    <w:rsid w:val="003C75D7"/>
    <w:rsid w:val="00436C42"/>
    <w:rsid w:val="0046291E"/>
    <w:rsid w:val="00473E5D"/>
    <w:rsid w:val="0047584F"/>
    <w:rsid w:val="00525545"/>
    <w:rsid w:val="005A57F0"/>
    <w:rsid w:val="005C6DDF"/>
    <w:rsid w:val="005D61A8"/>
    <w:rsid w:val="005D72F3"/>
    <w:rsid w:val="006015EF"/>
    <w:rsid w:val="0064016B"/>
    <w:rsid w:val="00650EE5"/>
    <w:rsid w:val="006551AF"/>
    <w:rsid w:val="00657673"/>
    <w:rsid w:val="00667C40"/>
    <w:rsid w:val="006B296B"/>
    <w:rsid w:val="006F1C10"/>
    <w:rsid w:val="006F58E5"/>
    <w:rsid w:val="00772056"/>
    <w:rsid w:val="00784F2D"/>
    <w:rsid w:val="00790B70"/>
    <w:rsid w:val="007A185E"/>
    <w:rsid w:val="007E4D97"/>
    <w:rsid w:val="007F008A"/>
    <w:rsid w:val="007F4414"/>
    <w:rsid w:val="0080738E"/>
    <w:rsid w:val="0087256E"/>
    <w:rsid w:val="00876853"/>
    <w:rsid w:val="008A7969"/>
    <w:rsid w:val="008B70D3"/>
    <w:rsid w:val="00985BA1"/>
    <w:rsid w:val="00997994"/>
    <w:rsid w:val="009A0D8E"/>
    <w:rsid w:val="009A353B"/>
    <w:rsid w:val="009B406A"/>
    <w:rsid w:val="009C7845"/>
    <w:rsid w:val="009F3128"/>
    <w:rsid w:val="00A159A7"/>
    <w:rsid w:val="00A26F51"/>
    <w:rsid w:val="00A60FAA"/>
    <w:rsid w:val="00A67D09"/>
    <w:rsid w:val="00A71022"/>
    <w:rsid w:val="00A90BCF"/>
    <w:rsid w:val="00B42A2D"/>
    <w:rsid w:val="00B732B6"/>
    <w:rsid w:val="00B815BB"/>
    <w:rsid w:val="00B87135"/>
    <w:rsid w:val="00BA0AD8"/>
    <w:rsid w:val="00BC6799"/>
    <w:rsid w:val="00C12E95"/>
    <w:rsid w:val="00C27DF0"/>
    <w:rsid w:val="00C36ACF"/>
    <w:rsid w:val="00C370D9"/>
    <w:rsid w:val="00C63D48"/>
    <w:rsid w:val="00C95760"/>
    <w:rsid w:val="00CB47B6"/>
    <w:rsid w:val="00CE335C"/>
    <w:rsid w:val="00D62894"/>
    <w:rsid w:val="00DA144C"/>
    <w:rsid w:val="00DF5B30"/>
    <w:rsid w:val="00DF7683"/>
    <w:rsid w:val="00E15887"/>
    <w:rsid w:val="00E428DD"/>
    <w:rsid w:val="00E5074B"/>
    <w:rsid w:val="00E860B3"/>
    <w:rsid w:val="00E95E5F"/>
    <w:rsid w:val="00EC75B8"/>
    <w:rsid w:val="00EC77CE"/>
    <w:rsid w:val="00F16B2E"/>
    <w:rsid w:val="00F41774"/>
    <w:rsid w:val="00FA7080"/>
    <w:rsid w:val="00FB0EE5"/>
    <w:rsid w:val="00FE0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6B"/>
    <w:rPr>
      <w:sz w:val="24"/>
      <w:szCs w:val="24"/>
    </w:rPr>
  </w:style>
  <w:style w:type="paragraph" w:styleId="1">
    <w:name w:val="heading 1"/>
    <w:basedOn w:val="a"/>
    <w:qFormat/>
    <w:rsid w:val="0002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0249C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49C9"/>
    <w:rPr>
      <w:color w:val="0000FF"/>
      <w:u w:val="single"/>
    </w:rPr>
  </w:style>
  <w:style w:type="paragraph" w:styleId="a4">
    <w:name w:val="Normal (Web)"/>
    <w:basedOn w:val="a"/>
    <w:rsid w:val="000249C9"/>
    <w:pPr>
      <w:spacing w:before="100" w:beforeAutospacing="1" w:after="100" w:afterAutospacing="1"/>
    </w:pPr>
  </w:style>
  <w:style w:type="character" w:styleId="a5">
    <w:name w:val="Strong"/>
    <w:qFormat/>
    <w:rsid w:val="000249C9"/>
    <w:rPr>
      <w:b/>
      <w:bCs/>
    </w:rPr>
  </w:style>
  <w:style w:type="paragraph" w:styleId="a6">
    <w:name w:val="Plain Text"/>
    <w:aliases w:val="Знак Знак,Знак"/>
    <w:basedOn w:val="a"/>
    <w:link w:val="a7"/>
    <w:uiPriority w:val="99"/>
    <w:rsid w:val="00876853"/>
    <w:rPr>
      <w:rFonts w:ascii="Courier New" w:hAnsi="Courier New"/>
      <w:sz w:val="20"/>
      <w:szCs w:val="20"/>
    </w:rPr>
  </w:style>
  <w:style w:type="character" w:customStyle="1" w:styleId="a7">
    <w:name w:val="Текст Знак"/>
    <w:aliases w:val="Знак Знак Знак,Знак Знак1"/>
    <w:link w:val="a6"/>
    <w:uiPriority w:val="99"/>
    <w:rsid w:val="00876853"/>
    <w:rPr>
      <w:rFonts w:ascii="Courier New" w:hAnsi="Courier New"/>
    </w:rPr>
  </w:style>
  <w:style w:type="paragraph" w:styleId="a8">
    <w:name w:val="header"/>
    <w:basedOn w:val="a"/>
    <w:rsid w:val="00A90BC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90BCF"/>
  </w:style>
  <w:style w:type="paragraph" w:styleId="aa">
    <w:name w:val="Balloon Text"/>
    <w:basedOn w:val="a"/>
    <w:link w:val="ab"/>
    <w:semiHidden/>
    <w:unhideWhenUsed/>
    <w:rsid w:val="002517D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2517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4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7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7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70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3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53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2281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порядке установки памятников, мемориальных досок и других памятных знаков на территории Велильского сельского поселения</vt:lpstr>
    </vt:vector>
  </TitlesOfParts>
  <Company>RePack by SPecialiST</Company>
  <LinksUpToDate>false</LinksUpToDate>
  <CharactersWithSpaces>15253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порядке установки памятников, мемориальных досок и других памятных знаков на территории Велильского сельского поселения</dc:title>
  <dc:creator>danilenko</dc:creator>
  <cp:lastModifiedBy>позитроника</cp:lastModifiedBy>
  <cp:revision>12</cp:revision>
  <cp:lastPrinted>2023-03-07T07:59:00Z</cp:lastPrinted>
  <dcterms:created xsi:type="dcterms:W3CDTF">2020-08-11T05:29:00Z</dcterms:created>
  <dcterms:modified xsi:type="dcterms:W3CDTF">2023-03-07T08:29:00Z</dcterms:modified>
</cp:coreProperties>
</file>