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01" w:rsidRPr="00944001" w:rsidRDefault="00944001" w:rsidP="00944001">
      <w:pPr>
        <w:jc w:val="center"/>
        <w:rPr>
          <w:rFonts w:ascii="Arial" w:hAnsi="Arial" w:cs="Arial"/>
        </w:rPr>
      </w:pPr>
      <w:r w:rsidRPr="00944001">
        <w:rPr>
          <w:rFonts w:ascii="Arial" w:hAnsi="Arial" w:cs="Arial"/>
        </w:rPr>
        <w:t>РОССИЙСКАЯ ФЕДЕРАЦИЯ</w:t>
      </w:r>
    </w:p>
    <w:p w:rsidR="00944001" w:rsidRPr="00944001" w:rsidRDefault="00944001" w:rsidP="00944001">
      <w:pPr>
        <w:jc w:val="center"/>
        <w:rPr>
          <w:rFonts w:ascii="Arial" w:hAnsi="Arial" w:cs="Arial"/>
        </w:rPr>
      </w:pPr>
      <w:r w:rsidRPr="00944001">
        <w:rPr>
          <w:rFonts w:ascii="Arial" w:hAnsi="Arial" w:cs="Arial"/>
        </w:rPr>
        <w:t>КОСТРОМСКАЯ ОБЛАСТЬ</w:t>
      </w:r>
    </w:p>
    <w:p w:rsidR="00944001" w:rsidRPr="00944001" w:rsidRDefault="00DD354D" w:rsidP="00944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</w:t>
      </w:r>
      <w:r w:rsidR="00944001" w:rsidRPr="00944001">
        <w:rPr>
          <w:rFonts w:ascii="Arial" w:hAnsi="Arial" w:cs="Arial"/>
        </w:rPr>
        <w:t xml:space="preserve"> МУНИЦИПАЛЬНЫЙ РАЙОН</w:t>
      </w:r>
    </w:p>
    <w:p w:rsidR="00944001" w:rsidRPr="00944001" w:rsidRDefault="00FA687A" w:rsidP="00944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AE4063">
        <w:rPr>
          <w:rFonts w:ascii="Arial" w:hAnsi="Arial" w:cs="Arial"/>
        </w:rPr>
        <w:t>ЕКАТЕРИНКИНСКОГО</w:t>
      </w:r>
      <w:r>
        <w:rPr>
          <w:rFonts w:ascii="Arial" w:hAnsi="Arial" w:cs="Arial"/>
        </w:rPr>
        <w:t xml:space="preserve"> </w:t>
      </w:r>
      <w:r w:rsidR="00944001" w:rsidRPr="00944001">
        <w:rPr>
          <w:rFonts w:ascii="Arial" w:hAnsi="Arial" w:cs="Arial"/>
        </w:rPr>
        <w:t>СЕЛЬСКОГО ПОСЕЛЕНИЯ</w:t>
      </w:r>
    </w:p>
    <w:p w:rsidR="00944001" w:rsidRPr="00944001" w:rsidRDefault="00944001" w:rsidP="00944001">
      <w:pPr>
        <w:rPr>
          <w:rFonts w:ascii="Arial" w:hAnsi="Arial" w:cs="Arial"/>
        </w:rPr>
      </w:pPr>
    </w:p>
    <w:p w:rsidR="00944001" w:rsidRPr="00944001" w:rsidRDefault="00544247" w:rsidP="00944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44001" w:rsidRPr="00944001" w:rsidRDefault="00944001" w:rsidP="00944001">
      <w:pPr>
        <w:jc w:val="center"/>
        <w:rPr>
          <w:rFonts w:ascii="Arial" w:hAnsi="Arial" w:cs="Arial"/>
        </w:rPr>
      </w:pPr>
    </w:p>
    <w:p w:rsidR="00944001" w:rsidRPr="00944001" w:rsidRDefault="001E348F" w:rsidP="00944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5456">
        <w:rPr>
          <w:rFonts w:ascii="Arial" w:hAnsi="Arial" w:cs="Arial"/>
        </w:rPr>
        <w:t xml:space="preserve"> 29 марта</w:t>
      </w:r>
      <w:r w:rsidR="00DD354D">
        <w:rPr>
          <w:rFonts w:ascii="Arial" w:hAnsi="Arial" w:cs="Arial"/>
        </w:rPr>
        <w:t xml:space="preserve">  </w:t>
      </w:r>
      <w:r w:rsidR="00944001" w:rsidRPr="00944001">
        <w:rPr>
          <w:rFonts w:ascii="Arial" w:hAnsi="Arial" w:cs="Arial"/>
        </w:rPr>
        <w:t>201</w:t>
      </w:r>
      <w:r w:rsidR="00AE4063">
        <w:rPr>
          <w:rFonts w:ascii="Arial" w:hAnsi="Arial" w:cs="Arial"/>
        </w:rPr>
        <w:t>8</w:t>
      </w:r>
      <w:r w:rsidR="00944001" w:rsidRPr="00944001">
        <w:rPr>
          <w:rFonts w:ascii="Arial" w:hAnsi="Arial" w:cs="Arial"/>
        </w:rPr>
        <w:t xml:space="preserve"> г. </w:t>
      </w:r>
      <w:r w:rsidR="00DD354D">
        <w:rPr>
          <w:rFonts w:ascii="Arial" w:hAnsi="Arial" w:cs="Arial"/>
        </w:rPr>
        <w:t xml:space="preserve">                 </w:t>
      </w:r>
      <w:r w:rsidR="00487E21">
        <w:rPr>
          <w:rFonts w:ascii="Arial" w:hAnsi="Arial" w:cs="Arial"/>
        </w:rPr>
        <w:t xml:space="preserve">                                                </w:t>
      </w:r>
      <w:r w:rsidR="00FA687A">
        <w:rPr>
          <w:rFonts w:ascii="Arial" w:hAnsi="Arial" w:cs="Arial"/>
        </w:rPr>
        <w:t xml:space="preserve">                        </w:t>
      </w:r>
      <w:r w:rsidR="00487E21">
        <w:rPr>
          <w:rFonts w:ascii="Arial" w:hAnsi="Arial" w:cs="Arial"/>
        </w:rPr>
        <w:t xml:space="preserve"> </w:t>
      </w:r>
      <w:r w:rsidR="00DD354D">
        <w:rPr>
          <w:rFonts w:ascii="Arial" w:hAnsi="Arial" w:cs="Arial"/>
        </w:rPr>
        <w:t xml:space="preserve">  </w:t>
      </w:r>
      <w:r w:rsidR="003F5456">
        <w:rPr>
          <w:rFonts w:ascii="Arial" w:hAnsi="Arial" w:cs="Arial"/>
        </w:rPr>
        <w:t>№ 12</w:t>
      </w:r>
      <w:r w:rsidR="00FA687A">
        <w:rPr>
          <w:rFonts w:ascii="Arial" w:hAnsi="Arial" w:cs="Arial"/>
        </w:rPr>
        <w:t xml:space="preserve"> </w:t>
      </w:r>
    </w:p>
    <w:p w:rsidR="00944001" w:rsidRPr="00944001" w:rsidRDefault="00944001" w:rsidP="00944001"/>
    <w:p w:rsidR="003F5456" w:rsidRDefault="00BF2E01" w:rsidP="00BF2E01">
      <w:pPr>
        <w:pStyle w:val="1"/>
        <w:spacing w:before="0" w:after="0"/>
        <w:rPr>
          <w:rFonts w:ascii="Arial" w:hAnsi="Arial" w:cs="Arial"/>
        </w:rPr>
      </w:pPr>
      <w:r w:rsidRPr="00944001">
        <w:rPr>
          <w:rFonts w:ascii="Arial" w:hAnsi="Arial" w:cs="Arial"/>
        </w:rPr>
        <w:t>О</w:t>
      </w:r>
      <w:r w:rsidR="003F5456">
        <w:rPr>
          <w:rFonts w:ascii="Arial" w:hAnsi="Arial" w:cs="Arial"/>
        </w:rPr>
        <w:t xml:space="preserve"> внесении изменений в постановление</w:t>
      </w:r>
    </w:p>
    <w:p w:rsidR="003F5456" w:rsidRDefault="003F5456" w:rsidP="00BF2E01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№7 от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февраля 2018г о</w:t>
      </w:r>
      <w:r w:rsidR="00BF2E01" w:rsidRPr="00944001">
        <w:rPr>
          <w:rFonts w:ascii="Arial" w:hAnsi="Arial" w:cs="Arial"/>
        </w:rPr>
        <w:t xml:space="preserve"> Плане </w:t>
      </w:r>
    </w:p>
    <w:p w:rsidR="00BF2E01" w:rsidRPr="00944001" w:rsidRDefault="00BF2E01" w:rsidP="00BF2E01">
      <w:pPr>
        <w:pStyle w:val="1"/>
        <w:spacing w:before="0" w:after="0"/>
        <w:rPr>
          <w:rFonts w:ascii="Arial" w:hAnsi="Arial" w:cs="Arial"/>
        </w:rPr>
      </w:pPr>
      <w:r w:rsidRPr="00944001">
        <w:rPr>
          <w:rFonts w:ascii="Arial" w:hAnsi="Arial" w:cs="Arial"/>
        </w:rPr>
        <w:t xml:space="preserve">по противодействию коррупции </w:t>
      </w:r>
    </w:p>
    <w:p w:rsidR="00944001" w:rsidRDefault="00BF2E01" w:rsidP="00BF2E01">
      <w:pPr>
        <w:pStyle w:val="1"/>
        <w:spacing w:before="0" w:after="0"/>
        <w:rPr>
          <w:rFonts w:ascii="Arial" w:hAnsi="Arial" w:cs="Arial"/>
        </w:rPr>
      </w:pPr>
      <w:r w:rsidRPr="00944001">
        <w:rPr>
          <w:rFonts w:ascii="Arial" w:hAnsi="Arial" w:cs="Arial"/>
        </w:rPr>
        <w:t xml:space="preserve">в </w:t>
      </w:r>
      <w:proofErr w:type="spellStart"/>
      <w:r w:rsidR="00AE4063">
        <w:rPr>
          <w:rFonts w:ascii="Arial" w:hAnsi="Arial" w:cs="Arial"/>
        </w:rPr>
        <w:t>Екатеринкинском</w:t>
      </w:r>
      <w:proofErr w:type="spellEnd"/>
      <w:r w:rsidR="00FA687A">
        <w:rPr>
          <w:rFonts w:ascii="Arial" w:hAnsi="Arial" w:cs="Arial"/>
        </w:rPr>
        <w:t xml:space="preserve"> </w:t>
      </w:r>
      <w:r w:rsidR="00944001">
        <w:rPr>
          <w:rFonts w:ascii="Arial" w:hAnsi="Arial" w:cs="Arial"/>
        </w:rPr>
        <w:t>сельском поселении</w:t>
      </w:r>
    </w:p>
    <w:p w:rsidR="00BF2E01" w:rsidRPr="00944001" w:rsidRDefault="00DD354D" w:rsidP="00BF2E01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Кадыйского</w:t>
      </w:r>
      <w:r w:rsidR="00944001">
        <w:rPr>
          <w:rFonts w:ascii="Arial" w:hAnsi="Arial" w:cs="Arial"/>
        </w:rPr>
        <w:t xml:space="preserve"> муниципального</w:t>
      </w:r>
      <w:r w:rsidR="00BF2E01" w:rsidRPr="00944001">
        <w:rPr>
          <w:rFonts w:ascii="Arial" w:hAnsi="Arial" w:cs="Arial"/>
        </w:rPr>
        <w:t xml:space="preserve"> район</w:t>
      </w:r>
      <w:r w:rsidR="00944001">
        <w:rPr>
          <w:rFonts w:ascii="Arial" w:hAnsi="Arial" w:cs="Arial"/>
        </w:rPr>
        <w:t>а</w:t>
      </w:r>
      <w:r w:rsidR="00BF2E01" w:rsidRPr="00944001">
        <w:rPr>
          <w:rFonts w:ascii="Arial" w:hAnsi="Arial" w:cs="Arial"/>
        </w:rPr>
        <w:t xml:space="preserve"> </w:t>
      </w:r>
    </w:p>
    <w:p w:rsidR="00BF2E01" w:rsidRPr="00944001" w:rsidRDefault="00BF2E01" w:rsidP="00BF2E01">
      <w:pPr>
        <w:pStyle w:val="1"/>
        <w:spacing w:before="0" w:after="0"/>
        <w:rPr>
          <w:rFonts w:ascii="Arial" w:hAnsi="Arial" w:cs="Arial"/>
        </w:rPr>
      </w:pPr>
      <w:r w:rsidRPr="00944001">
        <w:rPr>
          <w:rFonts w:ascii="Arial" w:hAnsi="Arial" w:cs="Arial"/>
        </w:rPr>
        <w:t xml:space="preserve">Костромской области </w:t>
      </w:r>
    </w:p>
    <w:p w:rsidR="00BF2E01" w:rsidRPr="00944001" w:rsidRDefault="00B12B36" w:rsidP="00BF2E01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BF2E01" w:rsidRPr="00944001">
        <w:rPr>
          <w:rFonts w:ascii="Arial" w:hAnsi="Arial" w:cs="Arial"/>
        </w:rPr>
        <w:t>201</w:t>
      </w:r>
      <w:r w:rsidR="00AE4063">
        <w:rPr>
          <w:rFonts w:ascii="Arial" w:hAnsi="Arial" w:cs="Arial"/>
        </w:rPr>
        <w:t>8-2019</w:t>
      </w:r>
      <w:r w:rsidR="00544247">
        <w:rPr>
          <w:rFonts w:ascii="Arial" w:hAnsi="Arial" w:cs="Arial"/>
        </w:rPr>
        <w:t xml:space="preserve"> год</w:t>
      </w:r>
      <w:r w:rsidR="00BF2E01" w:rsidRPr="00944001">
        <w:rPr>
          <w:rFonts w:ascii="Arial" w:hAnsi="Arial" w:cs="Arial"/>
        </w:rPr>
        <w:t xml:space="preserve"> </w:t>
      </w:r>
    </w:p>
    <w:p w:rsidR="00BF2E01" w:rsidRPr="00944001" w:rsidRDefault="00BF2E01" w:rsidP="00BF2E01">
      <w:pPr>
        <w:pStyle w:val="ConsPlusNormal"/>
        <w:ind w:firstLine="0"/>
        <w:jc w:val="center"/>
        <w:rPr>
          <w:sz w:val="24"/>
        </w:rPr>
      </w:pPr>
    </w:p>
    <w:p w:rsidR="00BF2E01" w:rsidRDefault="00BF2E01" w:rsidP="00BF2E01">
      <w:pPr>
        <w:pStyle w:val="ConsPlusNormal"/>
        <w:ind w:firstLine="0"/>
        <w:jc w:val="both"/>
        <w:rPr>
          <w:sz w:val="24"/>
        </w:rPr>
      </w:pPr>
      <w:r w:rsidRPr="00944001">
        <w:rPr>
          <w:sz w:val="24"/>
        </w:rPr>
        <w:tab/>
        <w:t xml:space="preserve">Руководствуясь </w:t>
      </w:r>
      <w:proofErr w:type="spellStart"/>
      <w:r w:rsidR="003F5456">
        <w:rPr>
          <w:sz w:val="24"/>
        </w:rPr>
        <w:t>пложением</w:t>
      </w:r>
      <w:proofErr w:type="spellEnd"/>
      <w:r w:rsidR="003F5456">
        <w:rPr>
          <w:sz w:val="24"/>
        </w:rPr>
        <w:t xml:space="preserve"> п.3 ст.3 Федерального закона№273-ФЗот25.12.2008г</w:t>
      </w:r>
    </w:p>
    <w:p w:rsidR="003F5456" w:rsidRDefault="003F5456" w:rsidP="00BF2E01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«О противодействии коррупции»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.3ч1.ст3 Федерального законаот17.07.2009 №172 –ФЗ  «Об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экспертизе нормативно правовых актов и проектов нормативно правовых актов»,п.4ст3,ст4Закона Костромской области от10.03.2009 №450-4-ЗКО</w:t>
      </w:r>
      <w:r w:rsidR="00297C5B">
        <w:rPr>
          <w:sz w:val="24"/>
        </w:rPr>
        <w:t xml:space="preserve"> « О противодействии коррупции в Костромской области»</w:t>
      </w:r>
    </w:p>
    <w:p w:rsidR="003F5456" w:rsidRPr="00944001" w:rsidRDefault="00297C5B" w:rsidP="00BF2E01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Внести изменения:</w:t>
      </w:r>
    </w:p>
    <w:p w:rsidR="00944001" w:rsidRDefault="00944001" w:rsidP="00944001">
      <w:pPr>
        <w:pStyle w:val="ConsPlusNormal"/>
        <w:ind w:firstLine="0"/>
        <w:jc w:val="both"/>
        <w:rPr>
          <w:sz w:val="24"/>
        </w:rPr>
      </w:pPr>
    </w:p>
    <w:p w:rsidR="00297C5B" w:rsidRDefault="00944001" w:rsidP="00944001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1.</w:t>
      </w:r>
      <w:proofErr w:type="gramStart"/>
      <w:r w:rsidR="00297C5B">
        <w:rPr>
          <w:sz w:val="24"/>
        </w:rPr>
        <w:t>П</w:t>
      </w:r>
      <w:proofErr w:type="gramEnd"/>
      <w:r w:rsidR="00297C5B">
        <w:rPr>
          <w:sz w:val="24"/>
        </w:rPr>
        <w:t xml:space="preserve"> 3.1 плана противодействия коррупции в </w:t>
      </w:r>
      <w:proofErr w:type="spellStart"/>
      <w:r w:rsidR="00297C5B">
        <w:rPr>
          <w:sz w:val="24"/>
        </w:rPr>
        <w:t>Екатеринкинском</w:t>
      </w:r>
      <w:proofErr w:type="spellEnd"/>
      <w:r w:rsidR="00297C5B">
        <w:rPr>
          <w:sz w:val="24"/>
        </w:rPr>
        <w:t xml:space="preserve"> Сельском поселении Кадыйского муниципального района  Костромской области изложить в новой редакции:</w:t>
      </w:r>
    </w:p>
    <w:tbl>
      <w:tblPr>
        <w:tblW w:w="14750" w:type="dxa"/>
        <w:tblInd w:w="19" w:type="dxa"/>
        <w:tblLayout w:type="fixed"/>
        <w:tblLook w:val="0000"/>
      </w:tblPr>
      <w:tblGrid>
        <w:gridCol w:w="1017"/>
        <w:gridCol w:w="2900"/>
        <w:gridCol w:w="1559"/>
        <w:gridCol w:w="6274"/>
        <w:gridCol w:w="3000"/>
      </w:tblGrid>
      <w:tr w:rsidR="00297C5B" w:rsidRPr="00944001" w:rsidTr="00297C5B">
        <w:trPr>
          <w:trHeight w:val="988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C5B" w:rsidRPr="00944001" w:rsidRDefault="00297C5B" w:rsidP="009B2196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3.1.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C5B" w:rsidRPr="00944001" w:rsidRDefault="00297C5B" w:rsidP="009B2196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sz w:val="24"/>
              </w:rPr>
              <w:t xml:space="preserve">Проведение </w:t>
            </w:r>
            <w:proofErr w:type="spellStart"/>
            <w:r w:rsidRPr="00944001">
              <w:rPr>
                <w:sz w:val="24"/>
              </w:rPr>
              <w:t>антикоррупционной</w:t>
            </w:r>
            <w:proofErr w:type="spellEnd"/>
            <w:r w:rsidRPr="00944001">
              <w:rPr>
                <w:sz w:val="24"/>
              </w:rPr>
              <w:t xml:space="preserve"> экспертизы п</w:t>
            </w:r>
            <w:r>
              <w:rPr>
                <w:sz w:val="24"/>
              </w:rPr>
              <w:t xml:space="preserve">роектов муниципальных правовых актов, </w:t>
            </w:r>
            <w:r w:rsidRPr="00944001">
              <w:rPr>
                <w:sz w:val="24"/>
              </w:rPr>
              <w:t xml:space="preserve">нормативных правовых актов администрации </w:t>
            </w:r>
            <w:r>
              <w:rPr>
                <w:sz w:val="24"/>
              </w:rPr>
              <w:t>Екатеринкинского сельского поселения Кадыйского</w:t>
            </w:r>
            <w:r w:rsidRPr="00944001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C5B" w:rsidRPr="00944001" w:rsidRDefault="00297C5B" w:rsidP="00297C5B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97C5B" w:rsidRDefault="00297C5B" w:rsidP="00297C5B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D4DC6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Екатеринкинского сельского </w:t>
            </w:r>
            <w:r w:rsidRPr="00DD4DC6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</w:p>
          <w:p w:rsidR="00297C5B" w:rsidRPr="00944001" w:rsidRDefault="00297C5B" w:rsidP="00297C5B">
            <w:pPr>
              <w:rPr>
                <w:rFonts w:ascii="Arial" w:hAnsi="Arial" w:cs="Arial"/>
              </w:rPr>
            </w:pPr>
            <w:r>
              <w:t>Юридический отдел администрации Кадыйского</w:t>
            </w:r>
            <w:r w:rsidRPr="00944001">
              <w:t xml:space="preserve"> муниципального района</w:t>
            </w:r>
            <w:r>
              <w:t xml:space="preserve"> (по согласованию)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5B" w:rsidRDefault="00297C5B" w:rsidP="009B219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D4DC6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Екатеринкинского сельского </w:t>
            </w:r>
            <w:r w:rsidRPr="00DD4DC6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</w:p>
          <w:p w:rsidR="00297C5B" w:rsidRPr="00944001" w:rsidRDefault="00297C5B" w:rsidP="009B2196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Юридический отдел администрации Кадыйского</w:t>
            </w:r>
            <w:r w:rsidRPr="00944001">
              <w:rPr>
                <w:sz w:val="24"/>
              </w:rPr>
              <w:t xml:space="preserve"> муниципального района</w:t>
            </w:r>
            <w:r>
              <w:rPr>
                <w:sz w:val="24"/>
              </w:rPr>
              <w:t xml:space="preserve"> (по согласованию)</w:t>
            </w:r>
          </w:p>
        </w:tc>
      </w:tr>
    </w:tbl>
    <w:p w:rsidR="00297C5B" w:rsidRDefault="00297C5B" w:rsidP="00944001">
      <w:pPr>
        <w:pStyle w:val="ConsPlusNormal"/>
        <w:ind w:firstLine="0"/>
        <w:jc w:val="both"/>
        <w:rPr>
          <w:sz w:val="24"/>
        </w:rPr>
      </w:pPr>
    </w:p>
    <w:p w:rsidR="00BF2E01" w:rsidRPr="00944001" w:rsidRDefault="00297C5B" w:rsidP="00944001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 xml:space="preserve"> </w:t>
      </w:r>
      <w:r w:rsidR="00944001">
        <w:rPr>
          <w:sz w:val="24"/>
        </w:rPr>
        <w:t>2.</w:t>
      </w:r>
      <w:proofErr w:type="gramStart"/>
      <w:r w:rsidR="00BF2E01" w:rsidRPr="00944001">
        <w:rPr>
          <w:sz w:val="24"/>
        </w:rPr>
        <w:t>Контроль за</w:t>
      </w:r>
      <w:proofErr w:type="gramEnd"/>
      <w:r w:rsidR="00BF2E01" w:rsidRPr="00944001">
        <w:rPr>
          <w:sz w:val="24"/>
        </w:rPr>
        <w:t xml:space="preserve"> выпо</w:t>
      </w:r>
      <w:r w:rsidR="00E25964">
        <w:rPr>
          <w:sz w:val="24"/>
        </w:rPr>
        <w:t xml:space="preserve">лнением настоящего постановления </w:t>
      </w:r>
      <w:r w:rsidR="00944001">
        <w:rPr>
          <w:sz w:val="24"/>
        </w:rPr>
        <w:t>оставляю за собой.</w:t>
      </w:r>
      <w:r w:rsidR="00BF2E01" w:rsidRPr="00944001">
        <w:rPr>
          <w:sz w:val="24"/>
        </w:rPr>
        <w:t xml:space="preserve"> </w:t>
      </w:r>
    </w:p>
    <w:p w:rsidR="00BF2E01" w:rsidRDefault="00944001" w:rsidP="00944001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3.</w:t>
      </w:r>
      <w:r w:rsidR="00B12B36">
        <w:rPr>
          <w:sz w:val="24"/>
        </w:rPr>
        <w:t>Настоящее постановление вступает в силу с момента официального опубликования.</w:t>
      </w:r>
    </w:p>
    <w:p w:rsidR="00DD354D" w:rsidRDefault="00DD354D" w:rsidP="00944001">
      <w:pPr>
        <w:pStyle w:val="ConsPlusNormal"/>
        <w:ind w:firstLine="0"/>
        <w:jc w:val="both"/>
        <w:rPr>
          <w:sz w:val="24"/>
        </w:rPr>
      </w:pPr>
    </w:p>
    <w:p w:rsidR="00DD354D" w:rsidRPr="00944001" w:rsidRDefault="00DD354D" w:rsidP="00944001">
      <w:pPr>
        <w:pStyle w:val="ConsPlusNormal"/>
        <w:ind w:firstLine="0"/>
        <w:jc w:val="both"/>
        <w:rPr>
          <w:sz w:val="24"/>
        </w:rPr>
      </w:pPr>
    </w:p>
    <w:p w:rsidR="00BF2E01" w:rsidRPr="00944001" w:rsidRDefault="00BF2E01" w:rsidP="00BF2E01">
      <w:pPr>
        <w:pStyle w:val="1"/>
        <w:spacing w:before="0" w:after="0"/>
        <w:rPr>
          <w:rFonts w:ascii="Arial" w:hAnsi="Arial" w:cs="Arial"/>
        </w:rPr>
      </w:pPr>
    </w:p>
    <w:p w:rsidR="00BF2E01" w:rsidRDefault="00944001" w:rsidP="00BF2E01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 xml:space="preserve">Глава </w:t>
      </w:r>
      <w:r w:rsidR="00AE4063">
        <w:rPr>
          <w:sz w:val="24"/>
        </w:rPr>
        <w:t>Екатеринкинского</w:t>
      </w:r>
      <w:r w:rsidR="00FA687A">
        <w:rPr>
          <w:sz w:val="24"/>
        </w:rPr>
        <w:t xml:space="preserve"> </w:t>
      </w:r>
      <w:r w:rsidR="00B12B36">
        <w:rPr>
          <w:sz w:val="24"/>
        </w:rPr>
        <w:t xml:space="preserve">сельского поселения </w:t>
      </w:r>
    </w:p>
    <w:p w:rsidR="00B12B36" w:rsidRPr="00944001" w:rsidRDefault="00B12B36" w:rsidP="00BF2E01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 xml:space="preserve">Кадыйского муниципального района     </w:t>
      </w:r>
      <w:r w:rsidR="00AE4063">
        <w:rPr>
          <w:sz w:val="24"/>
        </w:rPr>
        <w:t xml:space="preserve">                                                         Г.Н.Петракова</w:t>
      </w:r>
    </w:p>
    <w:p w:rsidR="00BF2E01" w:rsidRPr="00944001" w:rsidRDefault="00BF2E01" w:rsidP="00BF2E01">
      <w:pPr>
        <w:pStyle w:val="ConsPlusNormal"/>
        <w:ind w:firstLine="0"/>
        <w:jc w:val="right"/>
        <w:rPr>
          <w:sz w:val="24"/>
        </w:rPr>
      </w:pPr>
    </w:p>
    <w:p w:rsidR="00BF2E01" w:rsidRPr="00944001" w:rsidRDefault="00BF2E01" w:rsidP="00BF2E01">
      <w:pPr>
        <w:pStyle w:val="ConsPlusNormal"/>
        <w:ind w:firstLine="0"/>
        <w:rPr>
          <w:sz w:val="24"/>
        </w:rPr>
      </w:pPr>
    </w:p>
    <w:p w:rsidR="00BF2E01" w:rsidRPr="00944001" w:rsidRDefault="00BF2E01" w:rsidP="00BF2E01">
      <w:pPr>
        <w:pStyle w:val="ConsPlusNormal"/>
        <w:ind w:firstLine="0"/>
        <w:rPr>
          <w:sz w:val="24"/>
        </w:rPr>
      </w:pPr>
    </w:p>
    <w:p w:rsidR="00BF2E01" w:rsidRPr="00944001" w:rsidRDefault="00BF2E01" w:rsidP="00BF2E01">
      <w:pPr>
        <w:widowControl/>
        <w:suppressAutoHyphens w:val="0"/>
        <w:rPr>
          <w:rFonts w:ascii="Arial" w:hAnsi="Arial" w:cs="Arial"/>
        </w:rPr>
        <w:sectPr w:rsidR="00BF2E01" w:rsidRPr="00944001" w:rsidSect="004A5EE9">
          <w:pgSz w:w="11906" w:h="16838"/>
          <w:pgMar w:top="1134" w:right="851" w:bottom="1134" w:left="1134" w:header="720" w:footer="1134" w:gutter="0"/>
          <w:cols w:space="720"/>
        </w:sectPr>
      </w:pPr>
    </w:p>
    <w:p w:rsidR="00BF2E01" w:rsidRPr="00944001" w:rsidRDefault="00BF2E01" w:rsidP="00BF2E01">
      <w:pPr>
        <w:pStyle w:val="ConsPlusNormal"/>
        <w:ind w:firstLine="0"/>
        <w:rPr>
          <w:sz w:val="24"/>
        </w:rPr>
      </w:pPr>
    </w:p>
    <w:p w:rsidR="00944001" w:rsidRDefault="006342FB" w:rsidP="00BF2E01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В редакции</w:t>
      </w:r>
    </w:p>
    <w:p w:rsidR="006342FB" w:rsidRDefault="006342FB" w:rsidP="00BF2E01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Постановления</w:t>
      </w:r>
    </w:p>
    <w:p w:rsidR="006342FB" w:rsidRDefault="006342FB" w:rsidP="00BF2E01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 xml:space="preserve">Администрации Екатеринкинского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.п</w:t>
      </w:r>
      <w:proofErr w:type="spellEnd"/>
      <w:proofErr w:type="gramEnd"/>
    </w:p>
    <w:p w:rsidR="006342FB" w:rsidRDefault="006342FB" w:rsidP="006342FB">
      <w:pPr>
        <w:pStyle w:val="ConsPlusNormal"/>
        <w:ind w:firstLine="0"/>
        <w:rPr>
          <w:sz w:val="24"/>
        </w:rPr>
      </w:pPr>
    </w:p>
    <w:p w:rsidR="006342FB" w:rsidRPr="00944001" w:rsidRDefault="006342FB" w:rsidP="006342FB">
      <w:pPr>
        <w:pStyle w:val="ConsPlusNormal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№12 от29.03.2018 г</w:t>
      </w:r>
    </w:p>
    <w:p w:rsidR="00BF2E01" w:rsidRPr="000309E2" w:rsidRDefault="00BF2E01" w:rsidP="00BF2E01">
      <w:pPr>
        <w:pStyle w:val="ConsPlusTitle"/>
        <w:jc w:val="center"/>
        <w:rPr>
          <w:b w:val="0"/>
          <w:sz w:val="24"/>
        </w:rPr>
      </w:pPr>
      <w:r w:rsidRPr="000309E2">
        <w:rPr>
          <w:rFonts w:eastAsia="Times New Roman"/>
          <w:b w:val="0"/>
          <w:sz w:val="24"/>
        </w:rPr>
        <w:t>ПЛАН</w:t>
      </w:r>
    </w:p>
    <w:p w:rsidR="000309E2" w:rsidRPr="000309E2" w:rsidRDefault="00BF2E01" w:rsidP="00BF2E01">
      <w:pPr>
        <w:pStyle w:val="ConsPlusTitle"/>
        <w:jc w:val="center"/>
        <w:rPr>
          <w:b w:val="0"/>
          <w:sz w:val="24"/>
        </w:rPr>
      </w:pPr>
      <w:r w:rsidRPr="000309E2">
        <w:rPr>
          <w:b w:val="0"/>
          <w:sz w:val="24"/>
        </w:rPr>
        <w:t>противодействия коррупции в</w:t>
      </w:r>
      <w:r w:rsidR="000309E2" w:rsidRPr="000309E2">
        <w:rPr>
          <w:b w:val="0"/>
          <w:sz w:val="24"/>
        </w:rPr>
        <w:t xml:space="preserve"> </w:t>
      </w:r>
      <w:proofErr w:type="spellStart"/>
      <w:r w:rsidR="00AE4063">
        <w:rPr>
          <w:b w:val="0"/>
          <w:sz w:val="24"/>
        </w:rPr>
        <w:t>Екатеринкинс</w:t>
      </w:r>
      <w:r w:rsidR="00FA687A">
        <w:rPr>
          <w:b w:val="0"/>
          <w:sz w:val="24"/>
        </w:rPr>
        <w:t>ком</w:t>
      </w:r>
      <w:proofErr w:type="spellEnd"/>
      <w:r w:rsidR="000309E2" w:rsidRPr="000309E2">
        <w:rPr>
          <w:b w:val="0"/>
          <w:sz w:val="24"/>
        </w:rPr>
        <w:t xml:space="preserve"> сельском поселении</w:t>
      </w:r>
    </w:p>
    <w:p w:rsidR="00BF2E01" w:rsidRPr="000309E2" w:rsidRDefault="000309E2" w:rsidP="000309E2">
      <w:pPr>
        <w:pStyle w:val="ConsPlusTitle"/>
        <w:jc w:val="center"/>
        <w:rPr>
          <w:b w:val="0"/>
          <w:sz w:val="24"/>
        </w:rPr>
      </w:pPr>
      <w:r w:rsidRPr="000309E2">
        <w:rPr>
          <w:b w:val="0"/>
          <w:sz w:val="24"/>
        </w:rPr>
        <w:t xml:space="preserve"> </w:t>
      </w:r>
      <w:r w:rsidR="00DD354D">
        <w:rPr>
          <w:b w:val="0"/>
          <w:sz w:val="24"/>
        </w:rPr>
        <w:t>Кадыйского</w:t>
      </w:r>
      <w:r w:rsidRPr="000309E2">
        <w:rPr>
          <w:b w:val="0"/>
          <w:sz w:val="24"/>
        </w:rPr>
        <w:t xml:space="preserve"> муниципального</w:t>
      </w:r>
      <w:r w:rsidR="00BF2E01" w:rsidRPr="000309E2">
        <w:rPr>
          <w:b w:val="0"/>
          <w:sz w:val="24"/>
        </w:rPr>
        <w:t xml:space="preserve"> район</w:t>
      </w:r>
      <w:r w:rsidRPr="000309E2">
        <w:rPr>
          <w:b w:val="0"/>
          <w:sz w:val="24"/>
        </w:rPr>
        <w:t>а Костромской области</w:t>
      </w:r>
      <w:r w:rsidR="00BF2E01" w:rsidRPr="000309E2">
        <w:rPr>
          <w:b w:val="0"/>
          <w:sz w:val="24"/>
        </w:rPr>
        <w:t xml:space="preserve"> на 201</w:t>
      </w:r>
      <w:r w:rsidR="00AE4063">
        <w:rPr>
          <w:b w:val="0"/>
          <w:sz w:val="24"/>
        </w:rPr>
        <w:t>8-2019</w:t>
      </w:r>
      <w:r w:rsidR="00BF2E01" w:rsidRPr="000309E2">
        <w:rPr>
          <w:b w:val="0"/>
          <w:sz w:val="24"/>
        </w:rPr>
        <w:t xml:space="preserve"> годы</w:t>
      </w:r>
    </w:p>
    <w:p w:rsidR="00BF2E01" w:rsidRPr="000309E2" w:rsidRDefault="00BF2E01" w:rsidP="00BF2E01">
      <w:pPr>
        <w:pStyle w:val="ConsPlusNormal"/>
        <w:ind w:firstLine="0"/>
        <w:jc w:val="center"/>
        <w:rPr>
          <w:sz w:val="24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1017"/>
        <w:gridCol w:w="8033"/>
        <w:gridCol w:w="2700"/>
        <w:gridCol w:w="3000"/>
      </w:tblGrid>
      <w:tr w:rsidR="00BF2E01" w:rsidRPr="000309E2">
        <w:trPr>
          <w:trHeight w:val="4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0309E2" w:rsidRDefault="00CB2689">
            <w:pPr>
              <w:pStyle w:val="ConsPlusNormal"/>
              <w:ind w:firstLine="0"/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</w:rPr>
              <w:t>п</w:t>
            </w:r>
            <w:proofErr w:type="spellEnd"/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0309E2" w:rsidRDefault="00CB2689">
            <w:pPr>
              <w:pStyle w:val="ConsPlusNormal"/>
              <w:ind w:firstLine="0"/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Мероприятие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0309E2" w:rsidRDefault="00CB2689">
            <w:pPr>
              <w:pStyle w:val="ConsPlusNormal"/>
              <w:ind w:firstLine="0"/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CB2689">
            <w:pPr>
              <w:pStyle w:val="ConsPlusNormal"/>
              <w:ind w:firstLine="0"/>
              <w:jc w:val="center"/>
              <w:rPr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Ответственный </w:t>
            </w:r>
            <w:r w:rsidR="00BF2E01" w:rsidRPr="000309E2">
              <w:rPr>
                <w:rFonts w:eastAsia="Times New Roman"/>
                <w:bCs/>
                <w:sz w:val="24"/>
              </w:rPr>
              <w:t>исполнитель</w:t>
            </w:r>
          </w:p>
        </w:tc>
      </w:tr>
      <w:tr w:rsidR="00BF2E01" w:rsidRPr="00944001" w:rsidTr="00CB2689">
        <w:trPr>
          <w:trHeight w:val="363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BF2E01" w:rsidP="00CB2689">
            <w:pPr>
              <w:pStyle w:val="ConsPlusNormal"/>
              <w:ind w:firstLine="0"/>
              <w:jc w:val="center"/>
              <w:rPr>
                <w:rFonts w:eastAsia="Times New Roman"/>
                <w:sz w:val="24"/>
              </w:rPr>
            </w:pPr>
            <w:r w:rsidRPr="000309E2">
              <w:rPr>
                <w:bCs/>
                <w:sz w:val="24"/>
              </w:rPr>
              <w:t>1. Организационные мероприятия</w:t>
            </w:r>
          </w:p>
        </w:tc>
      </w:tr>
      <w:tr w:rsidR="00BF2E01" w:rsidRPr="00944001" w:rsidTr="00CB2689">
        <w:trPr>
          <w:trHeight w:val="85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rFonts w:eastAsia="Times New Roman"/>
                <w:sz w:val="24"/>
              </w:rPr>
              <w:t>1.1.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rFonts w:eastAsia="Times New Roman"/>
                <w:sz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="00AE4063">
              <w:rPr>
                <w:rFonts w:eastAsia="Times New Roman"/>
                <w:sz w:val="24"/>
              </w:rPr>
              <w:t>Екатеринкинского</w:t>
            </w:r>
            <w:r w:rsidR="00FA687A">
              <w:rPr>
                <w:rFonts w:eastAsia="Times New Roman"/>
                <w:sz w:val="24"/>
              </w:rPr>
              <w:t xml:space="preserve"> </w:t>
            </w:r>
            <w:r w:rsidR="000309E2">
              <w:rPr>
                <w:rFonts w:eastAsia="Times New Roman"/>
                <w:sz w:val="24"/>
              </w:rPr>
              <w:t xml:space="preserve">сельского поселения </w:t>
            </w:r>
            <w:r w:rsidRPr="00944001">
              <w:rPr>
                <w:rFonts w:eastAsia="Times New Roman"/>
                <w:sz w:val="24"/>
              </w:rPr>
              <w:t>и урег</w:t>
            </w:r>
            <w:r w:rsidR="00CB2689">
              <w:rPr>
                <w:rFonts w:eastAsia="Times New Roman"/>
                <w:sz w:val="24"/>
              </w:rPr>
              <w:t>улированию конфликта интересов.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</w:rPr>
              <w:t>и</w:t>
            </w:r>
            <w:proofErr w:type="gramEnd"/>
            <w:r w:rsidR="00BF2E01" w:rsidRPr="00944001">
              <w:rPr>
                <w:rFonts w:eastAsia="Times New Roman"/>
                <w:sz w:val="24"/>
              </w:rPr>
              <w:t xml:space="preserve"> </w:t>
            </w:r>
            <w:r w:rsidR="00544247">
              <w:rPr>
                <w:rFonts w:eastAsia="Times New Roman"/>
                <w:sz w:val="24"/>
              </w:rPr>
              <w:t>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0309E2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глава администрации </w:t>
            </w:r>
            <w:r w:rsidR="00AE4063">
              <w:rPr>
                <w:rFonts w:eastAsia="Times New Roman"/>
                <w:sz w:val="24"/>
              </w:rPr>
              <w:t>Екатеринкинского</w:t>
            </w:r>
            <w:r>
              <w:rPr>
                <w:rFonts w:eastAsia="Times New Roman"/>
                <w:sz w:val="24"/>
              </w:rPr>
              <w:t xml:space="preserve"> сельского поселения</w:t>
            </w:r>
          </w:p>
        </w:tc>
      </w:tr>
      <w:tr w:rsidR="00BF2E01" w:rsidRPr="00944001" w:rsidTr="00CB2689">
        <w:trPr>
          <w:trHeight w:val="111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1.2.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sz w:val="24"/>
              </w:rPr>
              <w:t xml:space="preserve">Проведение обучающих </w:t>
            </w:r>
            <w:r w:rsidR="000309E2">
              <w:rPr>
                <w:sz w:val="24"/>
              </w:rPr>
              <w:t>бесед</w:t>
            </w:r>
            <w:r w:rsidR="00CB2689">
              <w:rPr>
                <w:sz w:val="24"/>
              </w:rPr>
              <w:t xml:space="preserve"> по проблеме коррупции, этики </w:t>
            </w:r>
            <w:r w:rsidRPr="00944001">
              <w:rPr>
                <w:sz w:val="24"/>
              </w:rPr>
              <w:t>муниципальной службы и предотвращения возникновения конфликта интересов для муниципальных служащих, руководителей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pStyle w:val="ConsPlusNormal"/>
              <w:ind w:firstLine="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</w:rPr>
              <w:t>и</w:t>
            </w:r>
            <w:proofErr w:type="gramEnd"/>
            <w:r w:rsidR="00BF2E01" w:rsidRPr="00944001">
              <w:rPr>
                <w:rFonts w:eastAsia="Times New Roman"/>
                <w:sz w:val="24"/>
              </w:rPr>
              <w:t xml:space="preserve">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CB2689" w:rsidRDefault="00FA687A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 w:rsidR="00AE4063">
              <w:rPr>
                <w:sz w:val="24"/>
              </w:rPr>
              <w:t>Екатеринкинского</w:t>
            </w:r>
            <w:r w:rsidR="000309E2">
              <w:rPr>
                <w:sz w:val="24"/>
              </w:rPr>
              <w:t xml:space="preserve"> сельского поселения</w:t>
            </w:r>
          </w:p>
        </w:tc>
      </w:tr>
      <w:tr w:rsidR="00BF2E01" w:rsidRPr="00944001" w:rsidTr="00CB2689">
        <w:trPr>
          <w:trHeight w:val="270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BF2E01">
            <w:pPr>
              <w:pStyle w:val="ConsPlusNormal"/>
              <w:ind w:firstLine="0"/>
              <w:jc w:val="center"/>
              <w:rPr>
                <w:rFonts w:eastAsia="Times New Roman"/>
                <w:sz w:val="24"/>
              </w:rPr>
            </w:pPr>
            <w:r w:rsidRPr="000309E2">
              <w:rPr>
                <w:bCs/>
                <w:sz w:val="24"/>
              </w:rPr>
              <w:t>2. Противодействие коррупции при прохождении муниципальной службы</w:t>
            </w:r>
          </w:p>
        </w:tc>
      </w:tr>
      <w:tr w:rsidR="00BF2E01" w:rsidRPr="00944001">
        <w:trPr>
          <w:trHeight w:val="15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Обеспечение представления </w:t>
            </w:r>
            <w:r w:rsidR="00BF2E01" w:rsidRPr="00944001">
              <w:rPr>
                <w:rFonts w:ascii="Arial" w:hAnsi="Arial" w:cs="Arial"/>
              </w:rPr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</w:t>
            </w:r>
            <w:r>
              <w:rPr>
                <w:rFonts w:ascii="Arial" w:hAnsi="Arial" w:cs="Arial"/>
              </w:rPr>
              <w:t xml:space="preserve">ащими, замещающими должности муниципальной </w:t>
            </w:r>
            <w:r w:rsidR="00BF2E01" w:rsidRPr="00944001">
              <w:rPr>
                <w:rFonts w:ascii="Arial" w:hAnsi="Arial" w:cs="Arial"/>
              </w:rPr>
              <w:t>службы, включенные в Перечень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</w:t>
            </w:r>
            <w:proofErr w:type="gramEnd"/>
            <w:r w:rsidR="00BF2E01" w:rsidRPr="00944001">
              <w:rPr>
                <w:rFonts w:ascii="Arial" w:hAnsi="Arial" w:cs="Arial"/>
              </w:rPr>
              <w:t xml:space="preserve">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4063" w:rsidRDefault="00AE4063" w:rsidP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</w:t>
            </w:r>
            <w:r w:rsidRPr="00944001">
              <w:rPr>
                <w:rFonts w:ascii="Arial" w:hAnsi="Arial" w:cs="Arial"/>
              </w:rPr>
              <w:t>.04.201</w:t>
            </w:r>
            <w:r>
              <w:rPr>
                <w:rFonts w:ascii="Arial" w:hAnsi="Arial" w:cs="Arial"/>
              </w:rPr>
              <w:t>8</w:t>
            </w:r>
            <w:r w:rsidRPr="00944001">
              <w:rPr>
                <w:rFonts w:ascii="Arial" w:hAnsi="Arial" w:cs="Arial"/>
              </w:rPr>
              <w:t xml:space="preserve"> г.</w:t>
            </w:r>
          </w:p>
          <w:p w:rsidR="00BF2E01" w:rsidRPr="00944001" w:rsidRDefault="00AE4063" w:rsidP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</w:t>
            </w:r>
            <w:r w:rsidRPr="00944001">
              <w:rPr>
                <w:rFonts w:ascii="Arial" w:hAnsi="Arial" w:cs="Arial"/>
              </w:rPr>
              <w:t>.04.201</w:t>
            </w:r>
            <w:r>
              <w:rPr>
                <w:rFonts w:ascii="Arial" w:hAnsi="Arial" w:cs="Arial"/>
              </w:rPr>
              <w:t>9</w:t>
            </w:r>
            <w:r w:rsidRPr="009440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FA687A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 w:rsidR="00DD354D">
              <w:rPr>
                <w:sz w:val="24"/>
              </w:rPr>
              <w:t>специалист</w:t>
            </w:r>
            <w:r w:rsidR="000309E2">
              <w:rPr>
                <w:sz w:val="24"/>
              </w:rPr>
              <w:t xml:space="preserve"> администрации</w:t>
            </w:r>
          </w:p>
        </w:tc>
      </w:tr>
      <w:tr w:rsidR="00BF2E01" w:rsidRPr="00944001" w:rsidTr="00CB2689">
        <w:trPr>
          <w:trHeight w:val="140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lastRenderedPageBreak/>
              <w:t>2.2.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Обеспечение представлен</w:t>
            </w:r>
            <w:r w:rsidR="00CB2689">
              <w:rPr>
                <w:rFonts w:ascii="Arial" w:hAnsi="Arial" w:cs="Arial"/>
              </w:rPr>
              <w:t>ия</w:t>
            </w:r>
            <w:r w:rsidRPr="00944001">
              <w:rPr>
                <w:rFonts w:ascii="Arial" w:hAnsi="Arial" w:cs="Arial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      </w:r>
            <w:r w:rsidR="00CB2689">
              <w:rPr>
                <w:rFonts w:ascii="Arial" w:hAnsi="Arial" w:cs="Arial"/>
              </w:rPr>
              <w:t xml:space="preserve">й руководителями муниципальных </w:t>
            </w:r>
            <w:r w:rsidRPr="00944001">
              <w:rPr>
                <w:rFonts w:ascii="Arial" w:hAnsi="Arial" w:cs="Arial"/>
              </w:rPr>
              <w:t>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Default="00CB2689" w:rsidP="00CB2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</w:t>
            </w:r>
            <w:r w:rsidR="00BF2E01" w:rsidRPr="00944001">
              <w:rPr>
                <w:rFonts w:ascii="Arial" w:hAnsi="Arial" w:cs="Arial"/>
              </w:rPr>
              <w:t>.04.201</w:t>
            </w:r>
            <w:r w:rsidR="00AE4063">
              <w:rPr>
                <w:rFonts w:ascii="Arial" w:hAnsi="Arial" w:cs="Arial"/>
              </w:rPr>
              <w:t>8</w:t>
            </w:r>
            <w:r w:rsidR="00BF2E01" w:rsidRPr="00944001">
              <w:rPr>
                <w:rFonts w:ascii="Arial" w:hAnsi="Arial" w:cs="Arial"/>
              </w:rPr>
              <w:t xml:space="preserve"> г.</w:t>
            </w:r>
          </w:p>
          <w:p w:rsidR="00AE4063" w:rsidRPr="00944001" w:rsidRDefault="00AE4063" w:rsidP="00CB2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</w:t>
            </w:r>
            <w:r w:rsidRPr="00944001">
              <w:rPr>
                <w:rFonts w:ascii="Arial" w:hAnsi="Arial" w:cs="Arial"/>
              </w:rPr>
              <w:t>.04.201</w:t>
            </w:r>
            <w:r>
              <w:rPr>
                <w:rFonts w:ascii="Arial" w:hAnsi="Arial" w:cs="Arial"/>
              </w:rPr>
              <w:t>9</w:t>
            </w:r>
            <w:r w:rsidRPr="009440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DD354D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специалист</w:t>
            </w:r>
            <w:r w:rsidR="000309E2">
              <w:rPr>
                <w:rFonts w:eastAsia="Times New Roman"/>
                <w:sz w:val="24"/>
              </w:rPr>
              <w:t xml:space="preserve"> администрации</w:t>
            </w:r>
          </w:p>
        </w:tc>
      </w:tr>
      <w:tr w:rsidR="00BF2E01" w:rsidRPr="00944001" w:rsidTr="00CB2689">
        <w:trPr>
          <w:trHeight w:val="143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944001">
              <w:rPr>
                <w:rFonts w:ascii="Arial" w:hAnsi="Arial" w:cs="Arial"/>
              </w:rPr>
              <w:t>контроля за</w:t>
            </w:r>
            <w:proofErr w:type="gramEnd"/>
            <w:r w:rsidRPr="00944001">
              <w:rPr>
                <w:rFonts w:ascii="Arial" w:hAnsi="Arial" w:cs="Arial"/>
              </w:rPr>
              <w:t xml:space="preserve"> полнотой и достоверностью сведений о доходах, об имуществе и обязательствах имущественного характера представленных выборными должностными лицами и муниципальными служащими, руководит</w:t>
            </w:r>
            <w:r w:rsidR="00CB2689">
              <w:rPr>
                <w:rFonts w:ascii="Arial" w:hAnsi="Arial" w:cs="Arial"/>
              </w:rPr>
              <w:t>елями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 w:rsidP="00CB2689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0309E2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глава администрации </w:t>
            </w:r>
            <w:r w:rsidR="00AE4063">
              <w:rPr>
                <w:rFonts w:eastAsia="Times New Roman"/>
                <w:sz w:val="24"/>
              </w:rPr>
              <w:t>Екатеринкинского</w:t>
            </w:r>
            <w:r>
              <w:rPr>
                <w:rFonts w:eastAsia="Times New Roman"/>
                <w:sz w:val="24"/>
              </w:rPr>
              <w:t xml:space="preserve"> сельского поселения</w:t>
            </w:r>
          </w:p>
        </w:tc>
      </w:tr>
      <w:tr w:rsidR="00BF2E01" w:rsidRPr="00944001">
        <w:trPr>
          <w:trHeight w:val="6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2.4.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Осуществление проверок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муниципальными  служащими, замещающими должности муниципальной службы, включенные в Перечень, и руководителя</w:t>
            </w:r>
            <w:r w:rsidR="00CB2689">
              <w:rPr>
                <w:rFonts w:ascii="Arial" w:hAnsi="Arial" w:cs="Arial"/>
              </w:rPr>
              <w:t>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 w:rsidP="00CB2689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sz w:val="24"/>
              </w:rPr>
              <w:t>В течени</w:t>
            </w:r>
            <w:proofErr w:type="gramStart"/>
            <w:r w:rsidRPr="00944001">
              <w:rPr>
                <w:sz w:val="24"/>
              </w:rPr>
              <w:t>и</w:t>
            </w:r>
            <w:proofErr w:type="gramEnd"/>
            <w:r w:rsidR="00CB2689">
              <w:rPr>
                <w:sz w:val="24"/>
              </w:rPr>
              <w:t xml:space="preserve"> </w:t>
            </w:r>
            <w:r w:rsidR="00AE4063">
              <w:rPr>
                <w:sz w:val="24"/>
              </w:rPr>
              <w:t>2018</w:t>
            </w:r>
            <w:r w:rsidR="00544247">
              <w:rPr>
                <w:sz w:val="24"/>
              </w:rPr>
              <w:t xml:space="preserve"> </w:t>
            </w:r>
            <w:r w:rsidRPr="00944001">
              <w:rPr>
                <w:sz w:val="24"/>
              </w:rPr>
              <w:t>г.</w:t>
            </w:r>
            <w:r w:rsidR="00AE4063">
              <w:rPr>
                <w:sz w:val="24"/>
              </w:rPr>
              <w:t>-2019г</w:t>
            </w:r>
            <w:r w:rsidRPr="00944001">
              <w:rPr>
                <w:sz w:val="24"/>
              </w:rPr>
              <w:t xml:space="preserve"> на основании поступившей информации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0309E2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глава администрации </w:t>
            </w:r>
            <w:r w:rsidR="00AE4063">
              <w:rPr>
                <w:rFonts w:eastAsia="Times New Roman"/>
                <w:sz w:val="24"/>
              </w:rPr>
              <w:t>Екатеринкинского</w:t>
            </w:r>
            <w:r w:rsidR="00FA687A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сельского поселения</w:t>
            </w:r>
          </w:p>
        </w:tc>
      </w:tr>
      <w:tr w:rsidR="00BF2E01" w:rsidRPr="00944001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2.5.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proofErr w:type="gramStart"/>
            <w:r w:rsidRPr="00944001">
              <w:rPr>
                <w:rFonts w:ascii="Arial" w:hAnsi="Arial" w:cs="Arial"/>
              </w:rPr>
              <w:t xml:space="preserve">Организация размещения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служащим, замещающими должности муниципальной службы, включенные в Перечень, на официальном сайте Администрации </w:t>
            </w:r>
            <w:r w:rsidR="00AE4063">
              <w:rPr>
                <w:rFonts w:ascii="Arial" w:hAnsi="Arial" w:cs="Arial"/>
              </w:rPr>
              <w:t>Екатеринкинского</w:t>
            </w:r>
            <w:r w:rsidR="000309E2">
              <w:rPr>
                <w:rFonts w:ascii="Arial" w:hAnsi="Arial" w:cs="Arial"/>
              </w:rPr>
              <w:t xml:space="preserve"> сельского поселения</w:t>
            </w:r>
            <w:r w:rsidR="00CB2689">
              <w:rPr>
                <w:rFonts w:ascii="Arial" w:hAnsi="Arial" w:cs="Arial"/>
              </w:rPr>
              <w:t xml:space="preserve"> </w:t>
            </w:r>
            <w:r w:rsidRPr="00944001">
              <w:rPr>
                <w:rFonts w:ascii="Arial" w:hAnsi="Arial" w:cs="Arial"/>
              </w:rPr>
              <w:t>в информационно-телеко</w:t>
            </w:r>
            <w:r w:rsidR="00CB2689">
              <w:rPr>
                <w:rFonts w:ascii="Arial" w:hAnsi="Arial" w:cs="Arial"/>
              </w:rPr>
              <w:t>ммуникационной сети «Интернет»</w:t>
            </w:r>
            <w:r w:rsidRPr="00944001">
              <w:rPr>
                <w:rFonts w:ascii="Arial" w:hAnsi="Arial" w:cs="Arial"/>
              </w:rPr>
              <w:t xml:space="preserve"> </w:t>
            </w:r>
            <w:r w:rsidR="00CB2689">
              <w:rPr>
                <w:rFonts w:ascii="Arial" w:hAnsi="Arial" w:cs="Arial"/>
              </w:rPr>
              <w:t xml:space="preserve">в </w:t>
            </w:r>
            <w:r w:rsidRPr="00944001">
              <w:rPr>
                <w:rFonts w:ascii="Arial" w:hAnsi="Arial" w:cs="Arial"/>
              </w:rPr>
              <w:t>соответствии с действующим законодательством.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4063" w:rsidRDefault="00BF2E01" w:rsidP="00544247">
            <w:pPr>
              <w:jc w:val="center"/>
              <w:rPr>
                <w:rFonts w:ascii="Arial" w:hAnsi="Arial" w:cs="Arial"/>
              </w:rPr>
            </w:pPr>
            <w:r w:rsidRPr="00AE4063">
              <w:rPr>
                <w:rFonts w:ascii="Arial" w:hAnsi="Arial" w:cs="Arial"/>
                <w:sz w:val="28"/>
              </w:rPr>
              <w:t>до</w:t>
            </w:r>
            <w:r w:rsidRPr="00944001">
              <w:rPr>
                <w:rFonts w:ascii="Arial" w:hAnsi="Arial" w:cs="Arial"/>
              </w:rPr>
              <w:t xml:space="preserve"> 30 .05.201</w:t>
            </w:r>
            <w:r w:rsidR="00AE4063">
              <w:rPr>
                <w:rFonts w:ascii="Arial" w:hAnsi="Arial" w:cs="Arial"/>
              </w:rPr>
              <w:t>8</w:t>
            </w:r>
            <w:r w:rsidRPr="00944001">
              <w:rPr>
                <w:rFonts w:ascii="Arial" w:hAnsi="Arial" w:cs="Arial"/>
              </w:rPr>
              <w:t xml:space="preserve"> г.</w:t>
            </w:r>
          </w:p>
          <w:p w:rsidR="00BF2E01" w:rsidRPr="00944001" w:rsidRDefault="00BF2E01" w:rsidP="00544247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 xml:space="preserve"> </w:t>
            </w:r>
            <w:r w:rsidR="00AE4063">
              <w:rPr>
                <w:rFonts w:ascii="Arial" w:hAnsi="Arial" w:cs="Arial"/>
              </w:rPr>
              <w:t>До 30</w:t>
            </w:r>
            <w:r w:rsidR="00AE4063" w:rsidRPr="00944001">
              <w:rPr>
                <w:rFonts w:ascii="Arial" w:hAnsi="Arial" w:cs="Arial"/>
              </w:rPr>
              <w:t>.04.201</w:t>
            </w:r>
            <w:r w:rsidR="00AE4063">
              <w:rPr>
                <w:rFonts w:ascii="Arial" w:hAnsi="Arial" w:cs="Arial"/>
              </w:rPr>
              <w:t>9</w:t>
            </w:r>
            <w:r w:rsidR="00AE4063" w:rsidRPr="009440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FA687A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</w:t>
            </w:r>
            <w:r w:rsidR="000309E2">
              <w:rPr>
                <w:rFonts w:eastAsia="Times New Roman"/>
                <w:sz w:val="24"/>
              </w:rPr>
              <w:t>специалист администрации</w:t>
            </w:r>
          </w:p>
        </w:tc>
      </w:tr>
      <w:tr w:rsidR="00BF2E01" w:rsidRPr="00944001" w:rsidTr="00CB2689">
        <w:trPr>
          <w:trHeight w:val="85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2.6.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rPr>
                <w:rFonts w:ascii="Arial" w:hAnsi="Arial" w:cs="Arial"/>
              </w:rPr>
            </w:pPr>
            <w:proofErr w:type="gramStart"/>
            <w:r w:rsidRPr="00944001">
              <w:rPr>
                <w:rFonts w:ascii="Arial" w:hAnsi="Arial" w:cs="Arial"/>
              </w:rPr>
              <w:t>Контроль за</w:t>
            </w:r>
            <w:proofErr w:type="gramEnd"/>
            <w:r w:rsidRPr="00944001">
              <w:rPr>
                <w:rFonts w:ascii="Arial" w:hAnsi="Arial" w:cs="Arial"/>
              </w:rPr>
              <w:t xml:space="preserve"> соблюдением служащими обязанностей, ограничений, запретов, связанных с прохождением муниципальной службы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03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  <w:r w:rsidR="00AE4063">
              <w:rPr>
                <w:rFonts w:ascii="Arial" w:hAnsi="Arial" w:cs="Arial"/>
              </w:rPr>
              <w:t>Екатеринкинского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F2E01" w:rsidRPr="00944001" w:rsidTr="00CB2689">
        <w:trPr>
          <w:trHeight w:val="27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BF2E01">
            <w:pPr>
              <w:jc w:val="center"/>
              <w:rPr>
                <w:rFonts w:ascii="Arial" w:hAnsi="Arial" w:cs="Arial"/>
              </w:rPr>
            </w:pPr>
            <w:r w:rsidRPr="00CB2689">
              <w:rPr>
                <w:rFonts w:ascii="Arial" w:hAnsi="Arial" w:cs="Arial"/>
                <w:bCs/>
              </w:rPr>
              <w:t xml:space="preserve">3. </w:t>
            </w:r>
            <w:proofErr w:type="spellStart"/>
            <w:r w:rsidRPr="00CB2689">
              <w:rPr>
                <w:rFonts w:ascii="Arial" w:hAnsi="Arial" w:cs="Arial"/>
                <w:bCs/>
              </w:rPr>
              <w:t>Антикоррупционная</w:t>
            </w:r>
            <w:proofErr w:type="spellEnd"/>
            <w:r w:rsidRPr="000309E2">
              <w:rPr>
                <w:rFonts w:ascii="Arial" w:hAnsi="Arial" w:cs="Arial"/>
                <w:bCs/>
              </w:rPr>
              <w:t xml:space="preserve"> экспертиза нормативных правовых актов и проектов нормативно</w:t>
            </w:r>
            <w:r w:rsidR="000309E2">
              <w:rPr>
                <w:rFonts w:ascii="Arial" w:hAnsi="Arial" w:cs="Arial"/>
              </w:rPr>
              <w:t>й базы</w:t>
            </w:r>
          </w:p>
        </w:tc>
      </w:tr>
      <w:tr w:rsidR="00BF2E01" w:rsidRPr="00944001">
        <w:trPr>
          <w:trHeight w:val="98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lastRenderedPageBreak/>
              <w:t>3.1.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sz w:val="24"/>
              </w:rPr>
              <w:t xml:space="preserve">Проведение </w:t>
            </w:r>
            <w:proofErr w:type="spellStart"/>
            <w:r w:rsidRPr="00944001">
              <w:rPr>
                <w:sz w:val="24"/>
              </w:rPr>
              <w:t>антикоррупционной</w:t>
            </w:r>
            <w:proofErr w:type="spellEnd"/>
            <w:r w:rsidRPr="00944001">
              <w:rPr>
                <w:sz w:val="24"/>
              </w:rPr>
              <w:t xml:space="preserve"> экспертизы п</w:t>
            </w:r>
            <w:r w:rsidR="00CB2689">
              <w:rPr>
                <w:sz w:val="24"/>
              </w:rPr>
              <w:t xml:space="preserve">роектов муниципальных правовых актов, </w:t>
            </w:r>
            <w:r w:rsidRPr="00944001">
              <w:rPr>
                <w:sz w:val="24"/>
              </w:rPr>
              <w:t xml:space="preserve">нормативных правовых актов администрации </w:t>
            </w:r>
            <w:r w:rsidR="00297C5B">
              <w:rPr>
                <w:sz w:val="24"/>
              </w:rPr>
              <w:t xml:space="preserve">Екатеринкинского сельского поселения </w:t>
            </w:r>
            <w:r w:rsidR="00DD354D">
              <w:rPr>
                <w:sz w:val="24"/>
              </w:rPr>
              <w:t>Кадыйского</w:t>
            </w:r>
            <w:r w:rsidRPr="00944001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C6" w:rsidRDefault="00DD4DC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D4DC6">
              <w:rPr>
                <w:sz w:val="24"/>
              </w:rPr>
              <w:t xml:space="preserve">дминистрация </w:t>
            </w:r>
            <w:r w:rsidR="00AE4063">
              <w:rPr>
                <w:sz w:val="24"/>
              </w:rPr>
              <w:t>Екатеринкинского</w:t>
            </w:r>
            <w:r>
              <w:rPr>
                <w:sz w:val="24"/>
              </w:rPr>
              <w:t xml:space="preserve"> сельского </w:t>
            </w:r>
            <w:r w:rsidRPr="00DD4DC6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</w:p>
          <w:p w:rsidR="00BF2E01" w:rsidRPr="00944001" w:rsidRDefault="00CB2689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Юридический отдел администрации </w:t>
            </w:r>
            <w:r w:rsidR="00DD354D">
              <w:rPr>
                <w:sz w:val="24"/>
              </w:rPr>
              <w:t>Кадыйского</w:t>
            </w:r>
            <w:r w:rsidR="000309E2" w:rsidRPr="00944001">
              <w:rPr>
                <w:sz w:val="24"/>
              </w:rPr>
              <w:t xml:space="preserve"> муниципального района</w:t>
            </w:r>
            <w:r w:rsidR="00DD4DC6">
              <w:rPr>
                <w:sz w:val="24"/>
              </w:rPr>
              <w:t xml:space="preserve"> (по согласованию)</w:t>
            </w:r>
          </w:p>
        </w:tc>
      </w:tr>
      <w:tr w:rsidR="00BF2E01" w:rsidRPr="00944001" w:rsidTr="00CB2689">
        <w:trPr>
          <w:trHeight w:val="111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3.2.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</w:t>
            </w:r>
            <w:r w:rsidR="00CB2689">
              <w:rPr>
                <w:rFonts w:ascii="Arial" w:hAnsi="Arial" w:cs="Arial"/>
              </w:rPr>
              <w:t>роведение мониторинга изменений</w:t>
            </w:r>
            <w:r w:rsidRPr="00944001">
              <w:rPr>
                <w:rFonts w:ascii="Arial" w:hAnsi="Arial" w:cs="Arial"/>
              </w:rPr>
              <w:t xml:space="preserve"> законодательства РФ, Костромской области в целях обеспечения своеврем</w:t>
            </w:r>
            <w:r w:rsidR="00CB2689">
              <w:rPr>
                <w:rFonts w:ascii="Arial" w:hAnsi="Arial" w:cs="Arial"/>
              </w:rPr>
              <w:t xml:space="preserve">енного принятия правовых актов </w:t>
            </w:r>
            <w:r w:rsidRPr="00944001">
              <w:rPr>
                <w:rFonts w:ascii="Arial" w:hAnsi="Arial" w:cs="Arial"/>
              </w:rPr>
              <w:t xml:space="preserve">администрации </w:t>
            </w:r>
            <w:r w:rsidR="00AE4063">
              <w:rPr>
                <w:rFonts w:ascii="Arial" w:hAnsi="Arial" w:cs="Arial"/>
              </w:rPr>
              <w:t>Екатеринкинского</w:t>
            </w:r>
            <w:r w:rsidR="000309E2">
              <w:rPr>
                <w:rFonts w:ascii="Arial" w:hAnsi="Arial" w:cs="Arial"/>
              </w:rPr>
              <w:t xml:space="preserve"> сельского поселения </w:t>
            </w:r>
            <w:r w:rsidR="00DD354D">
              <w:rPr>
                <w:rFonts w:ascii="Arial" w:hAnsi="Arial" w:cs="Arial"/>
              </w:rPr>
              <w:t>Кадыйского</w:t>
            </w:r>
            <w:r w:rsidRPr="0094400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C6" w:rsidRDefault="00DD4DC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D4DC6">
              <w:rPr>
                <w:sz w:val="24"/>
              </w:rPr>
              <w:t xml:space="preserve">дминистрация </w:t>
            </w:r>
            <w:r w:rsidR="00AE4063">
              <w:rPr>
                <w:sz w:val="24"/>
              </w:rPr>
              <w:t>Екатеринкинского</w:t>
            </w:r>
            <w:r>
              <w:rPr>
                <w:sz w:val="24"/>
              </w:rPr>
              <w:t xml:space="preserve"> сельского </w:t>
            </w:r>
            <w:r w:rsidRPr="00DD4DC6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</w:p>
          <w:p w:rsidR="00BF2E01" w:rsidRPr="00944001" w:rsidRDefault="00BF2E01">
            <w:pPr>
              <w:pStyle w:val="ConsPlusNormal"/>
              <w:ind w:firstLine="0"/>
              <w:rPr>
                <w:rFonts w:eastAsia="Times New Roman"/>
                <w:sz w:val="24"/>
              </w:rPr>
            </w:pPr>
          </w:p>
        </w:tc>
      </w:tr>
      <w:tr w:rsidR="00BF2E01" w:rsidRPr="00944001" w:rsidTr="00CB2689">
        <w:trPr>
          <w:trHeight w:val="109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3.3.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Организация размещения проектов нормативных правовых актов на официальном сайте в информационно-телекоммуникационной се</w:t>
            </w:r>
            <w:r w:rsidR="00CB2689">
              <w:rPr>
                <w:rFonts w:ascii="Arial" w:hAnsi="Arial" w:cs="Arial"/>
              </w:rPr>
              <w:t xml:space="preserve">ти  «Интернет» для проведения </w:t>
            </w:r>
            <w:r w:rsidRPr="00944001">
              <w:rPr>
                <w:rFonts w:ascii="Arial" w:hAnsi="Arial" w:cs="Arial"/>
              </w:rPr>
              <w:t xml:space="preserve">независимой </w:t>
            </w:r>
            <w:proofErr w:type="spellStart"/>
            <w:r w:rsidRPr="00944001">
              <w:rPr>
                <w:rFonts w:ascii="Arial" w:hAnsi="Arial" w:cs="Arial"/>
              </w:rPr>
              <w:t>антикоррупционной</w:t>
            </w:r>
            <w:proofErr w:type="spellEnd"/>
            <w:r w:rsidRPr="00944001">
              <w:rPr>
                <w:rFonts w:ascii="Arial" w:hAnsi="Arial" w:cs="Arial"/>
              </w:rPr>
              <w:t xml:space="preserve"> экспертизы в соответствии </w:t>
            </w:r>
            <w:r w:rsidR="00CB2689">
              <w:rPr>
                <w:rFonts w:ascii="Arial" w:hAnsi="Arial" w:cs="Arial"/>
              </w:rPr>
              <w:t>с действующим законодательством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0309E2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специалист администрации </w:t>
            </w:r>
            <w:r w:rsidR="00AE4063">
              <w:rPr>
                <w:sz w:val="24"/>
              </w:rPr>
              <w:t>Екатеринкинского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BF2E01" w:rsidRPr="00944001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0309E2" w:rsidP="00CB2689">
            <w:pPr>
              <w:jc w:val="center"/>
              <w:rPr>
                <w:rFonts w:ascii="Arial" w:hAnsi="Arial" w:cs="Arial"/>
              </w:rPr>
            </w:pPr>
            <w:r w:rsidRPr="000309E2">
              <w:rPr>
                <w:rFonts w:ascii="Arial" w:hAnsi="Arial" w:cs="Arial"/>
              </w:rPr>
              <w:t>4</w:t>
            </w:r>
            <w:r w:rsidR="00BF2E01" w:rsidRPr="000309E2">
              <w:rPr>
                <w:rFonts w:ascii="Arial" w:hAnsi="Arial" w:cs="Arial"/>
              </w:rPr>
              <w:t xml:space="preserve">. </w:t>
            </w:r>
            <w:proofErr w:type="spellStart"/>
            <w:r w:rsidR="00BF2E01" w:rsidRPr="000309E2">
              <w:rPr>
                <w:rFonts w:ascii="Arial" w:hAnsi="Arial" w:cs="Arial"/>
              </w:rPr>
              <w:t>Антикоррупционный</w:t>
            </w:r>
            <w:proofErr w:type="spellEnd"/>
            <w:r w:rsidR="00BF2E01" w:rsidRPr="000309E2">
              <w:rPr>
                <w:rFonts w:ascii="Arial" w:hAnsi="Arial" w:cs="Arial"/>
              </w:rPr>
              <w:t xml:space="preserve"> мониторинг</w:t>
            </w:r>
          </w:p>
        </w:tc>
      </w:tr>
      <w:tr w:rsidR="00BF2E01" w:rsidRPr="00944001" w:rsidTr="00CB2689">
        <w:trPr>
          <w:trHeight w:val="5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</w:t>
            </w:r>
            <w:r w:rsidR="00BF2E01" w:rsidRPr="00944001">
              <w:rPr>
                <w:rFonts w:ascii="Arial" w:hAnsi="Arial" w:cs="Arial"/>
              </w:rPr>
              <w:t>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 w:rsidP="00CB2689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  <w:r w:rsidR="00CB2689">
              <w:rPr>
                <w:rFonts w:ascii="Arial" w:hAnsi="Arial" w:cs="Arial"/>
              </w:rPr>
              <w:t xml:space="preserve"> </w:t>
            </w:r>
            <w:r w:rsidRPr="00944001">
              <w:rPr>
                <w:rFonts w:ascii="Arial" w:hAnsi="Arial" w:cs="Arial"/>
              </w:rPr>
              <w:t>(при поступлении)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FA6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0309E2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BF2E01" w:rsidRPr="00944001" w:rsidTr="00CB2689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Анализ публикаций в СМИ, жалобах и обращениях с точки зрения наличия в них фактов о коррупции в</w:t>
            </w:r>
            <w:r w:rsidR="000309E2">
              <w:rPr>
                <w:rFonts w:ascii="Arial" w:hAnsi="Arial" w:cs="Arial"/>
              </w:rPr>
              <w:t xml:space="preserve"> </w:t>
            </w:r>
            <w:proofErr w:type="spellStart"/>
            <w:r w:rsidR="00AE4063">
              <w:rPr>
                <w:rFonts w:ascii="Arial" w:hAnsi="Arial" w:cs="Arial"/>
              </w:rPr>
              <w:t>Екатеринкинс</w:t>
            </w:r>
            <w:r w:rsidR="00FA687A">
              <w:rPr>
                <w:rFonts w:ascii="Arial" w:hAnsi="Arial" w:cs="Arial"/>
              </w:rPr>
              <w:t>ком</w:t>
            </w:r>
            <w:proofErr w:type="spellEnd"/>
            <w:r w:rsidR="000309E2">
              <w:rPr>
                <w:rFonts w:ascii="Arial" w:hAnsi="Arial" w:cs="Arial"/>
              </w:rPr>
              <w:t xml:space="preserve"> сельском поселении</w:t>
            </w:r>
            <w:r w:rsidRPr="00944001">
              <w:rPr>
                <w:rFonts w:ascii="Arial" w:hAnsi="Arial" w:cs="Arial"/>
              </w:rPr>
              <w:t xml:space="preserve"> </w:t>
            </w:r>
            <w:r w:rsidR="00DD354D">
              <w:rPr>
                <w:rFonts w:ascii="Arial" w:hAnsi="Arial" w:cs="Arial"/>
              </w:rPr>
              <w:t>Кадыйского</w:t>
            </w:r>
            <w:r w:rsidR="000309E2">
              <w:rPr>
                <w:rFonts w:ascii="Arial" w:hAnsi="Arial" w:cs="Arial"/>
              </w:rPr>
              <w:t xml:space="preserve"> муниципального</w:t>
            </w:r>
            <w:r w:rsidRPr="00944001">
              <w:rPr>
                <w:rFonts w:ascii="Arial" w:hAnsi="Arial" w:cs="Arial"/>
              </w:rPr>
              <w:t xml:space="preserve"> район</w:t>
            </w:r>
            <w:r w:rsidR="000309E2">
              <w:rPr>
                <w:rFonts w:ascii="Arial" w:hAnsi="Arial" w:cs="Arial"/>
              </w:rPr>
              <w:t>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0309E2">
            <w:pPr>
              <w:pStyle w:val="ConsPlusNormal"/>
              <w:ind w:firstLine="0"/>
              <w:rPr>
                <w:b/>
                <w:sz w:val="24"/>
              </w:rPr>
            </w:pPr>
            <w:r w:rsidRPr="000309E2">
              <w:rPr>
                <w:sz w:val="24"/>
              </w:rPr>
              <w:t xml:space="preserve">глава администрации </w:t>
            </w:r>
            <w:r w:rsidR="00AE4063">
              <w:rPr>
                <w:sz w:val="24"/>
              </w:rPr>
              <w:t>Екатеринкинского</w:t>
            </w:r>
            <w:r w:rsidRPr="000309E2">
              <w:rPr>
                <w:sz w:val="24"/>
              </w:rPr>
              <w:t xml:space="preserve"> сельского поселения</w:t>
            </w:r>
          </w:p>
        </w:tc>
      </w:tr>
      <w:tr w:rsidR="00BF2E01" w:rsidRPr="00944001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03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2E01" w:rsidRPr="000309E2">
              <w:rPr>
                <w:rFonts w:ascii="Arial" w:hAnsi="Arial" w:cs="Arial"/>
              </w:rPr>
              <w:t>. Мероприятия по взаимодействию органов местного самоуправления и гражданс</w:t>
            </w:r>
            <w:r w:rsidR="00CB2689">
              <w:rPr>
                <w:rFonts w:ascii="Arial" w:hAnsi="Arial" w:cs="Arial"/>
              </w:rPr>
              <w:t>кого общества</w:t>
            </w:r>
          </w:p>
        </w:tc>
      </w:tr>
      <w:tr w:rsidR="00BF2E01" w:rsidRPr="00944001">
        <w:trPr>
          <w:trHeight w:val="82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Продолжение работы </w:t>
            </w:r>
            <w:r w:rsidR="00BF2E01" w:rsidRPr="00944001">
              <w:rPr>
                <w:rFonts w:ascii="Arial" w:hAnsi="Arial" w:cs="Arial"/>
              </w:rPr>
              <w:t>по совершенствованию стандартов и процедур оказания муниципальных услуг, их нормативному закреплению и повсеместному внедрению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60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BF2E01" w:rsidRPr="00944001" w:rsidTr="00CB2689">
        <w:trPr>
          <w:trHeight w:val="8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 xml:space="preserve">Обеспечение прозрачности и открытости деятельности </w:t>
            </w:r>
            <w:r w:rsidR="0060559F">
              <w:rPr>
                <w:rFonts w:ascii="Arial" w:hAnsi="Arial" w:cs="Arial"/>
              </w:rPr>
              <w:t xml:space="preserve">администрации </w:t>
            </w:r>
            <w:r w:rsidR="00AE4063">
              <w:rPr>
                <w:rFonts w:ascii="Arial" w:hAnsi="Arial" w:cs="Arial"/>
              </w:rPr>
              <w:t>Екатеринкинского</w:t>
            </w:r>
            <w:r w:rsidR="0060559F">
              <w:rPr>
                <w:rFonts w:ascii="Arial" w:hAnsi="Arial" w:cs="Arial"/>
              </w:rPr>
              <w:t xml:space="preserve"> сельского поселения</w:t>
            </w:r>
            <w:r w:rsidRPr="00944001">
              <w:rPr>
                <w:rFonts w:ascii="Arial" w:hAnsi="Arial" w:cs="Arial"/>
              </w:rPr>
              <w:t xml:space="preserve"> в рамках доступности в п</w:t>
            </w:r>
            <w:r w:rsidR="00CB2689">
              <w:rPr>
                <w:rFonts w:ascii="Arial" w:hAnsi="Arial" w:cs="Arial"/>
              </w:rPr>
              <w:t>олучении информации (сайт, СМИ)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B95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559F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BF2E01" w:rsidRPr="00944001" w:rsidTr="00CB2689">
        <w:trPr>
          <w:trHeight w:val="8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Р</w:t>
            </w:r>
            <w:r w:rsidR="00CB2689">
              <w:rPr>
                <w:rFonts w:ascii="Arial" w:hAnsi="Arial" w:cs="Arial"/>
              </w:rPr>
              <w:t xml:space="preserve">азмещение на официальном сайте </w:t>
            </w:r>
            <w:r w:rsidRPr="00944001">
              <w:rPr>
                <w:rFonts w:ascii="Arial" w:hAnsi="Arial" w:cs="Arial"/>
              </w:rPr>
              <w:t xml:space="preserve">администрации </w:t>
            </w:r>
            <w:r w:rsidR="00AE4063">
              <w:rPr>
                <w:rFonts w:ascii="Arial" w:hAnsi="Arial" w:cs="Arial"/>
              </w:rPr>
              <w:t>Екатеринкинского</w:t>
            </w:r>
            <w:r w:rsidR="0060559F">
              <w:rPr>
                <w:rFonts w:ascii="Arial" w:hAnsi="Arial" w:cs="Arial"/>
              </w:rPr>
              <w:t xml:space="preserve"> сельского поселения </w:t>
            </w:r>
            <w:r w:rsidR="00DD354D">
              <w:rPr>
                <w:rFonts w:ascii="Arial" w:hAnsi="Arial" w:cs="Arial"/>
              </w:rPr>
              <w:t>Кадыйского</w:t>
            </w:r>
            <w:r w:rsidRPr="00944001">
              <w:rPr>
                <w:rFonts w:ascii="Arial" w:hAnsi="Arial" w:cs="Arial"/>
              </w:rPr>
              <w:t xml:space="preserve"> мун</w:t>
            </w:r>
            <w:r w:rsidR="00CB2689">
              <w:rPr>
                <w:rFonts w:ascii="Arial" w:hAnsi="Arial" w:cs="Arial"/>
              </w:rPr>
              <w:t xml:space="preserve">иципального района информации по теме </w:t>
            </w:r>
            <w:r w:rsidRPr="00944001">
              <w:rPr>
                <w:rFonts w:ascii="Arial" w:hAnsi="Arial" w:cs="Arial"/>
              </w:rPr>
              <w:t>«Противодействие коррупции»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B95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559F">
              <w:rPr>
                <w:rFonts w:ascii="Arial" w:hAnsi="Arial" w:cs="Arial"/>
              </w:rPr>
              <w:t>специалист</w:t>
            </w:r>
            <w:r w:rsidR="00CB2689">
              <w:rPr>
                <w:rFonts w:ascii="Arial" w:hAnsi="Arial" w:cs="Arial"/>
              </w:rPr>
              <w:t xml:space="preserve"> администрации</w:t>
            </w:r>
          </w:p>
        </w:tc>
      </w:tr>
    </w:tbl>
    <w:p w:rsidR="008C7E7C" w:rsidRDefault="008C7E7C" w:rsidP="00BF2E01"/>
    <w:sectPr w:rsidR="008C7E7C" w:rsidSect="00495E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4000D6"/>
    <w:multiLevelType w:val="hybridMultilevel"/>
    <w:tmpl w:val="F542A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C0E95"/>
    <w:rsid w:val="00007D06"/>
    <w:rsid w:val="000309E2"/>
    <w:rsid w:val="00081C9F"/>
    <w:rsid w:val="001439ED"/>
    <w:rsid w:val="00173674"/>
    <w:rsid w:val="001C0528"/>
    <w:rsid w:val="001E348F"/>
    <w:rsid w:val="00296EEE"/>
    <w:rsid w:val="00297C5B"/>
    <w:rsid w:val="0034694B"/>
    <w:rsid w:val="003F5456"/>
    <w:rsid w:val="00487E21"/>
    <w:rsid w:val="00495EDA"/>
    <w:rsid w:val="004A5EE9"/>
    <w:rsid w:val="00544247"/>
    <w:rsid w:val="0060559F"/>
    <w:rsid w:val="006342FB"/>
    <w:rsid w:val="0081774D"/>
    <w:rsid w:val="008C7E7C"/>
    <w:rsid w:val="00944001"/>
    <w:rsid w:val="00A61410"/>
    <w:rsid w:val="00AC0E95"/>
    <w:rsid w:val="00AE4063"/>
    <w:rsid w:val="00B12B36"/>
    <w:rsid w:val="00B1750E"/>
    <w:rsid w:val="00B238BC"/>
    <w:rsid w:val="00B325E2"/>
    <w:rsid w:val="00B95C80"/>
    <w:rsid w:val="00BE092F"/>
    <w:rsid w:val="00BF2E01"/>
    <w:rsid w:val="00C42DFE"/>
    <w:rsid w:val="00CB2689"/>
    <w:rsid w:val="00D078AE"/>
    <w:rsid w:val="00D10675"/>
    <w:rsid w:val="00D43844"/>
    <w:rsid w:val="00DD354D"/>
    <w:rsid w:val="00DD4DC6"/>
    <w:rsid w:val="00E25964"/>
    <w:rsid w:val="00F44F5E"/>
    <w:rsid w:val="00F55CB6"/>
    <w:rsid w:val="00F8123F"/>
    <w:rsid w:val="00FA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E0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BF2E01"/>
    <w:pPr>
      <w:keepNext/>
      <w:tabs>
        <w:tab w:val="num" w:pos="720"/>
      </w:tabs>
      <w:spacing w:before="100" w:after="62"/>
      <w:ind w:left="720" w:hanging="360"/>
      <w:outlineLvl w:val="0"/>
    </w:pPr>
    <w:rPr>
      <w:b/>
      <w:bCs/>
      <w:sz w:val="48"/>
    </w:rPr>
  </w:style>
  <w:style w:type="paragraph" w:customStyle="1" w:styleId="ConsPlusNormal">
    <w:name w:val="ConsPlusNormal"/>
    <w:rsid w:val="00BF2E01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Cs w:val="24"/>
      <w:lang w:eastAsia="hi-IN" w:bidi="hi-IN"/>
    </w:rPr>
  </w:style>
  <w:style w:type="paragraph" w:customStyle="1" w:styleId="ConsPlusTitle">
    <w:name w:val="ConsPlusTitle"/>
    <w:rsid w:val="00BF2E0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Cs w:val="24"/>
      <w:lang w:eastAsia="hi-IN" w:bidi="hi-IN"/>
    </w:rPr>
  </w:style>
  <w:style w:type="paragraph" w:customStyle="1" w:styleId="1">
    <w:name w:val="Обычный (веб)1"/>
    <w:basedOn w:val="a"/>
    <w:rsid w:val="00BF2E01"/>
    <w:pPr>
      <w:spacing w:before="100" w:after="119"/>
    </w:pPr>
  </w:style>
  <w:style w:type="paragraph" w:styleId="a3">
    <w:name w:val="Body Text Indent"/>
    <w:basedOn w:val="a"/>
    <w:rsid w:val="00944001"/>
    <w:pPr>
      <w:widowControl/>
      <w:ind w:firstLine="720"/>
      <w:jc w:val="both"/>
    </w:pPr>
    <w:rPr>
      <w:rFonts w:ascii="Arial" w:hAnsi="Arial"/>
      <w:kern w:val="0"/>
      <w:sz w:val="28"/>
      <w:szCs w:val="28"/>
      <w:lang w:eastAsia="ar-SA" w:bidi="ar-SA"/>
    </w:rPr>
  </w:style>
  <w:style w:type="paragraph" w:styleId="a4">
    <w:name w:val="Body Text"/>
    <w:basedOn w:val="a"/>
    <w:rsid w:val="00944001"/>
    <w:pPr>
      <w:widowControl/>
      <w:spacing w:after="120"/>
    </w:pPr>
    <w:rPr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позитроника</cp:lastModifiedBy>
  <cp:revision>12</cp:revision>
  <cp:lastPrinted>2018-03-29T06:11:00Z</cp:lastPrinted>
  <dcterms:created xsi:type="dcterms:W3CDTF">2017-02-07T08:37:00Z</dcterms:created>
  <dcterms:modified xsi:type="dcterms:W3CDTF">2018-03-29T06:14:00Z</dcterms:modified>
</cp:coreProperties>
</file>