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D6" w:rsidRDefault="00007011" w:rsidP="007752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Вестник </w:t>
      </w:r>
      <w:proofErr w:type="spellStart"/>
      <w:r>
        <w:rPr>
          <w:rFonts w:ascii="Times New Roman" w:hAnsi="Times New Roman" w:cs="Times New Roman"/>
        </w:rPr>
        <w:t>Екатеринкино</w:t>
      </w:r>
      <w:proofErr w:type="spellEnd"/>
      <w:r>
        <w:rPr>
          <w:rFonts w:ascii="Times New Roman" w:hAnsi="Times New Roman" w:cs="Times New Roman"/>
        </w:rPr>
        <w:t xml:space="preserve">  №1(115)  от 31.01.2020г</w:t>
      </w:r>
      <w:r w:rsidR="007752D2" w:rsidRPr="00334BD6">
        <w:rPr>
          <w:rFonts w:ascii="Times New Roman" w:hAnsi="Times New Roman" w:cs="Times New Roman"/>
        </w:rPr>
        <w:t xml:space="preserve">  </w:t>
      </w:r>
    </w:p>
    <w:p w:rsidR="00007011" w:rsidRPr="00334BD6" w:rsidRDefault="00007011" w:rsidP="007752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52D2" w:rsidRDefault="007752D2" w:rsidP="007752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7752D2" w:rsidRDefault="007752D2" w:rsidP="007752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7752D2" w:rsidRDefault="007752D2" w:rsidP="007752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КАДЫЙСКИЙ МУНИЦИПАЛЬНЫЙ РАЙОН</w:t>
      </w:r>
    </w:p>
    <w:p w:rsidR="007752D2" w:rsidRDefault="00D52CB5" w:rsidP="007752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ЕКАТЕРИНКИНСКОГО</w:t>
      </w:r>
      <w:r w:rsidR="007752D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752D2" w:rsidRDefault="007752D2" w:rsidP="007752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2D2" w:rsidRDefault="007752D2" w:rsidP="007752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2D2" w:rsidRPr="00007011" w:rsidRDefault="007752D2" w:rsidP="00775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752D2" w:rsidRPr="00007011" w:rsidRDefault="007752D2" w:rsidP="00775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2D2" w:rsidRPr="00007011" w:rsidRDefault="00D52CB5" w:rsidP="00775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января   2020</w:t>
      </w:r>
      <w:r w:rsidR="007752D2" w:rsidRPr="0000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</w:t>
      </w:r>
      <w:r w:rsidRPr="0000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 4</w:t>
      </w:r>
    </w:p>
    <w:p w:rsidR="007752D2" w:rsidRPr="00007011" w:rsidRDefault="007752D2" w:rsidP="00775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2D2" w:rsidRPr="00007011" w:rsidRDefault="007752D2" w:rsidP="0077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011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7752D2" w:rsidRPr="00007011" w:rsidRDefault="007752D2" w:rsidP="0077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01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52CB5" w:rsidRPr="00007011">
        <w:rPr>
          <w:rFonts w:ascii="Times New Roman" w:hAnsi="Times New Roman" w:cs="Times New Roman"/>
          <w:sz w:val="24"/>
          <w:szCs w:val="24"/>
        </w:rPr>
        <w:t>Екатеринкинского</w:t>
      </w:r>
      <w:r w:rsidRPr="000070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0701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752D2" w:rsidRPr="00007011" w:rsidRDefault="007752D2" w:rsidP="0077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011">
        <w:rPr>
          <w:rFonts w:ascii="Times New Roman" w:hAnsi="Times New Roman" w:cs="Times New Roman"/>
          <w:sz w:val="24"/>
          <w:szCs w:val="24"/>
        </w:rPr>
        <w:t xml:space="preserve"> посе</w:t>
      </w:r>
      <w:r w:rsidR="00D52CB5" w:rsidRPr="00007011">
        <w:rPr>
          <w:rFonts w:ascii="Times New Roman" w:hAnsi="Times New Roman" w:cs="Times New Roman"/>
          <w:sz w:val="24"/>
          <w:szCs w:val="24"/>
        </w:rPr>
        <w:t>ления от  25</w:t>
      </w:r>
      <w:r w:rsidR="003E34DA" w:rsidRPr="00007011">
        <w:rPr>
          <w:rFonts w:ascii="Times New Roman" w:hAnsi="Times New Roman" w:cs="Times New Roman"/>
          <w:sz w:val="24"/>
          <w:szCs w:val="24"/>
        </w:rPr>
        <w:t xml:space="preserve"> июля 2019  г. № 27</w:t>
      </w:r>
    </w:p>
    <w:p w:rsidR="007752D2" w:rsidRPr="00007011" w:rsidRDefault="007752D2" w:rsidP="0077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01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0701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007011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007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4DA" w:rsidRPr="00007011" w:rsidRDefault="007752D2" w:rsidP="0077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011"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  <w:r w:rsidR="003E34DA" w:rsidRPr="00007011">
        <w:rPr>
          <w:rFonts w:ascii="Times New Roman" w:hAnsi="Times New Roman" w:cs="Times New Roman"/>
          <w:sz w:val="24"/>
          <w:szCs w:val="24"/>
        </w:rPr>
        <w:t>администрацией поселения</w:t>
      </w:r>
    </w:p>
    <w:p w:rsidR="003E34DA" w:rsidRPr="00007011" w:rsidRDefault="003E34DA" w:rsidP="0077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01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752D2" w:rsidRPr="00007011">
        <w:rPr>
          <w:rFonts w:ascii="Times New Roman" w:hAnsi="Times New Roman" w:cs="Times New Roman"/>
          <w:sz w:val="24"/>
          <w:szCs w:val="24"/>
        </w:rPr>
        <w:t xml:space="preserve"> </w:t>
      </w:r>
      <w:r w:rsidRPr="00007011">
        <w:rPr>
          <w:rFonts w:ascii="Times New Roman" w:hAnsi="Times New Roman" w:cs="Times New Roman"/>
          <w:sz w:val="24"/>
          <w:szCs w:val="24"/>
        </w:rPr>
        <w:t>предоставление информации</w:t>
      </w:r>
    </w:p>
    <w:p w:rsidR="007752D2" w:rsidRPr="00007011" w:rsidRDefault="003E34DA" w:rsidP="0077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011">
        <w:rPr>
          <w:rFonts w:ascii="Times New Roman" w:hAnsi="Times New Roman" w:cs="Times New Roman"/>
          <w:sz w:val="24"/>
          <w:szCs w:val="24"/>
        </w:rPr>
        <w:t>об очередности предоставления жилых помещений</w:t>
      </w:r>
    </w:p>
    <w:p w:rsidR="003E34DA" w:rsidRPr="00007011" w:rsidRDefault="003E34DA" w:rsidP="0077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011">
        <w:rPr>
          <w:rFonts w:ascii="Times New Roman" w:hAnsi="Times New Roman" w:cs="Times New Roman"/>
          <w:sz w:val="24"/>
          <w:szCs w:val="24"/>
        </w:rPr>
        <w:t>на условиях договора социального найма»</w:t>
      </w:r>
    </w:p>
    <w:p w:rsidR="007752D2" w:rsidRPr="00007011" w:rsidRDefault="007752D2" w:rsidP="007752D2">
      <w:pPr>
        <w:spacing w:after="0"/>
        <w:rPr>
          <w:rFonts w:ascii="Times New Roman" w:hAnsi="Times New Roman" w:cs="Times New Roman"/>
        </w:rPr>
      </w:pPr>
    </w:p>
    <w:p w:rsidR="007752D2" w:rsidRPr="00007011" w:rsidRDefault="007752D2" w:rsidP="0067626E">
      <w:pPr>
        <w:spacing w:after="0"/>
        <w:jc w:val="both"/>
        <w:rPr>
          <w:rFonts w:ascii="Times New Roman" w:eastAsia="Arial" w:hAnsi="Times New Roman" w:cs="Times New Roman"/>
          <w:color w:val="000000"/>
          <w:spacing w:val="-4"/>
          <w:kern w:val="2"/>
          <w:sz w:val="24"/>
          <w:szCs w:val="24"/>
        </w:rPr>
      </w:pPr>
      <w:r w:rsidRPr="00007011">
        <w:rPr>
          <w:rFonts w:ascii="Times New Roman" w:hAnsi="Times New Roman" w:cs="Times New Roman"/>
          <w:sz w:val="24"/>
          <w:szCs w:val="24"/>
        </w:rPr>
        <w:t xml:space="preserve"> </w:t>
      </w:r>
      <w:r w:rsidRPr="000070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007011">
        <w:rPr>
          <w:rFonts w:ascii="Times New Roman" w:hAnsi="Times New Roman" w:cs="Times New Roman"/>
        </w:rPr>
        <w:t xml:space="preserve"> </w:t>
      </w:r>
      <w:r w:rsidRPr="00007011">
        <w:rPr>
          <w:rFonts w:ascii="Times New Roman" w:hAnsi="Times New Roman" w:cs="Times New Roman"/>
          <w:sz w:val="24"/>
          <w:szCs w:val="24"/>
        </w:rPr>
        <w:t xml:space="preserve"> С целью приведения нормативного правового акта в соответствие с  действующим законодательством, руководствуясь Федеральным законом от 06.10.2003   №131 – ФЗ « Об общих принципах организации местного самоуправления в Российской Федерации,  </w:t>
      </w:r>
      <w:proofErr w:type="spellStart"/>
      <w:proofErr w:type="gramStart"/>
      <w:r w:rsidRPr="0000701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007011">
        <w:rPr>
          <w:rFonts w:ascii="Times New Roman" w:hAnsi="Times New Roman" w:cs="Times New Roman"/>
          <w:sz w:val="24"/>
          <w:szCs w:val="24"/>
        </w:rPr>
        <w:t xml:space="preserve"> 9.1 Федерального закона от 17.01.1992 г. № 2202-1 «О прокуратуре Российской Федерации», Федеральным законом от 26.12.2008 № 273-ФЗ О противодействии коррупции  </w:t>
      </w:r>
    </w:p>
    <w:p w:rsidR="007752D2" w:rsidRPr="00007011" w:rsidRDefault="007752D2" w:rsidP="007752D2">
      <w:pPr>
        <w:pStyle w:val="a3"/>
        <w:shd w:val="clear" w:color="auto" w:fill="FFFFFF"/>
        <w:autoSpaceDE w:val="0"/>
        <w:spacing w:after="150" w:line="330" w:lineRule="atLeast"/>
        <w:ind w:left="567"/>
        <w:jc w:val="both"/>
        <w:rPr>
          <w:rFonts w:eastAsia="Arial"/>
          <w:color w:val="000000"/>
          <w:spacing w:val="-4"/>
          <w:kern w:val="2"/>
        </w:rPr>
      </w:pPr>
      <w:r w:rsidRPr="00007011">
        <w:rPr>
          <w:rFonts w:eastAsia="Arial"/>
          <w:color w:val="000000"/>
          <w:spacing w:val="-4"/>
          <w:kern w:val="2"/>
        </w:rPr>
        <w:t>Постановляю:</w:t>
      </w:r>
    </w:p>
    <w:p w:rsidR="008538E1" w:rsidRPr="00007011" w:rsidRDefault="007752D2" w:rsidP="00853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011">
        <w:rPr>
          <w:rFonts w:ascii="Times New Roman" w:hAnsi="Times New Roman" w:cs="Times New Roman"/>
          <w:sz w:val="24"/>
          <w:szCs w:val="24"/>
        </w:rPr>
        <w:t xml:space="preserve">1. Внести следующие  изменения в  постановление администрации </w:t>
      </w:r>
      <w:r w:rsidR="00D52CB5" w:rsidRPr="00007011">
        <w:rPr>
          <w:rFonts w:ascii="Times New Roman" w:hAnsi="Times New Roman" w:cs="Times New Roman"/>
          <w:sz w:val="24"/>
          <w:szCs w:val="24"/>
        </w:rPr>
        <w:t>Екатеринкинского</w:t>
      </w:r>
      <w:r w:rsidR="003E34DA" w:rsidRPr="00007011">
        <w:rPr>
          <w:rFonts w:ascii="Times New Roman" w:hAnsi="Times New Roman" w:cs="Times New Roman"/>
          <w:sz w:val="24"/>
          <w:szCs w:val="24"/>
        </w:rPr>
        <w:t xml:space="preserve"> сельского поселения от 25</w:t>
      </w:r>
      <w:r w:rsidR="008538E1" w:rsidRPr="00007011">
        <w:rPr>
          <w:rFonts w:ascii="Times New Roman" w:hAnsi="Times New Roman" w:cs="Times New Roman"/>
          <w:sz w:val="24"/>
          <w:szCs w:val="24"/>
        </w:rPr>
        <w:t xml:space="preserve"> июля  2019 года. № 27</w:t>
      </w:r>
      <w:r w:rsidRPr="00007011">
        <w:rPr>
          <w:rFonts w:ascii="Times New Roman" w:hAnsi="Times New Roman" w:cs="Times New Roman"/>
          <w:sz w:val="24"/>
          <w:szCs w:val="24"/>
        </w:rPr>
        <w:t xml:space="preserve">  «</w:t>
      </w:r>
      <w:r w:rsidRPr="0000701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 Административного регламента  </w:t>
      </w:r>
      <w:r w:rsidRPr="00007011">
        <w:rPr>
          <w:rFonts w:ascii="Times New Roman" w:hAnsi="Times New Roman" w:cs="Times New Roman"/>
          <w:sz w:val="24"/>
          <w:szCs w:val="24"/>
        </w:rPr>
        <w:t>предоставления информации об</w:t>
      </w:r>
      <w:r w:rsidR="008538E1" w:rsidRPr="00007011">
        <w:rPr>
          <w:rFonts w:ascii="Times New Roman" w:hAnsi="Times New Roman" w:cs="Times New Roman"/>
          <w:sz w:val="24"/>
          <w:szCs w:val="24"/>
        </w:rPr>
        <w:t xml:space="preserve"> очередности предоставления жилых помещений на условиях договора социального найма»</w:t>
      </w:r>
    </w:p>
    <w:p w:rsidR="007752D2" w:rsidRPr="00007011" w:rsidRDefault="007752D2" w:rsidP="0077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2D2" w:rsidRPr="00007011" w:rsidRDefault="007752D2" w:rsidP="0077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2D2" w:rsidRPr="00007011" w:rsidRDefault="00977424" w:rsidP="0097742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7011">
        <w:rPr>
          <w:rFonts w:ascii="Times New Roman" w:hAnsi="Times New Roman"/>
          <w:sz w:val="24"/>
          <w:szCs w:val="24"/>
        </w:rPr>
        <w:t>Пункт  8  Административного регламента изложить в редакции:</w:t>
      </w:r>
    </w:p>
    <w:p w:rsidR="00977424" w:rsidRPr="00007011" w:rsidRDefault="00977424" w:rsidP="00977424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007011">
        <w:rPr>
          <w:rFonts w:ascii="Times New Roman" w:hAnsi="Times New Roman"/>
          <w:sz w:val="24"/>
          <w:szCs w:val="24"/>
        </w:rPr>
        <w:t>Срок предос</w:t>
      </w:r>
      <w:r w:rsidR="008538E1" w:rsidRPr="00007011">
        <w:rPr>
          <w:rFonts w:ascii="Times New Roman" w:hAnsi="Times New Roman"/>
          <w:sz w:val="24"/>
          <w:szCs w:val="24"/>
        </w:rPr>
        <w:t>тавления муниципальной услуги 18</w:t>
      </w:r>
      <w:r w:rsidRPr="00007011">
        <w:rPr>
          <w:rFonts w:ascii="Times New Roman" w:hAnsi="Times New Roman"/>
          <w:sz w:val="24"/>
          <w:szCs w:val="24"/>
        </w:rPr>
        <w:t xml:space="preserve"> дней со дня регистрации запроса и комплекта документов, необходимых для предоставления муниципальной услуги, в администрации </w:t>
      </w:r>
      <w:r w:rsidR="00D52CB5" w:rsidRPr="00007011">
        <w:rPr>
          <w:rFonts w:ascii="Times New Roman" w:hAnsi="Times New Roman"/>
          <w:sz w:val="24"/>
          <w:szCs w:val="24"/>
        </w:rPr>
        <w:t>Екатеринкинского</w:t>
      </w:r>
      <w:r w:rsidRPr="00007011">
        <w:rPr>
          <w:rFonts w:ascii="Times New Roman" w:hAnsi="Times New Roman"/>
          <w:sz w:val="24"/>
          <w:szCs w:val="24"/>
        </w:rPr>
        <w:t xml:space="preserve"> сельского поселения, МФЦ.</w:t>
      </w:r>
    </w:p>
    <w:p w:rsidR="00977424" w:rsidRPr="00007011" w:rsidRDefault="00977424" w:rsidP="00977424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007011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действующим законодательством не предусмотрено</w:t>
      </w:r>
    </w:p>
    <w:p w:rsidR="007752D2" w:rsidRPr="00007011" w:rsidRDefault="00AB46A4" w:rsidP="007752D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7011">
        <w:rPr>
          <w:rFonts w:ascii="Times New Roman" w:hAnsi="Times New Roman"/>
          <w:sz w:val="24"/>
          <w:szCs w:val="24"/>
        </w:rPr>
        <w:t xml:space="preserve"> </w:t>
      </w:r>
    </w:p>
    <w:p w:rsidR="007752D2" w:rsidRPr="00007011" w:rsidRDefault="00AB46A4" w:rsidP="007752D2">
      <w:pPr>
        <w:jc w:val="both"/>
        <w:rPr>
          <w:rFonts w:ascii="Times New Roman" w:hAnsi="Times New Roman" w:cs="Times New Roman"/>
          <w:sz w:val="24"/>
          <w:szCs w:val="24"/>
        </w:rPr>
      </w:pPr>
      <w:r w:rsidRPr="00007011">
        <w:rPr>
          <w:rFonts w:ascii="Times New Roman" w:hAnsi="Times New Roman" w:cs="Times New Roman"/>
          <w:sz w:val="24"/>
          <w:szCs w:val="24"/>
        </w:rPr>
        <w:t>1.2.</w:t>
      </w:r>
      <w:r w:rsidR="007752D2" w:rsidRPr="00007011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официального опубликования.</w:t>
      </w:r>
    </w:p>
    <w:p w:rsidR="007752D2" w:rsidRPr="00007011" w:rsidRDefault="00D52CB5" w:rsidP="00775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1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52D2" w:rsidRPr="000070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752D2" w:rsidRPr="00007011" w:rsidRDefault="007752D2" w:rsidP="00775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11">
        <w:rPr>
          <w:rFonts w:ascii="Times New Roman" w:hAnsi="Times New Roman" w:cs="Times New Roman"/>
          <w:sz w:val="24"/>
          <w:szCs w:val="24"/>
        </w:rPr>
        <w:t xml:space="preserve">Кадыйского муниципального района                                              </w:t>
      </w:r>
      <w:r w:rsidR="008538E1" w:rsidRPr="00007011">
        <w:rPr>
          <w:rFonts w:ascii="Times New Roman" w:hAnsi="Times New Roman" w:cs="Times New Roman"/>
          <w:sz w:val="24"/>
          <w:szCs w:val="24"/>
        </w:rPr>
        <w:t>Г.Н.Петракова</w:t>
      </w:r>
    </w:p>
    <w:p w:rsidR="007752D2" w:rsidRPr="00007011" w:rsidRDefault="007752D2" w:rsidP="00775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2D2" w:rsidRPr="00007011" w:rsidRDefault="007752D2" w:rsidP="007752D2">
      <w:pPr>
        <w:rPr>
          <w:rFonts w:ascii="Times New Roman" w:hAnsi="Times New Roman" w:cs="Times New Roman"/>
          <w:sz w:val="24"/>
          <w:szCs w:val="24"/>
        </w:rPr>
      </w:pPr>
    </w:p>
    <w:p w:rsidR="00BD41F8" w:rsidRDefault="00BD41F8"/>
    <w:sectPr w:rsidR="00BD41F8" w:rsidSect="00BD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E7A9C"/>
    <w:multiLevelType w:val="multilevel"/>
    <w:tmpl w:val="B840FF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2D2"/>
    <w:rsid w:val="00007011"/>
    <w:rsid w:val="00334BD6"/>
    <w:rsid w:val="003E34DA"/>
    <w:rsid w:val="00607955"/>
    <w:rsid w:val="0067626E"/>
    <w:rsid w:val="0069141C"/>
    <w:rsid w:val="007752D2"/>
    <w:rsid w:val="008538E1"/>
    <w:rsid w:val="00977424"/>
    <w:rsid w:val="00A211E4"/>
    <w:rsid w:val="00A468E7"/>
    <w:rsid w:val="00AB46A4"/>
    <w:rsid w:val="00AE708D"/>
    <w:rsid w:val="00B1027F"/>
    <w:rsid w:val="00BD41F8"/>
    <w:rsid w:val="00D52CB5"/>
    <w:rsid w:val="00E2484B"/>
    <w:rsid w:val="00F57732"/>
    <w:rsid w:val="00FC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52D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752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7752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7752D2"/>
    <w:rPr>
      <w:b/>
      <w:bCs/>
    </w:rPr>
  </w:style>
  <w:style w:type="paragraph" w:styleId="a7">
    <w:name w:val="List Paragraph"/>
    <w:basedOn w:val="a"/>
    <w:uiPriority w:val="34"/>
    <w:qFormat/>
    <w:rsid w:val="00853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91EE-8020-40E5-A7A3-9DF6CAC7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Пользователь</cp:lastModifiedBy>
  <cp:revision>14</cp:revision>
  <cp:lastPrinted>2020-01-16T10:47:00Z</cp:lastPrinted>
  <dcterms:created xsi:type="dcterms:W3CDTF">2019-11-19T06:58:00Z</dcterms:created>
  <dcterms:modified xsi:type="dcterms:W3CDTF">2020-03-12T08:47:00Z</dcterms:modified>
</cp:coreProperties>
</file>