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РОССИЙСКАЯ ФЕДЕРАЦИЯ</w:t>
      </w: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КОСТРОМСКАЯ ОБЛАСТЬ</w:t>
      </w: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КАДЫЙСКИЙ МУНИЦИПАЛЬНЫЙ РАЙОН</w:t>
      </w:r>
    </w:p>
    <w:p w:rsidR="000A77B6" w:rsidRPr="00B94710" w:rsidRDefault="00955265" w:rsidP="00B94710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ЕКАТЕРИНКИНСКОГО</w:t>
      </w:r>
      <w:r w:rsidR="000A77B6" w:rsidRPr="00B94710">
        <w:rPr>
          <w:rFonts w:ascii="Arial" w:hAnsi="Arial"/>
          <w:sz w:val="24"/>
        </w:rPr>
        <w:t xml:space="preserve"> СЕЛЬСКОЕ ПОСЕЛЕНИЕ</w:t>
      </w: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СОВЕТ ДЕПУТАТОВ</w:t>
      </w: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РЕШЕНИЕ</w:t>
      </w:r>
    </w:p>
    <w:p w:rsidR="000A77B6" w:rsidRPr="00B94710" w:rsidRDefault="000A77B6" w:rsidP="00B94710">
      <w:pPr>
        <w:spacing w:after="0" w:line="240" w:lineRule="auto"/>
        <w:jc w:val="center"/>
        <w:rPr>
          <w:rFonts w:ascii="Arial" w:hAnsi="Arial"/>
          <w:sz w:val="24"/>
        </w:rPr>
      </w:pPr>
    </w:p>
    <w:p w:rsidR="00162968" w:rsidRDefault="00955265" w:rsidP="00955265">
      <w:pPr>
        <w:spacing w:after="0" w:line="240" w:lineRule="auto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О</w:t>
      </w:r>
      <w:r w:rsidR="000A77B6" w:rsidRPr="00B94710"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3</w:t>
      </w:r>
      <w:r w:rsidR="000A77B6" w:rsidRPr="00B94710">
        <w:rPr>
          <w:rFonts w:ascii="Arial" w:hAnsi="Arial"/>
          <w:sz w:val="24"/>
        </w:rPr>
        <w:t xml:space="preserve"> ноября 2017 года                                                                                              </w:t>
      </w:r>
      <w:r>
        <w:rPr>
          <w:rFonts w:ascii="Arial" w:hAnsi="Arial"/>
          <w:sz w:val="24"/>
        </w:rPr>
        <w:t xml:space="preserve">          </w:t>
      </w:r>
      <w:r w:rsidR="000A77B6" w:rsidRPr="00B94710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>67</w:t>
      </w:r>
    </w:p>
    <w:p w:rsidR="00B94710" w:rsidRPr="00B94710" w:rsidRDefault="00B94710" w:rsidP="00955265">
      <w:pPr>
        <w:spacing w:after="0" w:line="240" w:lineRule="auto"/>
        <w:rPr>
          <w:rFonts w:ascii="Arial" w:hAnsi="Arial"/>
          <w:sz w:val="24"/>
        </w:rPr>
      </w:pPr>
    </w:p>
    <w:p w:rsidR="00B94710" w:rsidRPr="00B94710" w:rsidRDefault="00B94710" w:rsidP="00B94710">
      <w:pPr>
        <w:spacing w:after="0" w:line="240" w:lineRule="auto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О внесении изменений в решение Совета </w:t>
      </w:r>
    </w:p>
    <w:p w:rsidR="00B94710" w:rsidRDefault="00955265" w:rsidP="00B9471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депутатов от </w:t>
      </w:r>
      <w:r w:rsidR="00B91C33">
        <w:rPr>
          <w:rFonts w:ascii="Arial" w:hAnsi="Arial"/>
          <w:sz w:val="24"/>
        </w:rPr>
        <w:t>13.11.2015 № 6</w:t>
      </w:r>
      <w:r w:rsidR="00B94710" w:rsidRPr="00B94710">
        <w:rPr>
          <w:rFonts w:ascii="Arial" w:hAnsi="Arial"/>
          <w:sz w:val="24"/>
        </w:rPr>
        <w:t xml:space="preserve"> «О налоге на </w:t>
      </w:r>
    </w:p>
    <w:p w:rsidR="00B94710" w:rsidRDefault="00B94710" w:rsidP="00B94710">
      <w:pPr>
        <w:spacing w:after="0" w:line="240" w:lineRule="auto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имущество физических лиц</w:t>
      </w:r>
      <w:r w:rsidR="003177C2">
        <w:rPr>
          <w:rFonts w:ascii="Arial" w:hAnsi="Arial"/>
          <w:sz w:val="24"/>
        </w:rPr>
        <w:t>»</w:t>
      </w:r>
    </w:p>
    <w:p w:rsidR="00B94710" w:rsidRPr="00B94710" w:rsidRDefault="00B94710" w:rsidP="00B94710">
      <w:pPr>
        <w:spacing w:after="0" w:line="240" w:lineRule="auto"/>
        <w:jc w:val="both"/>
        <w:rPr>
          <w:rFonts w:ascii="Arial" w:hAnsi="Arial"/>
          <w:sz w:val="24"/>
        </w:rPr>
      </w:pPr>
    </w:p>
    <w:p w:rsidR="000A77B6" w:rsidRPr="00B94710" w:rsidRDefault="00B75F87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В соответствии с главой 32 Налогового Кодекса РФ «Налог на имущество физических лиц», с Федеральным законом от 06.10.2003г. № 131-ФЗ «Об общих принципах организации местного самоуправления в Российской Федерации», с Законом Костромской  области №18-6-ЗЛО от 29.10.2015г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налогообложения», статьей 7 Устава муници</w:t>
      </w:r>
      <w:r w:rsidR="002549F6">
        <w:rPr>
          <w:rFonts w:ascii="Arial" w:hAnsi="Arial"/>
          <w:sz w:val="24"/>
        </w:rPr>
        <w:t>пального образования Екатеринкинское</w:t>
      </w:r>
      <w:bookmarkStart w:id="0" w:name="_GoBack"/>
      <w:bookmarkEnd w:id="0"/>
      <w:r w:rsidRPr="00B94710">
        <w:rPr>
          <w:rFonts w:ascii="Arial" w:hAnsi="Arial"/>
          <w:sz w:val="24"/>
        </w:rPr>
        <w:t xml:space="preserve"> сельское поселение, Совет депутатов решил:</w:t>
      </w:r>
    </w:p>
    <w:p w:rsidR="000A77B6" w:rsidRPr="00B94710" w:rsidRDefault="000A77B6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0A77B6" w:rsidRPr="00B94710" w:rsidRDefault="000A77B6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РЕШИЛ:</w:t>
      </w:r>
    </w:p>
    <w:p w:rsidR="000A77B6" w:rsidRPr="00B94710" w:rsidRDefault="000A77B6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1. Внести следующие изменения и дополнения в решение Совета депутатов </w:t>
      </w:r>
      <w:r w:rsidR="00955265">
        <w:rPr>
          <w:rFonts w:ascii="Arial" w:hAnsi="Arial"/>
          <w:sz w:val="24"/>
        </w:rPr>
        <w:t>Екатеринкинского</w:t>
      </w:r>
      <w:r w:rsidRPr="00B94710">
        <w:rPr>
          <w:rFonts w:ascii="Arial" w:hAnsi="Arial"/>
          <w:sz w:val="24"/>
        </w:rPr>
        <w:t xml:space="preserve"> сельского поселения Кадыйского муниципального района Костромско</w:t>
      </w:r>
      <w:r w:rsidR="00B91C33">
        <w:rPr>
          <w:rFonts w:ascii="Arial" w:hAnsi="Arial"/>
          <w:sz w:val="24"/>
        </w:rPr>
        <w:t>й области от 13.11.2015 года № 6</w:t>
      </w:r>
      <w:r w:rsidRPr="00B94710">
        <w:rPr>
          <w:rFonts w:ascii="Arial" w:hAnsi="Arial"/>
          <w:sz w:val="24"/>
        </w:rPr>
        <w:t xml:space="preserve"> «О налоге на имущество физических лиц»:</w:t>
      </w:r>
    </w:p>
    <w:p w:rsidR="000A77B6" w:rsidRPr="00B94710" w:rsidRDefault="000A77B6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1.1. </w:t>
      </w:r>
      <w:r w:rsidR="00B75F87" w:rsidRPr="00B94710">
        <w:rPr>
          <w:rFonts w:ascii="Arial" w:hAnsi="Arial"/>
          <w:sz w:val="24"/>
        </w:rPr>
        <w:t>Пункт 2 решения изложить в следующей редакции:</w:t>
      </w:r>
    </w:p>
    <w:p w:rsidR="00B75F87" w:rsidRPr="00B94710" w:rsidRDefault="00B75F87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«</w:t>
      </w:r>
      <w:r w:rsidR="00B94710">
        <w:rPr>
          <w:rFonts w:ascii="Arial" w:hAnsi="Arial"/>
          <w:sz w:val="24"/>
        </w:rPr>
        <w:t xml:space="preserve">2. </w:t>
      </w:r>
      <w:r w:rsidRPr="00B94710">
        <w:rPr>
          <w:rFonts w:ascii="Arial" w:hAnsi="Arial"/>
          <w:sz w:val="24"/>
        </w:rPr>
        <w:t xml:space="preserve">Установить налоговые ставки в следующих размерах: </w:t>
      </w:r>
    </w:p>
    <w:p w:rsidR="00B75F87" w:rsidRPr="00B94710" w:rsidRDefault="00B75F87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1) 0,2 процента в отношении:</w:t>
      </w:r>
    </w:p>
    <w:p w:rsidR="00B75F87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B75F87" w:rsidRPr="00B94710">
        <w:rPr>
          <w:rFonts w:ascii="Arial" w:hAnsi="Arial"/>
          <w:sz w:val="24"/>
        </w:rPr>
        <w:t>жилых домов, квартир, комнат;</w:t>
      </w:r>
    </w:p>
    <w:p w:rsidR="00B75F87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B75F87" w:rsidRPr="00B94710">
        <w:rPr>
          <w:rFonts w:ascii="Arial" w:hAnsi="Arial"/>
          <w:sz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75F87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B75F87" w:rsidRPr="00B94710">
        <w:rPr>
          <w:rFonts w:ascii="Arial" w:hAnsi="Arial"/>
          <w:sz w:val="24"/>
        </w:rPr>
        <w:t xml:space="preserve">единых недвижимых комплексов, в состав которых входит хотя бы </w:t>
      </w:r>
      <w:r w:rsidR="00D42E44" w:rsidRPr="00B94710">
        <w:rPr>
          <w:rFonts w:ascii="Arial" w:hAnsi="Arial"/>
          <w:sz w:val="24"/>
        </w:rPr>
        <w:t>один жилой дом</w:t>
      </w:r>
      <w:r w:rsidR="00B75F87" w:rsidRPr="00B94710">
        <w:rPr>
          <w:rFonts w:ascii="Arial" w:hAnsi="Arial"/>
          <w:sz w:val="24"/>
        </w:rPr>
        <w:t>;</w:t>
      </w:r>
    </w:p>
    <w:p w:rsidR="00B75F87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B75F87" w:rsidRPr="00B94710">
        <w:rPr>
          <w:rFonts w:ascii="Arial" w:hAnsi="Arial"/>
          <w:sz w:val="24"/>
        </w:rPr>
        <w:t>гаражей и машино</w:t>
      </w:r>
      <w:r>
        <w:rPr>
          <w:rFonts w:ascii="Arial" w:hAnsi="Arial"/>
          <w:sz w:val="24"/>
        </w:rPr>
        <w:t xml:space="preserve"> </w:t>
      </w:r>
      <w:r w:rsidR="00B75F87" w:rsidRPr="00B94710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="00B75F87" w:rsidRPr="00B94710">
        <w:rPr>
          <w:rFonts w:ascii="Arial" w:hAnsi="Arial"/>
          <w:sz w:val="24"/>
        </w:rPr>
        <w:t>мест;</w:t>
      </w:r>
    </w:p>
    <w:p w:rsidR="00B75F87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B75F87" w:rsidRPr="00B94710">
        <w:rPr>
          <w:rFonts w:ascii="Arial" w:hAnsi="Arial"/>
          <w:sz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D42E44" w:rsidRPr="00B94710">
        <w:rPr>
          <w:rFonts w:ascii="Arial" w:hAnsi="Arial"/>
          <w:sz w:val="24"/>
        </w:rPr>
        <w:t>»</w:t>
      </w:r>
    </w:p>
    <w:p w:rsidR="00B94710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1.2. в абзаце 4 пункта3 слова «одно жилое помещение (жилой дом)» заменить словами «один жилой дом»;</w:t>
      </w:r>
    </w:p>
    <w:p w:rsidR="00B94710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>2.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B94710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B94710" w:rsidRPr="00B94710" w:rsidRDefault="00B94710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B94710" w:rsidRPr="00B94710" w:rsidRDefault="00B94710" w:rsidP="003177C2">
      <w:pPr>
        <w:spacing w:after="0" w:line="240" w:lineRule="auto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Глава </w:t>
      </w:r>
      <w:r w:rsidR="00955265">
        <w:rPr>
          <w:rFonts w:ascii="Arial" w:hAnsi="Arial"/>
          <w:sz w:val="24"/>
        </w:rPr>
        <w:t>Екатеринкинского</w:t>
      </w:r>
      <w:r w:rsidRPr="00B94710">
        <w:rPr>
          <w:rFonts w:ascii="Arial" w:hAnsi="Arial"/>
          <w:sz w:val="24"/>
        </w:rPr>
        <w:t xml:space="preserve"> сельского поселения </w:t>
      </w:r>
    </w:p>
    <w:p w:rsidR="00B94710" w:rsidRPr="00B94710" w:rsidRDefault="00B94710" w:rsidP="003177C2">
      <w:pPr>
        <w:spacing w:after="0" w:line="240" w:lineRule="auto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Кадыйского муниципального района </w:t>
      </w:r>
    </w:p>
    <w:p w:rsidR="00B94710" w:rsidRPr="00B94710" w:rsidRDefault="00B94710" w:rsidP="003177C2">
      <w:pPr>
        <w:spacing w:after="0" w:line="240" w:lineRule="auto"/>
        <w:jc w:val="both"/>
        <w:rPr>
          <w:rFonts w:ascii="Arial" w:hAnsi="Arial"/>
          <w:sz w:val="24"/>
        </w:rPr>
      </w:pPr>
      <w:r w:rsidRPr="00B94710">
        <w:rPr>
          <w:rFonts w:ascii="Arial" w:hAnsi="Arial"/>
          <w:sz w:val="24"/>
        </w:rPr>
        <w:t xml:space="preserve">Костромской области                                                                    </w:t>
      </w:r>
      <w:r w:rsidR="00955265">
        <w:rPr>
          <w:rFonts w:ascii="Arial" w:hAnsi="Arial"/>
          <w:sz w:val="24"/>
        </w:rPr>
        <w:t xml:space="preserve">                    Г.Н.Петракова</w:t>
      </w:r>
    </w:p>
    <w:p w:rsidR="00B75F87" w:rsidRPr="00B94710" w:rsidRDefault="00B75F87" w:rsidP="00B9471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B75F87" w:rsidRPr="00B94710" w:rsidSect="00B947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7B6"/>
    <w:rsid w:val="00012E7D"/>
    <w:rsid w:val="000A77B6"/>
    <w:rsid w:val="00132E27"/>
    <w:rsid w:val="0013480E"/>
    <w:rsid w:val="00162968"/>
    <w:rsid w:val="0021697B"/>
    <w:rsid w:val="002549F6"/>
    <w:rsid w:val="002B014B"/>
    <w:rsid w:val="003177C2"/>
    <w:rsid w:val="00337AE4"/>
    <w:rsid w:val="0042362E"/>
    <w:rsid w:val="0049118B"/>
    <w:rsid w:val="0052443B"/>
    <w:rsid w:val="006139ED"/>
    <w:rsid w:val="00736D17"/>
    <w:rsid w:val="00887B5D"/>
    <w:rsid w:val="00955265"/>
    <w:rsid w:val="00A54A61"/>
    <w:rsid w:val="00AC7DEE"/>
    <w:rsid w:val="00B05549"/>
    <w:rsid w:val="00B73A12"/>
    <w:rsid w:val="00B75F87"/>
    <w:rsid w:val="00B91C33"/>
    <w:rsid w:val="00B94710"/>
    <w:rsid w:val="00BC3654"/>
    <w:rsid w:val="00CB65DB"/>
    <w:rsid w:val="00D23008"/>
    <w:rsid w:val="00D36C24"/>
    <w:rsid w:val="00D42E44"/>
    <w:rsid w:val="00E664C7"/>
    <w:rsid w:val="00E67552"/>
    <w:rsid w:val="00EA73D7"/>
    <w:rsid w:val="00E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6"/>
    <w:pPr>
      <w:spacing w:after="200" w:line="276" w:lineRule="auto"/>
      <w:ind w:firstLine="0"/>
      <w:jc w:val="left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75F87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5F87"/>
    <w:rPr>
      <w:rFonts w:ascii="Times New Roman" w:eastAsia="Times New Roman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ADMIN</cp:lastModifiedBy>
  <cp:revision>6</cp:revision>
  <cp:lastPrinted>2017-11-24T04:40:00Z</cp:lastPrinted>
  <dcterms:created xsi:type="dcterms:W3CDTF">2017-11-20T06:58:00Z</dcterms:created>
  <dcterms:modified xsi:type="dcterms:W3CDTF">2017-11-27T10:56:00Z</dcterms:modified>
</cp:coreProperties>
</file>