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68" w:rsidRPr="006D448B" w:rsidRDefault="00A67C68" w:rsidP="00A67C68">
      <w:pPr>
        <w:tabs>
          <w:tab w:val="left" w:pos="2562"/>
        </w:tabs>
        <w:ind w:left="-1080"/>
        <w:jc w:val="center"/>
        <w:rPr>
          <w:sz w:val="22"/>
          <w:szCs w:val="22"/>
          <w:lang w:val="ru-RU"/>
        </w:rPr>
      </w:pPr>
      <w:r w:rsidRPr="006D448B">
        <w:rPr>
          <w:b/>
          <w:i/>
          <w:sz w:val="22"/>
          <w:szCs w:val="22"/>
          <w:lang w:val="ru-RU"/>
        </w:rPr>
        <w:t>ВЕСТНИК  ЕКАТЕРИНКИНО</w:t>
      </w:r>
    </w:p>
    <w:p w:rsidR="00A67C68" w:rsidRPr="006D448B" w:rsidRDefault="00A67C68" w:rsidP="00A67C68">
      <w:pPr>
        <w:tabs>
          <w:tab w:val="left" w:pos="1680"/>
          <w:tab w:val="left" w:pos="3225"/>
        </w:tabs>
        <w:ind w:left="-1080"/>
        <w:rPr>
          <w:b/>
          <w:i/>
          <w:sz w:val="22"/>
          <w:szCs w:val="22"/>
          <w:lang w:val="ru-RU"/>
        </w:rPr>
      </w:pPr>
      <w:r w:rsidRPr="006D448B">
        <w:rPr>
          <w:sz w:val="22"/>
          <w:szCs w:val="22"/>
          <w:lang w:val="ru-RU"/>
        </w:rPr>
        <w:t xml:space="preserve">                                              </w:t>
      </w:r>
      <w:r w:rsidRPr="006D448B">
        <w:rPr>
          <w:sz w:val="22"/>
          <w:szCs w:val="22"/>
          <w:lang w:val="ru-RU"/>
        </w:rPr>
        <w:tab/>
      </w:r>
      <w:r w:rsidRPr="006D448B">
        <w:rPr>
          <w:sz w:val="22"/>
          <w:szCs w:val="22"/>
          <w:lang w:val="ru-RU"/>
        </w:rPr>
        <w:tab/>
      </w:r>
    </w:p>
    <w:p w:rsidR="00A67C68" w:rsidRPr="006D448B" w:rsidRDefault="00A67C68" w:rsidP="00A67C68">
      <w:pPr>
        <w:tabs>
          <w:tab w:val="left" w:pos="2562"/>
        </w:tabs>
        <w:ind w:left="-1080"/>
        <w:rPr>
          <w:b/>
          <w:i/>
          <w:sz w:val="22"/>
          <w:szCs w:val="22"/>
          <w:u w:val="single"/>
          <w:lang w:val="ru-RU"/>
        </w:rPr>
      </w:pPr>
      <w:r w:rsidRPr="006D448B">
        <w:rPr>
          <w:b/>
          <w:i/>
          <w:sz w:val="22"/>
          <w:szCs w:val="22"/>
          <w:lang w:val="ru-RU"/>
        </w:rPr>
        <w:t xml:space="preserve">                информационный бюллетень</w:t>
      </w:r>
    </w:p>
    <w:p w:rsidR="00A67C68" w:rsidRPr="006D448B" w:rsidRDefault="00A67C68" w:rsidP="00A67C68">
      <w:pPr>
        <w:tabs>
          <w:tab w:val="left" w:pos="2562"/>
        </w:tabs>
        <w:ind w:left="-1080"/>
        <w:rPr>
          <w:b/>
          <w:i/>
          <w:sz w:val="22"/>
          <w:szCs w:val="22"/>
          <w:u w:val="single"/>
          <w:lang w:val="ru-RU"/>
        </w:rPr>
      </w:pPr>
      <w:r w:rsidRPr="006D448B">
        <w:rPr>
          <w:b/>
          <w:i/>
          <w:sz w:val="22"/>
          <w:szCs w:val="22"/>
          <w:lang w:val="ru-RU"/>
        </w:rPr>
        <w:t xml:space="preserve">                Екатеринкинского сельского поселения</w:t>
      </w:r>
    </w:p>
    <w:p w:rsidR="00A67C68" w:rsidRPr="006D448B" w:rsidRDefault="00A67C68" w:rsidP="00A67C68">
      <w:pPr>
        <w:tabs>
          <w:tab w:val="left" w:pos="2562"/>
        </w:tabs>
        <w:ind w:left="-1080"/>
        <w:rPr>
          <w:b/>
          <w:i/>
          <w:sz w:val="22"/>
          <w:szCs w:val="22"/>
          <w:lang w:val="ru-RU"/>
        </w:rPr>
      </w:pPr>
      <w:r w:rsidRPr="006D448B">
        <w:rPr>
          <w:b/>
          <w:i/>
          <w:sz w:val="22"/>
          <w:szCs w:val="22"/>
          <w:lang w:val="ru-RU"/>
        </w:rPr>
        <w:t xml:space="preserve">                </w:t>
      </w:r>
      <w:proofErr w:type="spellStart"/>
      <w:r w:rsidRPr="006D448B">
        <w:rPr>
          <w:b/>
          <w:i/>
          <w:sz w:val="22"/>
          <w:szCs w:val="22"/>
          <w:lang w:val="ru-RU"/>
        </w:rPr>
        <w:t>Кадыйского</w:t>
      </w:r>
      <w:proofErr w:type="spellEnd"/>
      <w:r w:rsidRPr="006D448B">
        <w:rPr>
          <w:b/>
          <w:i/>
          <w:sz w:val="22"/>
          <w:szCs w:val="22"/>
          <w:lang w:val="ru-RU"/>
        </w:rPr>
        <w:t xml:space="preserve"> муниципального района Костромской области</w:t>
      </w:r>
    </w:p>
    <w:p w:rsidR="00A67C68" w:rsidRPr="006D448B" w:rsidRDefault="00A67C68" w:rsidP="00A67C68">
      <w:pPr>
        <w:tabs>
          <w:tab w:val="left" w:pos="2562"/>
        </w:tabs>
        <w:ind w:left="-1080"/>
        <w:rPr>
          <w:b/>
          <w:i/>
          <w:sz w:val="22"/>
          <w:szCs w:val="22"/>
          <w:lang w:val="ru-RU"/>
        </w:rPr>
      </w:pPr>
    </w:p>
    <w:p w:rsidR="00A67C68" w:rsidRPr="006D448B" w:rsidRDefault="00A67C68" w:rsidP="00A67C68">
      <w:pPr>
        <w:tabs>
          <w:tab w:val="left" w:pos="2562"/>
        </w:tabs>
        <w:ind w:left="-1080"/>
        <w:rPr>
          <w:i/>
          <w:sz w:val="22"/>
          <w:szCs w:val="22"/>
          <w:lang w:val="ru-RU"/>
        </w:rPr>
      </w:pPr>
      <w:r w:rsidRPr="006D448B">
        <w:rPr>
          <w:b/>
          <w:i/>
          <w:sz w:val="22"/>
          <w:szCs w:val="22"/>
          <w:lang w:val="ru-RU"/>
        </w:rPr>
        <w:t xml:space="preserve">                                                             </w:t>
      </w:r>
      <w:r w:rsidRPr="006D448B">
        <w:rPr>
          <w:i/>
          <w:sz w:val="22"/>
          <w:szCs w:val="22"/>
          <w:lang w:val="ru-RU"/>
        </w:rPr>
        <w:t>Учредитель</w:t>
      </w:r>
      <w:proofErr w:type="gramStart"/>
      <w:r w:rsidRPr="006D448B">
        <w:rPr>
          <w:i/>
          <w:sz w:val="22"/>
          <w:szCs w:val="22"/>
          <w:lang w:val="ru-RU"/>
        </w:rPr>
        <w:t xml:space="preserve"> :</w:t>
      </w:r>
      <w:proofErr w:type="gramEnd"/>
      <w:r w:rsidRPr="006D448B">
        <w:rPr>
          <w:i/>
          <w:sz w:val="22"/>
          <w:szCs w:val="22"/>
          <w:lang w:val="ru-RU"/>
        </w:rPr>
        <w:t xml:space="preserve"> Совет депутатов Екатеринкинского</w:t>
      </w:r>
    </w:p>
    <w:p w:rsidR="00A67C68" w:rsidRPr="006D448B" w:rsidRDefault="00A67C68" w:rsidP="00A67C68">
      <w:pPr>
        <w:tabs>
          <w:tab w:val="left" w:pos="2562"/>
        </w:tabs>
        <w:ind w:left="-1080"/>
        <w:rPr>
          <w:i/>
          <w:sz w:val="22"/>
          <w:szCs w:val="22"/>
          <w:lang w:val="ru-RU"/>
        </w:rPr>
      </w:pPr>
      <w:r w:rsidRPr="006D448B">
        <w:rPr>
          <w:i/>
          <w:sz w:val="22"/>
          <w:szCs w:val="22"/>
          <w:lang w:val="ru-RU"/>
        </w:rPr>
        <w:t xml:space="preserve">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w:t>
      </w:r>
    </w:p>
    <w:p w:rsidR="00A67C68" w:rsidRPr="006D448B" w:rsidRDefault="00A67C68" w:rsidP="00A67C68">
      <w:pPr>
        <w:tabs>
          <w:tab w:val="left" w:pos="2562"/>
        </w:tabs>
        <w:ind w:left="-1080"/>
        <w:rPr>
          <w:i/>
          <w:sz w:val="22"/>
          <w:szCs w:val="22"/>
          <w:lang w:val="ru-RU"/>
        </w:rPr>
      </w:pPr>
      <w:r w:rsidRPr="006D448B">
        <w:rPr>
          <w:i/>
          <w:sz w:val="22"/>
          <w:szCs w:val="22"/>
          <w:lang w:val="ru-RU"/>
        </w:rPr>
        <w:t xml:space="preserve">                                                             района Костромской области</w:t>
      </w:r>
    </w:p>
    <w:p w:rsidR="00A67C68" w:rsidRPr="006D448B" w:rsidRDefault="00A67C68" w:rsidP="00A67C68">
      <w:pPr>
        <w:tabs>
          <w:tab w:val="left" w:pos="2562"/>
        </w:tabs>
        <w:ind w:left="-1080"/>
        <w:rPr>
          <w:i/>
          <w:sz w:val="22"/>
          <w:szCs w:val="22"/>
          <w:lang w:val="ru-RU"/>
        </w:rPr>
      </w:pPr>
    </w:p>
    <w:p w:rsidR="00A67C68" w:rsidRPr="00704194" w:rsidRDefault="00A67C68" w:rsidP="00A67C68">
      <w:pPr>
        <w:tabs>
          <w:tab w:val="left" w:pos="2562"/>
        </w:tabs>
        <w:ind w:left="-1080"/>
        <w:rPr>
          <w:b/>
          <w:i/>
          <w:sz w:val="22"/>
          <w:szCs w:val="22"/>
          <w:lang w:val="ru-RU"/>
        </w:rPr>
      </w:pPr>
      <w:r w:rsidRPr="00704194">
        <w:rPr>
          <w:b/>
          <w:i/>
          <w:sz w:val="22"/>
          <w:szCs w:val="22"/>
          <w:lang w:val="ru-RU"/>
        </w:rPr>
        <w:t xml:space="preserve">      </w:t>
      </w:r>
      <w:r w:rsidR="006D448B" w:rsidRPr="00704194">
        <w:rPr>
          <w:b/>
          <w:i/>
          <w:sz w:val="22"/>
          <w:szCs w:val="22"/>
          <w:lang w:val="ru-RU"/>
        </w:rPr>
        <w:t xml:space="preserve">          №  15(87</w:t>
      </w:r>
      <w:proofErr w:type="gramStart"/>
      <w:r w:rsidR="006D448B" w:rsidRPr="00704194">
        <w:rPr>
          <w:b/>
          <w:i/>
          <w:sz w:val="22"/>
          <w:szCs w:val="22"/>
          <w:lang w:val="ru-RU"/>
        </w:rPr>
        <w:t xml:space="preserve"> )</w:t>
      </w:r>
      <w:proofErr w:type="gramEnd"/>
      <w:r w:rsidR="006D448B" w:rsidRPr="00704194">
        <w:rPr>
          <w:b/>
          <w:i/>
          <w:sz w:val="22"/>
          <w:szCs w:val="22"/>
          <w:lang w:val="ru-RU"/>
        </w:rPr>
        <w:t xml:space="preserve">  вторник 19</w:t>
      </w:r>
      <w:r w:rsidRPr="00704194">
        <w:rPr>
          <w:b/>
          <w:i/>
          <w:sz w:val="22"/>
          <w:szCs w:val="22"/>
          <w:lang w:val="ru-RU"/>
        </w:rPr>
        <w:t xml:space="preserve">  .12.2017года                                                                      Бюллетень выходит</w:t>
      </w:r>
    </w:p>
    <w:p w:rsidR="00A67C68" w:rsidRPr="006D448B" w:rsidRDefault="00A67C68" w:rsidP="00A67C68">
      <w:pPr>
        <w:tabs>
          <w:tab w:val="left" w:pos="2562"/>
        </w:tabs>
        <w:ind w:left="-1080"/>
        <w:rPr>
          <w:b/>
          <w:sz w:val="22"/>
          <w:szCs w:val="22"/>
          <w:lang w:val="ru-RU"/>
        </w:rPr>
      </w:pPr>
      <w:r w:rsidRPr="006D448B">
        <w:rPr>
          <w:b/>
          <w:sz w:val="22"/>
          <w:szCs w:val="22"/>
          <w:lang w:val="ru-RU"/>
        </w:rPr>
        <w:t xml:space="preserve">                Выходит не реже 1 раз в квартал                                                                      с 26 октября 2010 года</w:t>
      </w:r>
    </w:p>
    <w:p w:rsidR="00A67C68" w:rsidRPr="006D448B" w:rsidRDefault="00A67C68" w:rsidP="00A67C68">
      <w:pPr>
        <w:tabs>
          <w:tab w:val="left" w:pos="2562"/>
        </w:tabs>
        <w:ind w:left="-1080"/>
        <w:rPr>
          <w:i/>
          <w:sz w:val="22"/>
          <w:szCs w:val="22"/>
          <w:lang w:val="ru-RU"/>
        </w:rPr>
      </w:pPr>
    </w:p>
    <w:p w:rsidR="00A67C68" w:rsidRPr="006D448B" w:rsidRDefault="006D448B" w:rsidP="00A67C68">
      <w:pPr>
        <w:tabs>
          <w:tab w:val="left" w:pos="2562"/>
        </w:tabs>
        <w:ind w:left="-1080"/>
        <w:rPr>
          <w:i/>
          <w:sz w:val="22"/>
          <w:szCs w:val="22"/>
          <w:lang w:val="ru-RU"/>
        </w:rPr>
      </w:pPr>
      <w:r w:rsidRPr="006D448B">
        <w:rPr>
          <w:i/>
          <w:sz w:val="22"/>
          <w:szCs w:val="22"/>
          <w:lang w:val="ru-RU"/>
        </w:rPr>
        <w:object w:dxaOrig="9355" w:dyaOrig="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8.75pt" o:ole="">
            <v:imagedata r:id="rId7" o:title=""/>
          </v:shape>
          <o:OLEObject Type="Embed" ProgID="Word.Document.12" ShapeID="_x0000_i1025" DrawAspect="Content" ObjectID="_1582699787" r:id="rId8">
            <o:FieldCodes>\s</o:FieldCodes>
          </o:OLEObject>
        </w:object>
      </w:r>
    </w:p>
    <w:p w:rsidR="006D448B" w:rsidRPr="006D448B" w:rsidRDefault="006D448B" w:rsidP="00A67C68">
      <w:pPr>
        <w:tabs>
          <w:tab w:val="left" w:pos="2562"/>
        </w:tabs>
        <w:ind w:left="-1080"/>
        <w:rPr>
          <w:i/>
          <w:sz w:val="22"/>
          <w:szCs w:val="22"/>
          <w:lang w:val="ru-RU"/>
        </w:rPr>
      </w:pPr>
    </w:p>
    <w:p w:rsidR="006D448B" w:rsidRPr="006D448B" w:rsidRDefault="006D448B" w:rsidP="006D448B">
      <w:pPr>
        <w:autoSpaceDE w:val="0"/>
        <w:autoSpaceDN w:val="0"/>
        <w:adjustRightInd w:val="0"/>
        <w:ind w:firstLine="709"/>
        <w:jc w:val="center"/>
        <w:rPr>
          <w:sz w:val="22"/>
          <w:szCs w:val="22"/>
          <w:lang w:val="ru-RU"/>
        </w:rPr>
      </w:pPr>
      <w:r w:rsidRPr="006D448B">
        <w:rPr>
          <w:sz w:val="22"/>
          <w:szCs w:val="22"/>
          <w:lang w:val="ru-RU"/>
        </w:rPr>
        <w:t>СОВЕТ ДЕПУТАТОВ ЕКАТЕРИНКИНСКОГО СЕЛЬСКОГО ПОСЕЛЕНИЯ КАДЫЙСКОГО МУНИЦИПАЛЬНОГО РАЙОНА КОСТРОМСКОЙ ОБЛАСТИ</w:t>
      </w:r>
    </w:p>
    <w:p w:rsidR="006D448B" w:rsidRPr="006D448B" w:rsidRDefault="006D448B" w:rsidP="006D448B">
      <w:pPr>
        <w:autoSpaceDE w:val="0"/>
        <w:autoSpaceDN w:val="0"/>
        <w:adjustRightInd w:val="0"/>
        <w:ind w:firstLine="709"/>
        <w:jc w:val="center"/>
        <w:rPr>
          <w:sz w:val="22"/>
          <w:szCs w:val="22"/>
          <w:lang w:val="ru-RU"/>
        </w:rPr>
      </w:pPr>
    </w:p>
    <w:p w:rsidR="006D448B" w:rsidRPr="006D448B" w:rsidRDefault="006D448B" w:rsidP="006D448B">
      <w:pPr>
        <w:autoSpaceDE w:val="0"/>
        <w:autoSpaceDN w:val="0"/>
        <w:adjustRightInd w:val="0"/>
        <w:ind w:firstLine="709"/>
        <w:jc w:val="center"/>
        <w:rPr>
          <w:sz w:val="22"/>
          <w:szCs w:val="22"/>
          <w:lang w:val="ru-RU"/>
        </w:rPr>
      </w:pPr>
      <w:r w:rsidRPr="006D448B">
        <w:rPr>
          <w:sz w:val="22"/>
          <w:szCs w:val="22"/>
          <w:lang w:val="ru-RU"/>
        </w:rPr>
        <w:t>РЕШЕНИЕ</w:t>
      </w:r>
    </w:p>
    <w:p w:rsidR="006D448B" w:rsidRPr="006D448B" w:rsidRDefault="006D448B" w:rsidP="006D448B">
      <w:pPr>
        <w:autoSpaceDE w:val="0"/>
        <w:autoSpaceDN w:val="0"/>
        <w:adjustRightInd w:val="0"/>
        <w:ind w:firstLine="709"/>
        <w:jc w:val="center"/>
        <w:rPr>
          <w:sz w:val="22"/>
          <w:szCs w:val="22"/>
          <w:lang w:val="ru-RU"/>
        </w:rPr>
      </w:pPr>
    </w:p>
    <w:p w:rsidR="006D448B" w:rsidRPr="006D448B" w:rsidRDefault="006D448B" w:rsidP="006D448B">
      <w:pPr>
        <w:autoSpaceDE w:val="0"/>
        <w:autoSpaceDN w:val="0"/>
        <w:adjustRightInd w:val="0"/>
        <w:rPr>
          <w:sz w:val="22"/>
          <w:szCs w:val="22"/>
          <w:lang w:val="ru-RU"/>
        </w:rPr>
      </w:pPr>
      <w:r w:rsidRPr="006D448B">
        <w:rPr>
          <w:sz w:val="22"/>
          <w:szCs w:val="22"/>
          <w:lang w:val="ru-RU"/>
        </w:rPr>
        <w:t>от «31» октября 2017 года № 60</w:t>
      </w:r>
    </w:p>
    <w:p w:rsidR="006D448B" w:rsidRPr="006D448B" w:rsidRDefault="006D448B" w:rsidP="006D448B">
      <w:pPr>
        <w:autoSpaceDE w:val="0"/>
        <w:autoSpaceDN w:val="0"/>
        <w:adjustRightInd w:val="0"/>
        <w:ind w:firstLine="709"/>
        <w:rPr>
          <w:sz w:val="22"/>
          <w:szCs w:val="22"/>
          <w:lang w:val="ru-RU"/>
        </w:rPr>
      </w:pPr>
    </w:p>
    <w:p w:rsidR="006D448B" w:rsidRPr="006D448B" w:rsidRDefault="006D448B" w:rsidP="006D448B">
      <w:pPr>
        <w:autoSpaceDE w:val="0"/>
        <w:autoSpaceDN w:val="0"/>
        <w:adjustRightInd w:val="0"/>
        <w:ind w:right="4675"/>
        <w:jc w:val="both"/>
        <w:rPr>
          <w:sz w:val="22"/>
          <w:szCs w:val="22"/>
          <w:lang w:val="ru-RU"/>
        </w:rPr>
      </w:pPr>
      <w:r w:rsidRPr="006D448B">
        <w:rPr>
          <w:sz w:val="22"/>
          <w:szCs w:val="22"/>
          <w:lang w:val="ru-RU"/>
        </w:rPr>
        <w:t xml:space="preserve">О внесении изменений и дополнений в Устав муниципального образования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w:t>
      </w:r>
    </w:p>
    <w:p w:rsidR="006D448B" w:rsidRPr="006D448B" w:rsidRDefault="006D448B" w:rsidP="006D448B">
      <w:pPr>
        <w:autoSpaceDE w:val="0"/>
        <w:autoSpaceDN w:val="0"/>
        <w:adjustRightInd w:val="0"/>
        <w:ind w:firstLine="709"/>
        <w:rPr>
          <w:sz w:val="22"/>
          <w:szCs w:val="22"/>
          <w:lang w:val="ru-RU"/>
        </w:rPr>
      </w:pPr>
    </w:p>
    <w:p w:rsidR="006D448B" w:rsidRPr="006D448B" w:rsidRDefault="006D448B" w:rsidP="006D448B">
      <w:pPr>
        <w:autoSpaceDE w:val="0"/>
        <w:autoSpaceDN w:val="0"/>
        <w:adjustRightInd w:val="0"/>
        <w:ind w:firstLine="709"/>
        <w:rPr>
          <w:sz w:val="22"/>
          <w:szCs w:val="22"/>
          <w:lang w:val="ru-RU"/>
        </w:rPr>
      </w:pP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В целях приведения Устава муниципального образования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в соответствие с действующим законодательством Российской Федерации,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и учитывая результаты публичных слушаний, Совет депутатов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w:t>
      </w:r>
    </w:p>
    <w:p w:rsidR="006D448B" w:rsidRPr="006D448B" w:rsidRDefault="006D448B" w:rsidP="006D448B">
      <w:pPr>
        <w:autoSpaceDE w:val="0"/>
        <w:autoSpaceDN w:val="0"/>
        <w:adjustRightInd w:val="0"/>
        <w:ind w:firstLine="709"/>
        <w:jc w:val="center"/>
        <w:rPr>
          <w:sz w:val="22"/>
          <w:szCs w:val="22"/>
          <w:lang w:val="ru-RU"/>
        </w:rPr>
      </w:pPr>
    </w:p>
    <w:p w:rsidR="006D448B" w:rsidRPr="006D448B" w:rsidRDefault="006D448B" w:rsidP="006D448B">
      <w:pPr>
        <w:autoSpaceDE w:val="0"/>
        <w:autoSpaceDN w:val="0"/>
        <w:adjustRightInd w:val="0"/>
        <w:ind w:firstLine="709"/>
        <w:jc w:val="center"/>
        <w:rPr>
          <w:sz w:val="22"/>
          <w:szCs w:val="22"/>
          <w:lang w:val="ru-RU"/>
        </w:rPr>
      </w:pPr>
      <w:r w:rsidRPr="006D448B">
        <w:rPr>
          <w:sz w:val="22"/>
          <w:szCs w:val="22"/>
          <w:lang w:val="ru-RU"/>
        </w:rPr>
        <w:t>РЕШИЛ:</w:t>
      </w:r>
    </w:p>
    <w:p w:rsidR="006D448B" w:rsidRPr="006D448B" w:rsidRDefault="006D448B" w:rsidP="006D448B">
      <w:pPr>
        <w:autoSpaceDE w:val="0"/>
        <w:autoSpaceDN w:val="0"/>
        <w:adjustRightInd w:val="0"/>
        <w:ind w:firstLine="709"/>
        <w:jc w:val="both"/>
        <w:rPr>
          <w:sz w:val="22"/>
          <w:szCs w:val="22"/>
          <w:lang w:val="ru-RU"/>
        </w:rPr>
      </w:pPr>
    </w:p>
    <w:p w:rsidR="006D448B" w:rsidRPr="006D448B" w:rsidRDefault="006D448B" w:rsidP="006D448B">
      <w:pPr>
        <w:autoSpaceDE w:val="0"/>
        <w:autoSpaceDN w:val="0"/>
        <w:adjustRightInd w:val="0"/>
        <w:ind w:firstLine="709"/>
        <w:jc w:val="both"/>
        <w:rPr>
          <w:sz w:val="22"/>
          <w:szCs w:val="22"/>
          <w:lang w:val="ru-RU"/>
        </w:rPr>
      </w:pPr>
      <w:r w:rsidRPr="006D448B">
        <w:rPr>
          <w:sz w:val="22"/>
          <w:szCs w:val="22"/>
        </w:rPr>
        <w:t>I</w:t>
      </w:r>
      <w:r w:rsidRPr="006D448B">
        <w:rPr>
          <w:sz w:val="22"/>
          <w:szCs w:val="22"/>
          <w:lang w:val="ru-RU"/>
        </w:rPr>
        <w:t xml:space="preserve">. Внести в Устав муниципального образования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от 02.12.2010 № 21 (в редакции решений Совета депутатов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от12.12.2011№ 52, от 06.11.2012 № 70, от 19.04.2013 № 87, от 20.02.2015 № 126, от 31.07.2015 № 143) следующие изменения и дополнения: </w:t>
      </w:r>
    </w:p>
    <w:p w:rsidR="006D448B" w:rsidRPr="006D448B" w:rsidRDefault="006D448B" w:rsidP="006D448B">
      <w:pPr>
        <w:autoSpaceDE w:val="0"/>
        <w:autoSpaceDN w:val="0"/>
        <w:adjustRightInd w:val="0"/>
        <w:ind w:firstLine="709"/>
        <w:jc w:val="both"/>
        <w:rPr>
          <w:b/>
          <w:sz w:val="22"/>
          <w:szCs w:val="22"/>
          <w:lang w:val="ru-RU"/>
        </w:rPr>
      </w:pPr>
      <w:r w:rsidRPr="006D448B">
        <w:rPr>
          <w:b/>
          <w:sz w:val="22"/>
          <w:szCs w:val="22"/>
          <w:lang w:val="ru-RU"/>
        </w:rPr>
        <w:t>1. в части 1 статьи 7:</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1.1. пункты 7, 8, 8.1, 12, 21, 24, 27, 31, 39</w:t>
      </w:r>
      <w:r w:rsidRPr="006D448B">
        <w:rPr>
          <w:sz w:val="22"/>
          <w:szCs w:val="22"/>
          <w:lang w:val="ru-RU"/>
        </w:rPr>
        <w:t xml:space="preserve"> признать утратившими силу;</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 xml:space="preserve">1.2. пункт 4 </w:t>
      </w:r>
      <w:r w:rsidRPr="006D448B">
        <w:rPr>
          <w:sz w:val="22"/>
          <w:szCs w:val="22"/>
          <w:lang w:val="ru-RU"/>
        </w:rPr>
        <w:t>признать утратившим силу;</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lastRenderedPageBreak/>
        <w:t>1.3. пункт 19</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«19) участие в организации деятельности по сбору (в том числе раздельному сбору) и транспортированию твердых коммунальных отходов;»;</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2. Часть 1 статьи 8 дополнить пунктами 15 и 16</w:t>
      </w:r>
      <w:r w:rsidRPr="006D448B">
        <w:rPr>
          <w:sz w:val="22"/>
          <w:szCs w:val="22"/>
          <w:lang w:val="ru-RU"/>
        </w:rPr>
        <w:t xml:space="preserve"> следующего содержания:</w:t>
      </w:r>
    </w:p>
    <w:p w:rsidR="006D448B" w:rsidRPr="006D448B" w:rsidRDefault="006D448B" w:rsidP="006D448B">
      <w:pPr>
        <w:ind w:firstLine="709"/>
        <w:jc w:val="both"/>
        <w:rPr>
          <w:sz w:val="22"/>
          <w:szCs w:val="22"/>
          <w:lang w:val="ru-RU"/>
        </w:rPr>
      </w:pPr>
      <w:r w:rsidRPr="006D448B">
        <w:rPr>
          <w:sz w:val="22"/>
          <w:szCs w:val="22"/>
          <w:lang w:val="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448B" w:rsidRPr="006D448B" w:rsidRDefault="006D448B" w:rsidP="006D448B">
      <w:pPr>
        <w:ind w:firstLine="709"/>
        <w:jc w:val="both"/>
        <w:rPr>
          <w:sz w:val="22"/>
          <w:szCs w:val="22"/>
          <w:lang w:val="ru-RU"/>
        </w:rPr>
      </w:pPr>
      <w:r w:rsidRPr="006D448B">
        <w:rPr>
          <w:b/>
          <w:sz w:val="22"/>
          <w:szCs w:val="22"/>
          <w:lang w:val="ru-RU"/>
        </w:rPr>
        <w:t>3. В части 3 статьи 9</w:t>
      </w:r>
      <w:r w:rsidRPr="006D448B">
        <w:rPr>
          <w:sz w:val="22"/>
          <w:szCs w:val="22"/>
          <w:lang w:val="ru-RU"/>
        </w:rPr>
        <w:t xml:space="preserve"> слова «предусмотренных пунктами 8-10, 17, 20 части 1 статьи 7» заменить словами «предусмотренных пунктами 9, 10, 17 и 20 части 1 статьи 7».</w:t>
      </w:r>
    </w:p>
    <w:p w:rsidR="006D448B" w:rsidRPr="006D448B" w:rsidRDefault="006D448B" w:rsidP="006D448B">
      <w:pPr>
        <w:pStyle w:val="text"/>
        <w:ind w:firstLine="709"/>
        <w:rPr>
          <w:rFonts w:ascii="Times New Roman" w:hAnsi="Times New Roman" w:cs="Times New Roman"/>
          <w:sz w:val="22"/>
          <w:szCs w:val="22"/>
        </w:rPr>
      </w:pPr>
      <w:r w:rsidRPr="006D448B">
        <w:rPr>
          <w:rFonts w:ascii="Times New Roman" w:hAnsi="Times New Roman" w:cs="Times New Roman"/>
          <w:b/>
          <w:sz w:val="22"/>
          <w:szCs w:val="22"/>
        </w:rPr>
        <w:t>4. Абзац 2 части 16 статьи 14</w:t>
      </w:r>
      <w:r w:rsidRPr="006D448B">
        <w:rPr>
          <w:rFonts w:ascii="Times New Roman" w:hAnsi="Times New Roman" w:cs="Times New Roman"/>
          <w:sz w:val="22"/>
          <w:szCs w:val="22"/>
        </w:rPr>
        <w:t xml:space="preserve"> исключить.</w:t>
      </w:r>
    </w:p>
    <w:p w:rsidR="006D448B" w:rsidRPr="006D448B" w:rsidRDefault="006D448B" w:rsidP="006D448B">
      <w:pPr>
        <w:ind w:firstLine="709"/>
        <w:jc w:val="both"/>
        <w:rPr>
          <w:sz w:val="22"/>
          <w:szCs w:val="22"/>
          <w:lang w:val="ru-RU"/>
        </w:rPr>
      </w:pPr>
      <w:r w:rsidRPr="006D448B">
        <w:rPr>
          <w:b/>
          <w:sz w:val="22"/>
          <w:szCs w:val="22"/>
          <w:lang w:val="ru-RU"/>
        </w:rPr>
        <w:t>5. Пункт 1 части 3 статьи 19</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6D448B" w:rsidRPr="006D448B" w:rsidRDefault="006D448B" w:rsidP="006D448B">
      <w:pPr>
        <w:ind w:firstLine="709"/>
        <w:jc w:val="both"/>
        <w:rPr>
          <w:sz w:val="22"/>
          <w:szCs w:val="22"/>
          <w:lang w:val="ru-RU"/>
        </w:rPr>
      </w:pPr>
      <w:r w:rsidRPr="006D448B">
        <w:rPr>
          <w:b/>
          <w:sz w:val="22"/>
          <w:szCs w:val="22"/>
          <w:lang w:val="ru-RU"/>
        </w:rPr>
        <w:t>6. Часть 5 статьи 24</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«5.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6D448B" w:rsidRPr="006D448B" w:rsidRDefault="006D448B" w:rsidP="006D448B">
      <w:pPr>
        <w:ind w:firstLine="709"/>
        <w:jc w:val="both"/>
        <w:rPr>
          <w:sz w:val="22"/>
          <w:szCs w:val="22"/>
          <w:lang w:val="ru-RU"/>
        </w:rPr>
      </w:pPr>
      <w:r w:rsidRPr="006D448B">
        <w:rPr>
          <w:b/>
          <w:sz w:val="22"/>
          <w:szCs w:val="22"/>
          <w:lang w:val="ru-RU"/>
        </w:rPr>
        <w:t>7. Часть 3.1 статьи 25</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 xml:space="preserve">«3.1. Совет депутатов поселения нового созыва на первом заседании избирает 1 (одного) депутата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w:t>
      </w:r>
    </w:p>
    <w:p w:rsidR="006D448B" w:rsidRPr="006D448B" w:rsidRDefault="006D448B" w:rsidP="006D448B">
      <w:pPr>
        <w:ind w:firstLine="709"/>
        <w:jc w:val="both"/>
        <w:rPr>
          <w:sz w:val="22"/>
          <w:szCs w:val="22"/>
          <w:lang w:val="ru-RU"/>
        </w:rPr>
      </w:pPr>
      <w:r w:rsidRPr="006D448B">
        <w:rPr>
          <w:sz w:val="22"/>
          <w:szCs w:val="22"/>
          <w:lang w:val="ru-RU"/>
        </w:rPr>
        <w:t>Депутат избирается открытым голосованием простым большинством от установленной численности Совета депутатов поселения. Голосование проводится по каждой выдвинутой кандидатуре отдельно.</w:t>
      </w:r>
    </w:p>
    <w:p w:rsidR="006D448B" w:rsidRPr="006D448B" w:rsidRDefault="006D448B" w:rsidP="006D448B">
      <w:pPr>
        <w:ind w:firstLine="709"/>
        <w:jc w:val="both"/>
        <w:rPr>
          <w:sz w:val="22"/>
          <w:szCs w:val="22"/>
          <w:lang w:val="ru-RU"/>
        </w:rPr>
      </w:pPr>
      <w:r w:rsidRPr="006D448B">
        <w:rPr>
          <w:sz w:val="22"/>
          <w:szCs w:val="22"/>
          <w:lang w:val="ru-RU"/>
        </w:rPr>
        <w:t xml:space="preserve">В случае досрочного прекращения полномочий депутата Совета депутатов поселения, избранного в состав Собрания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оставшийся срок полномочий депутата Совета депутатов поселения, который не может быть менее двух лет.</w:t>
      </w:r>
    </w:p>
    <w:p w:rsidR="006D448B" w:rsidRPr="006D448B" w:rsidRDefault="006D448B" w:rsidP="006D448B">
      <w:pPr>
        <w:ind w:firstLine="709"/>
        <w:jc w:val="both"/>
        <w:rPr>
          <w:sz w:val="22"/>
          <w:szCs w:val="22"/>
          <w:lang w:val="ru-RU"/>
        </w:rPr>
      </w:pPr>
      <w:r w:rsidRPr="006D448B">
        <w:rPr>
          <w:sz w:val="22"/>
          <w:szCs w:val="22"/>
          <w:lang w:val="ru-RU"/>
        </w:rPr>
        <w:t xml:space="preserve">В случае досрочного прекращения полномочий Собрания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муниципального района, избирается другой депутат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оставшийся срок полномочий депутата Совета депутатов поселения, который не может быть менее двух лет.».</w:t>
      </w:r>
    </w:p>
    <w:p w:rsidR="006D448B" w:rsidRPr="006D448B" w:rsidRDefault="006D448B" w:rsidP="006D448B">
      <w:pPr>
        <w:ind w:firstLine="709"/>
        <w:jc w:val="both"/>
        <w:rPr>
          <w:sz w:val="22"/>
          <w:szCs w:val="22"/>
          <w:lang w:val="ru-RU"/>
        </w:rPr>
      </w:pPr>
      <w:r w:rsidRPr="006D448B">
        <w:rPr>
          <w:b/>
          <w:sz w:val="22"/>
          <w:szCs w:val="22"/>
          <w:lang w:val="ru-RU"/>
        </w:rPr>
        <w:t>8. Предложение 1 часть 12 статьи 28</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w:t>
      </w:r>
    </w:p>
    <w:p w:rsidR="006D448B" w:rsidRPr="006D448B" w:rsidRDefault="006D448B" w:rsidP="006D448B">
      <w:pPr>
        <w:autoSpaceDE w:val="0"/>
        <w:autoSpaceDN w:val="0"/>
        <w:adjustRightInd w:val="0"/>
        <w:ind w:firstLine="709"/>
        <w:jc w:val="both"/>
        <w:rPr>
          <w:b/>
          <w:sz w:val="22"/>
          <w:szCs w:val="22"/>
          <w:lang w:val="ru-RU"/>
        </w:rPr>
      </w:pPr>
      <w:r w:rsidRPr="006D448B">
        <w:rPr>
          <w:b/>
          <w:sz w:val="22"/>
          <w:szCs w:val="22"/>
          <w:lang w:val="ru-RU"/>
        </w:rPr>
        <w:t>9. В статье 31:</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9.1. пункт 1 части 5</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«1) </w:t>
      </w:r>
      <w:r w:rsidRPr="006D448B">
        <w:rPr>
          <w:rFonts w:eastAsia="Calibri"/>
          <w:sz w:val="22"/>
          <w:szCs w:val="22"/>
          <w:lang w:val="ru-RU"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w:t>
      </w:r>
      <w:r w:rsidRPr="006D448B">
        <w:rPr>
          <w:rFonts w:eastAsia="Calibri"/>
          <w:sz w:val="22"/>
          <w:szCs w:val="22"/>
          <w:lang w:val="ru-RU" w:eastAsia="ru-RU"/>
        </w:rPr>
        <w:lastRenderedPageBreak/>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D448B">
        <w:rPr>
          <w:sz w:val="22"/>
          <w:szCs w:val="22"/>
          <w:lang w:val="ru-RU"/>
        </w:rPr>
        <w:t>;»;</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9.2. абзац 2 части 12</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D448B" w:rsidRPr="006D448B" w:rsidRDefault="006D448B" w:rsidP="006D448B">
      <w:pPr>
        <w:autoSpaceDE w:val="0"/>
        <w:autoSpaceDN w:val="0"/>
        <w:adjustRightInd w:val="0"/>
        <w:ind w:firstLine="709"/>
        <w:jc w:val="both"/>
        <w:rPr>
          <w:b/>
          <w:sz w:val="22"/>
          <w:szCs w:val="22"/>
          <w:lang w:val="ru-RU"/>
        </w:rPr>
      </w:pPr>
      <w:r w:rsidRPr="006D448B">
        <w:rPr>
          <w:b/>
          <w:sz w:val="22"/>
          <w:szCs w:val="22"/>
          <w:lang w:val="ru-RU"/>
        </w:rPr>
        <w:t>10. В статье 32:</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10.1. в абзаце 14</w:t>
      </w:r>
      <w:r w:rsidRPr="006D448B">
        <w:rPr>
          <w:sz w:val="22"/>
          <w:szCs w:val="22"/>
          <w:lang w:val="ru-RU"/>
        </w:rPr>
        <w:t xml:space="preserve"> слова «, осуществляющего свои полномочия на постоянной основе,» исключить.</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10.2. дополнить абзацами</w:t>
      </w:r>
      <w:r w:rsidRPr="006D448B">
        <w:rPr>
          <w:sz w:val="22"/>
          <w:szCs w:val="22"/>
          <w:lang w:val="ru-RU"/>
        </w:rPr>
        <w:t xml:space="preserve"> следующего содержания:</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8B" w:rsidRPr="006D448B" w:rsidRDefault="006D448B" w:rsidP="006D448B">
      <w:pPr>
        <w:ind w:firstLine="709"/>
        <w:jc w:val="both"/>
        <w:rPr>
          <w:sz w:val="22"/>
          <w:szCs w:val="22"/>
          <w:lang w:val="ru-RU"/>
        </w:rPr>
      </w:pPr>
      <w:r w:rsidRPr="006D448B">
        <w:rPr>
          <w:sz w:val="22"/>
          <w:szCs w:val="22"/>
          <w:lang w:val="ru-RU"/>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w:t>
      </w:r>
    </w:p>
    <w:p w:rsidR="006D448B" w:rsidRPr="006D448B" w:rsidRDefault="006D448B" w:rsidP="006D448B">
      <w:pPr>
        <w:autoSpaceDE w:val="0"/>
        <w:autoSpaceDN w:val="0"/>
        <w:adjustRightInd w:val="0"/>
        <w:ind w:firstLine="709"/>
        <w:jc w:val="both"/>
        <w:rPr>
          <w:b/>
          <w:sz w:val="22"/>
          <w:szCs w:val="22"/>
          <w:lang w:val="ru-RU"/>
        </w:rPr>
      </w:pPr>
      <w:r w:rsidRPr="006D448B">
        <w:rPr>
          <w:b/>
          <w:sz w:val="22"/>
          <w:szCs w:val="22"/>
          <w:lang w:val="ru-RU"/>
        </w:rPr>
        <w:t>11. В статье 33:</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11.1. пункт 1 части 7</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«1) </w:t>
      </w:r>
      <w:r w:rsidRPr="006D448B">
        <w:rPr>
          <w:rFonts w:eastAsia="Calibri"/>
          <w:sz w:val="22"/>
          <w:szCs w:val="22"/>
          <w:lang w:val="ru-RU"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D448B">
        <w:rPr>
          <w:sz w:val="22"/>
          <w:szCs w:val="22"/>
          <w:lang w:val="ru-RU"/>
        </w:rPr>
        <w:t>;»;</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11.2. абзац 2 части 12</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8B" w:rsidRPr="006D448B" w:rsidRDefault="006D448B" w:rsidP="006D448B">
      <w:pPr>
        <w:ind w:firstLine="709"/>
        <w:jc w:val="both"/>
        <w:rPr>
          <w:sz w:val="22"/>
          <w:szCs w:val="22"/>
          <w:lang w:val="ru-RU"/>
        </w:rPr>
      </w:pPr>
      <w:r w:rsidRPr="006D448B">
        <w:rPr>
          <w:b/>
          <w:sz w:val="22"/>
          <w:szCs w:val="22"/>
          <w:lang w:val="ru-RU"/>
        </w:rPr>
        <w:t>12. Статью 34 дополнить частью 1.1</w:t>
      </w:r>
      <w:r w:rsidRPr="006D448B">
        <w:rPr>
          <w:sz w:val="22"/>
          <w:szCs w:val="22"/>
          <w:lang w:val="ru-RU"/>
        </w:rPr>
        <w:t xml:space="preserve"> следующего содержания:</w:t>
      </w:r>
    </w:p>
    <w:p w:rsidR="006D448B" w:rsidRPr="006D448B" w:rsidRDefault="006D448B" w:rsidP="006D448B">
      <w:pPr>
        <w:ind w:firstLine="709"/>
        <w:jc w:val="both"/>
        <w:rPr>
          <w:sz w:val="22"/>
          <w:szCs w:val="22"/>
          <w:lang w:val="ru-RU"/>
        </w:rPr>
      </w:pPr>
      <w:r w:rsidRPr="006D448B">
        <w:rPr>
          <w:sz w:val="22"/>
          <w:szCs w:val="22"/>
          <w:lang w:val="ru-RU"/>
        </w:rPr>
        <w:t xml:space="preserve"> «1.1. К полномочиям главы поселения в сфере </w:t>
      </w:r>
      <w:proofErr w:type="spellStart"/>
      <w:r w:rsidRPr="006D448B">
        <w:rPr>
          <w:sz w:val="22"/>
          <w:szCs w:val="22"/>
          <w:lang w:val="ru-RU"/>
        </w:rPr>
        <w:t>муниципально-частного</w:t>
      </w:r>
      <w:proofErr w:type="spellEnd"/>
      <w:r w:rsidRPr="006D448B">
        <w:rPr>
          <w:sz w:val="22"/>
          <w:szCs w:val="22"/>
          <w:lang w:val="ru-RU"/>
        </w:rPr>
        <w:t xml:space="preserve"> партнерства относится принятие решения о реализации проекта </w:t>
      </w:r>
      <w:proofErr w:type="spellStart"/>
      <w:r w:rsidRPr="006D448B">
        <w:rPr>
          <w:sz w:val="22"/>
          <w:szCs w:val="22"/>
          <w:lang w:val="ru-RU"/>
        </w:rPr>
        <w:t>муниципально-частного</w:t>
      </w:r>
      <w:proofErr w:type="spellEnd"/>
      <w:r w:rsidRPr="006D448B">
        <w:rPr>
          <w:sz w:val="22"/>
          <w:szCs w:val="22"/>
          <w:lang w:val="ru-RU"/>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w:t>
      </w:r>
      <w:r w:rsidRPr="006D448B">
        <w:rPr>
          <w:sz w:val="22"/>
          <w:szCs w:val="22"/>
          <w:lang w:val="ru-RU"/>
        </w:rPr>
        <w:lastRenderedPageBreak/>
        <w:t xml:space="preserve">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6D448B">
        <w:rPr>
          <w:sz w:val="22"/>
          <w:szCs w:val="22"/>
          <w:lang w:val="ru-RU"/>
        </w:rPr>
        <w:t>муниципально-частном</w:t>
      </w:r>
      <w:proofErr w:type="spellEnd"/>
      <w:r w:rsidRPr="006D448B">
        <w:rPr>
          <w:sz w:val="22"/>
          <w:szCs w:val="22"/>
          <w:lang w:val="ru-RU"/>
        </w:rPr>
        <w:t xml:space="preserve">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6D448B">
        <w:rPr>
          <w:sz w:val="22"/>
          <w:szCs w:val="22"/>
          <w:lang w:val="ru-RU"/>
        </w:rPr>
        <w:t>муниципально-частном</w:t>
      </w:r>
      <w:proofErr w:type="spellEnd"/>
      <w:r w:rsidRPr="006D448B">
        <w:rPr>
          <w:sz w:val="22"/>
          <w:szCs w:val="22"/>
          <w:lang w:val="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6D448B" w:rsidRPr="006D448B" w:rsidRDefault="006D448B" w:rsidP="006D448B">
      <w:pPr>
        <w:ind w:firstLine="709"/>
        <w:jc w:val="both"/>
        <w:rPr>
          <w:b/>
          <w:sz w:val="22"/>
          <w:szCs w:val="22"/>
          <w:lang w:val="ru-RU"/>
        </w:rPr>
      </w:pPr>
      <w:r w:rsidRPr="006D448B">
        <w:rPr>
          <w:b/>
          <w:sz w:val="22"/>
          <w:szCs w:val="22"/>
          <w:lang w:val="ru-RU"/>
        </w:rPr>
        <w:t>13. В статье 35:</w:t>
      </w:r>
    </w:p>
    <w:p w:rsidR="006D448B" w:rsidRPr="006D448B" w:rsidRDefault="006D448B" w:rsidP="006D448B">
      <w:pPr>
        <w:ind w:firstLine="709"/>
        <w:jc w:val="both"/>
        <w:rPr>
          <w:sz w:val="22"/>
          <w:szCs w:val="22"/>
          <w:lang w:val="ru-RU"/>
        </w:rPr>
      </w:pPr>
      <w:r w:rsidRPr="006D448B">
        <w:rPr>
          <w:b/>
          <w:sz w:val="22"/>
          <w:szCs w:val="22"/>
          <w:lang w:val="ru-RU"/>
        </w:rPr>
        <w:t>13.1. часть 2</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«2. В случае отсутствия главы поселения, невозможности выполнения им своих обязанностей,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w:t>
      </w:r>
    </w:p>
    <w:p w:rsidR="006D448B" w:rsidRPr="006D448B" w:rsidRDefault="006D448B" w:rsidP="006D448B">
      <w:pPr>
        <w:ind w:firstLine="709"/>
        <w:jc w:val="both"/>
        <w:rPr>
          <w:sz w:val="22"/>
          <w:szCs w:val="22"/>
          <w:lang w:val="ru-RU"/>
        </w:rPr>
      </w:pPr>
      <w:r w:rsidRPr="006D448B">
        <w:rPr>
          <w:b/>
          <w:sz w:val="22"/>
          <w:szCs w:val="22"/>
          <w:lang w:val="ru-RU"/>
        </w:rPr>
        <w:t>13.2. часть 3</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13.3. дополнить частями 5 и 6</w:t>
      </w:r>
      <w:r w:rsidRPr="006D448B">
        <w:rPr>
          <w:sz w:val="22"/>
          <w:szCs w:val="22"/>
          <w:lang w:val="ru-RU"/>
        </w:rPr>
        <w:t xml:space="preserve"> следующего содержания:</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6.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поселения или в суд».</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lang w:val="ru-RU"/>
        </w:rPr>
        <w:t>14. Часть 3 статьи 36</w:t>
      </w:r>
      <w:r w:rsidRPr="006D448B">
        <w:rPr>
          <w:sz w:val="22"/>
          <w:szCs w:val="22"/>
          <w:lang w:val="ru-RU"/>
        </w:rPr>
        <w:t xml:space="preserve"> изложить в следующей редакции: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«3. Положения пунктов 2- 5, 7-9, 15 части 1 настоящей статьи распространяются на лиц, замещающих должности на постоянной основе. </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6D448B" w:rsidRPr="006D448B" w:rsidRDefault="006D448B" w:rsidP="006D448B">
      <w:pPr>
        <w:ind w:firstLine="709"/>
        <w:jc w:val="both"/>
        <w:rPr>
          <w:sz w:val="22"/>
          <w:szCs w:val="22"/>
          <w:lang w:val="ru-RU"/>
        </w:rPr>
      </w:pPr>
      <w:r w:rsidRPr="006D448B">
        <w:rPr>
          <w:b/>
          <w:sz w:val="22"/>
          <w:szCs w:val="22"/>
          <w:lang w:val="ru-RU"/>
        </w:rPr>
        <w:t>15. Часть 2 статьи 39</w:t>
      </w:r>
      <w:r w:rsidRPr="006D448B">
        <w:rPr>
          <w:sz w:val="22"/>
          <w:szCs w:val="22"/>
          <w:lang w:val="ru-RU"/>
        </w:rPr>
        <w:t xml:space="preserve"> изложить в следующей редакции:</w:t>
      </w:r>
    </w:p>
    <w:p w:rsidR="006D448B" w:rsidRPr="006D448B" w:rsidRDefault="006D448B" w:rsidP="006D448B">
      <w:pPr>
        <w:ind w:firstLine="709"/>
        <w:jc w:val="both"/>
        <w:rPr>
          <w:sz w:val="22"/>
          <w:szCs w:val="22"/>
          <w:lang w:val="ru-RU"/>
        </w:rPr>
      </w:pPr>
      <w:r w:rsidRPr="006D448B">
        <w:rPr>
          <w:sz w:val="22"/>
          <w:szCs w:val="22"/>
          <w:lang w:val="ru-RU"/>
        </w:rPr>
        <w:t xml:space="preserve">«2. 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 </w:t>
      </w:r>
    </w:p>
    <w:p w:rsidR="006D448B" w:rsidRPr="006D448B" w:rsidRDefault="006D448B" w:rsidP="006D448B">
      <w:pPr>
        <w:ind w:firstLine="709"/>
        <w:jc w:val="both"/>
        <w:rPr>
          <w:sz w:val="22"/>
          <w:szCs w:val="22"/>
          <w:lang w:val="ru-RU"/>
        </w:rPr>
      </w:pPr>
      <w:r w:rsidRPr="006D448B">
        <w:rPr>
          <w:sz w:val="22"/>
          <w:szCs w:val="22"/>
          <w:lang w:val="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w:t>
      </w:r>
      <w:r w:rsidRPr="006D448B">
        <w:rPr>
          <w:sz w:val="22"/>
          <w:szCs w:val="22"/>
          <w:lang w:val="ru-RU"/>
        </w:rPr>
        <w:lastRenderedPageBreak/>
        <w:t>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6D448B" w:rsidRPr="006D448B" w:rsidRDefault="006D448B" w:rsidP="006D448B">
      <w:pPr>
        <w:ind w:firstLine="709"/>
        <w:jc w:val="both"/>
        <w:rPr>
          <w:sz w:val="22"/>
          <w:szCs w:val="22"/>
          <w:lang w:val="ru-RU"/>
        </w:rPr>
      </w:pPr>
      <w:r w:rsidRPr="006D448B">
        <w:rPr>
          <w:sz w:val="22"/>
          <w:szCs w:val="22"/>
          <w:lang w:val="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48B" w:rsidRPr="006D448B" w:rsidRDefault="006D448B" w:rsidP="006D448B">
      <w:pPr>
        <w:ind w:firstLine="709"/>
        <w:jc w:val="both"/>
        <w:rPr>
          <w:sz w:val="22"/>
          <w:szCs w:val="22"/>
          <w:lang w:val="ru-RU"/>
        </w:rPr>
      </w:pPr>
      <w:r w:rsidRPr="006D448B">
        <w:rPr>
          <w:b/>
          <w:sz w:val="22"/>
          <w:szCs w:val="22"/>
          <w:lang w:val="ru-RU"/>
        </w:rPr>
        <w:t>16. В части 3 статьи 56</w:t>
      </w:r>
      <w:r w:rsidRPr="006D448B">
        <w:rPr>
          <w:sz w:val="22"/>
          <w:szCs w:val="22"/>
          <w:lang w:val="ru-RU"/>
        </w:rPr>
        <w:t xml:space="preserve"> слова «затрат на их денежное содержание» заменить словами «расходов на оплату их труда».</w:t>
      </w:r>
    </w:p>
    <w:p w:rsidR="006D448B" w:rsidRPr="006D448B" w:rsidRDefault="006D448B" w:rsidP="006D448B">
      <w:pPr>
        <w:ind w:firstLine="709"/>
        <w:jc w:val="both"/>
        <w:rPr>
          <w:sz w:val="22"/>
          <w:szCs w:val="22"/>
          <w:lang w:val="ru-RU"/>
        </w:rPr>
      </w:pPr>
      <w:r w:rsidRPr="006D448B">
        <w:rPr>
          <w:b/>
          <w:sz w:val="22"/>
          <w:szCs w:val="22"/>
          <w:lang w:val="ru-RU"/>
        </w:rPr>
        <w:t>17. В пункте 2 части 1 статьи 67</w:t>
      </w:r>
      <w:r w:rsidRPr="006D448B">
        <w:rPr>
          <w:sz w:val="22"/>
          <w:szCs w:val="22"/>
          <w:lang w:val="ru-RU"/>
        </w:rPr>
        <w:t xml:space="preserve">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D448B" w:rsidRPr="006D448B" w:rsidRDefault="006D448B" w:rsidP="006D448B">
      <w:pPr>
        <w:ind w:firstLine="709"/>
        <w:jc w:val="both"/>
        <w:rPr>
          <w:sz w:val="22"/>
          <w:szCs w:val="22"/>
          <w:lang w:val="ru-RU"/>
        </w:rPr>
      </w:pPr>
      <w:r w:rsidRPr="006D448B">
        <w:rPr>
          <w:b/>
          <w:sz w:val="22"/>
          <w:szCs w:val="22"/>
          <w:lang w:val="ru-RU"/>
        </w:rPr>
        <w:t>18. В части 2 статьи 69</w:t>
      </w:r>
      <w:r w:rsidRPr="006D448B">
        <w:rPr>
          <w:sz w:val="22"/>
          <w:szCs w:val="22"/>
          <w:lang w:val="ru-RU"/>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6D448B" w:rsidRPr="006D448B" w:rsidRDefault="006D448B" w:rsidP="006D448B">
      <w:pPr>
        <w:ind w:firstLine="709"/>
        <w:jc w:val="both"/>
        <w:rPr>
          <w:sz w:val="22"/>
          <w:szCs w:val="22"/>
          <w:lang w:val="ru-RU"/>
        </w:rPr>
      </w:pPr>
      <w:r w:rsidRPr="006D448B">
        <w:rPr>
          <w:b/>
          <w:sz w:val="22"/>
          <w:szCs w:val="22"/>
          <w:lang w:val="ru-RU"/>
        </w:rPr>
        <w:t>19. В части 1 статьи 70 предложение 2</w:t>
      </w:r>
      <w:r w:rsidRPr="006D448B">
        <w:rPr>
          <w:sz w:val="22"/>
          <w:szCs w:val="22"/>
          <w:lang w:val="ru-RU"/>
        </w:rPr>
        <w:t xml:space="preserve"> изложить в следующей редакции: </w:t>
      </w:r>
    </w:p>
    <w:p w:rsidR="006D448B" w:rsidRPr="006D448B" w:rsidRDefault="006D448B" w:rsidP="006D448B">
      <w:pPr>
        <w:ind w:firstLine="709"/>
        <w:jc w:val="both"/>
        <w:rPr>
          <w:sz w:val="22"/>
          <w:szCs w:val="22"/>
          <w:lang w:val="ru-RU"/>
        </w:rPr>
      </w:pPr>
      <w:r w:rsidRPr="006D448B">
        <w:rPr>
          <w:sz w:val="22"/>
          <w:szCs w:val="22"/>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6D448B" w:rsidRPr="006D448B" w:rsidRDefault="006D448B" w:rsidP="006D448B">
      <w:pPr>
        <w:autoSpaceDE w:val="0"/>
        <w:autoSpaceDN w:val="0"/>
        <w:adjustRightInd w:val="0"/>
        <w:ind w:firstLine="709"/>
        <w:jc w:val="both"/>
        <w:rPr>
          <w:sz w:val="22"/>
          <w:szCs w:val="22"/>
          <w:lang w:val="ru-RU"/>
        </w:rPr>
      </w:pPr>
      <w:r w:rsidRPr="006D448B">
        <w:rPr>
          <w:b/>
          <w:sz w:val="22"/>
          <w:szCs w:val="22"/>
        </w:rPr>
        <w:t>II</w:t>
      </w:r>
      <w:r w:rsidRPr="006D448B">
        <w:rPr>
          <w:b/>
          <w:bCs/>
          <w:sz w:val="22"/>
          <w:szCs w:val="22"/>
          <w:lang w:val="ru-RU"/>
        </w:rPr>
        <w:t>.</w:t>
      </w:r>
      <w:r w:rsidRPr="006D448B">
        <w:rPr>
          <w:sz w:val="22"/>
          <w:szCs w:val="22"/>
          <w:lang w:val="ru-RU"/>
        </w:rPr>
        <w:t xml:space="preserve"> Направить данное решение для государственной регистрации в Управление Министерства юстиции Российской Федерации по Костромской области.</w:t>
      </w:r>
    </w:p>
    <w:p w:rsidR="006D448B" w:rsidRPr="006D448B" w:rsidRDefault="006D448B" w:rsidP="006D448B">
      <w:pPr>
        <w:ind w:firstLine="709"/>
        <w:jc w:val="both"/>
        <w:rPr>
          <w:sz w:val="22"/>
          <w:szCs w:val="22"/>
          <w:lang w:val="ru-RU"/>
        </w:rPr>
      </w:pPr>
      <w:r w:rsidRPr="006D448B">
        <w:rPr>
          <w:b/>
          <w:sz w:val="22"/>
          <w:szCs w:val="22"/>
        </w:rPr>
        <w:t>III</w:t>
      </w:r>
      <w:r w:rsidRPr="006D448B">
        <w:rPr>
          <w:b/>
          <w:sz w:val="22"/>
          <w:szCs w:val="22"/>
          <w:lang w:val="ru-RU"/>
        </w:rPr>
        <w:t>.</w:t>
      </w:r>
      <w:r w:rsidRPr="006D448B">
        <w:rPr>
          <w:sz w:val="22"/>
          <w:szCs w:val="22"/>
          <w:lang w:val="ru-RU"/>
        </w:rPr>
        <w:t xml:space="preserve"> Настоящее решение вступает в силу со дня его официального опубликования после государственной регистрации, за исключением подпункта 1.2 пункта 1 решения.</w:t>
      </w:r>
    </w:p>
    <w:p w:rsidR="006D448B" w:rsidRPr="006D448B" w:rsidRDefault="006D448B" w:rsidP="006D448B">
      <w:pPr>
        <w:ind w:firstLine="709"/>
        <w:jc w:val="both"/>
        <w:rPr>
          <w:sz w:val="22"/>
          <w:szCs w:val="22"/>
          <w:lang w:val="ru-RU"/>
        </w:rPr>
      </w:pPr>
      <w:r w:rsidRPr="006D448B">
        <w:rPr>
          <w:sz w:val="22"/>
          <w:szCs w:val="22"/>
          <w:lang w:val="ru-RU"/>
        </w:rPr>
        <w:t>Подпункт 1.2 пункта 1 решения вступает в силу с 01 января 2018 года.</w:t>
      </w:r>
    </w:p>
    <w:p w:rsidR="006D448B" w:rsidRPr="006D448B" w:rsidRDefault="006D448B" w:rsidP="006D448B">
      <w:pPr>
        <w:autoSpaceDE w:val="0"/>
        <w:autoSpaceDN w:val="0"/>
        <w:adjustRightInd w:val="0"/>
        <w:jc w:val="both"/>
        <w:rPr>
          <w:sz w:val="22"/>
          <w:szCs w:val="22"/>
          <w:lang w:val="ru-RU"/>
        </w:rPr>
      </w:pPr>
    </w:p>
    <w:p w:rsidR="006D448B" w:rsidRPr="006D448B" w:rsidRDefault="006D448B" w:rsidP="006D448B">
      <w:pPr>
        <w:autoSpaceDE w:val="0"/>
        <w:autoSpaceDN w:val="0"/>
        <w:adjustRightInd w:val="0"/>
        <w:jc w:val="both"/>
        <w:rPr>
          <w:sz w:val="22"/>
          <w:szCs w:val="22"/>
          <w:lang w:val="ru-RU"/>
        </w:rPr>
      </w:pPr>
    </w:p>
    <w:p w:rsidR="006D448B" w:rsidRPr="006D448B" w:rsidRDefault="006D448B" w:rsidP="006D448B">
      <w:pPr>
        <w:autoSpaceDE w:val="0"/>
        <w:autoSpaceDN w:val="0"/>
        <w:adjustRightInd w:val="0"/>
        <w:jc w:val="both"/>
        <w:rPr>
          <w:sz w:val="22"/>
          <w:szCs w:val="22"/>
          <w:lang w:val="ru-RU"/>
        </w:rPr>
      </w:pPr>
      <w:r w:rsidRPr="006D448B">
        <w:rPr>
          <w:sz w:val="22"/>
          <w:szCs w:val="22"/>
          <w:lang w:val="ru-RU"/>
        </w:rPr>
        <w:t>Глава Екатеринкинского сельского поселения</w:t>
      </w:r>
    </w:p>
    <w:p w:rsidR="006D448B" w:rsidRPr="006D448B" w:rsidRDefault="006D448B" w:rsidP="006D448B">
      <w:pPr>
        <w:autoSpaceDE w:val="0"/>
        <w:autoSpaceDN w:val="0"/>
        <w:adjustRightInd w:val="0"/>
        <w:jc w:val="both"/>
        <w:rPr>
          <w:sz w:val="22"/>
          <w:szCs w:val="22"/>
          <w:lang w:val="ru-RU"/>
        </w:rPr>
      </w:pPr>
      <w:proofErr w:type="spellStart"/>
      <w:r w:rsidRPr="006D448B">
        <w:rPr>
          <w:sz w:val="22"/>
          <w:szCs w:val="22"/>
          <w:lang w:val="ru-RU"/>
        </w:rPr>
        <w:t>Кадыйского</w:t>
      </w:r>
      <w:proofErr w:type="spellEnd"/>
      <w:r w:rsidRPr="006D448B">
        <w:rPr>
          <w:sz w:val="22"/>
          <w:szCs w:val="22"/>
          <w:lang w:val="ru-RU"/>
        </w:rPr>
        <w:t xml:space="preserve"> муниципального района</w:t>
      </w:r>
    </w:p>
    <w:p w:rsidR="006D448B" w:rsidRPr="00E3157B" w:rsidRDefault="006D448B" w:rsidP="006D448B">
      <w:pPr>
        <w:autoSpaceDE w:val="0"/>
        <w:autoSpaceDN w:val="0"/>
        <w:adjustRightInd w:val="0"/>
        <w:jc w:val="both"/>
        <w:rPr>
          <w:sz w:val="22"/>
          <w:szCs w:val="22"/>
          <w:lang w:val="ru-RU"/>
        </w:rPr>
      </w:pPr>
      <w:r w:rsidRPr="00E3157B">
        <w:rPr>
          <w:sz w:val="22"/>
          <w:szCs w:val="22"/>
          <w:lang w:val="ru-RU"/>
        </w:rPr>
        <w:t>Костромской области                                                                       Г.Н.Петракова</w:t>
      </w:r>
    </w:p>
    <w:p w:rsidR="006D448B" w:rsidRPr="006D448B" w:rsidRDefault="006D448B" w:rsidP="00A67C68">
      <w:pPr>
        <w:tabs>
          <w:tab w:val="left" w:pos="2562"/>
        </w:tabs>
        <w:ind w:left="-1080"/>
        <w:rPr>
          <w:i/>
          <w:sz w:val="22"/>
          <w:szCs w:val="22"/>
          <w:lang w:val="ru-RU"/>
        </w:rPr>
      </w:pPr>
    </w:p>
    <w:p w:rsidR="006D448B" w:rsidRPr="006D448B" w:rsidRDefault="006D448B" w:rsidP="006D448B">
      <w:pPr>
        <w:tabs>
          <w:tab w:val="left" w:pos="2562"/>
        </w:tabs>
        <w:rPr>
          <w:b/>
          <w:sz w:val="22"/>
          <w:szCs w:val="22"/>
          <w:lang w:val="ru-RU"/>
        </w:rPr>
      </w:pPr>
    </w:p>
    <w:p w:rsidR="006D448B" w:rsidRPr="006D448B" w:rsidRDefault="006D448B" w:rsidP="006D448B">
      <w:pPr>
        <w:pStyle w:val="normal32"/>
        <w:rPr>
          <w:rFonts w:ascii="Times New Roman" w:hAnsi="Times New Roman" w:cs="Times New Roman"/>
          <w:bCs/>
          <w:sz w:val="22"/>
          <w:szCs w:val="22"/>
        </w:rPr>
      </w:pPr>
      <w:r w:rsidRPr="006D448B">
        <w:rPr>
          <w:rFonts w:ascii="Times New Roman" w:hAnsi="Times New Roman" w:cs="Times New Roman"/>
          <w:bCs/>
          <w:sz w:val="22"/>
          <w:szCs w:val="22"/>
        </w:rPr>
        <w:t xml:space="preserve">                                                       Принят</w:t>
      </w:r>
    </w:p>
    <w:p w:rsidR="006D448B" w:rsidRPr="006D448B" w:rsidRDefault="006D448B" w:rsidP="006D448B">
      <w:pPr>
        <w:pStyle w:val="normal32"/>
        <w:rPr>
          <w:rFonts w:ascii="Times New Roman" w:hAnsi="Times New Roman" w:cs="Times New Roman"/>
          <w:sz w:val="22"/>
          <w:szCs w:val="22"/>
        </w:rPr>
      </w:pPr>
      <w:r w:rsidRPr="006D448B">
        <w:rPr>
          <w:rFonts w:ascii="Times New Roman" w:hAnsi="Times New Roman" w:cs="Times New Roman"/>
          <w:sz w:val="22"/>
          <w:szCs w:val="22"/>
        </w:rPr>
        <w:t xml:space="preserve">                                                         Советом депутатов Екатеринкинского</w:t>
      </w:r>
    </w:p>
    <w:p w:rsidR="006D448B" w:rsidRPr="006D448B" w:rsidRDefault="006D448B" w:rsidP="006D448B">
      <w:pPr>
        <w:pStyle w:val="normal32"/>
        <w:rPr>
          <w:rFonts w:ascii="Times New Roman" w:hAnsi="Times New Roman" w:cs="Times New Roman"/>
          <w:sz w:val="22"/>
          <w:szCs w:val="22"/>
        </w:rPr>
      </w:pPr>
      <w:r w:rsidRPr="006D448B">
        <w:rPr>
          <w:rFonts w:ascii="Times New Roman" w:hAnsi="Times New Roman" w:cs="Times New Roman"/>
          <w:sz w:val="22"/>
          <w:szCs w:val="22"/>
        </w:rPr>
        <w:t xml:space="preserve">                                                   сельского поселения  </w:t>
      </w:r>
      <w:proofErr w:type="spellStart"/>
      <w:r w:rsidRPr="006D448B">
        <w:rPr>
          <w:rFonts w:ascii="Times New Roman" w:hAnsi="Times New Roman" w:cs="Times New Roman"/>
          <w:sz w:val="22"/>
          <w:szCs w:val="22"/>
        </w:rPr>
        <w:t>Кадыйского</w:t>
      </w:r>
      <w:proofErr w:type="spellEnd"/>
    </w:p>
    <w:p w:rsidR="006D448B" w:rsidRPr="006D448B" w:rsidRDefault="006D448B" w:rsidP="006D448B">
      <w:pPr>
        <w:pStyle w:val="normal32"/>
        <w:rPr>
          <w:rFonts w:ascii="Times New Roman" w:hAnsi="Times New Roman" w:cs="Times New Roman"/>
          <w:sz w:val="22"/>
          <w:szCs w:val="22"/>
        </w:rPr>
      </w:pPr>
      <w:r w:rsidRPr="006D448B">
        <w:rPr>
          <w:rFonts w:ascii="Times New Roman" w:hAnsi="Times New Roman" w:cs="Times New Roman"/>
          <w:sz w:val="22"/>
          <w:szCs w:val="22"/>
        </w:rPr>
        <w:t xml:space="preserve">                                                                         муниципального района Костромской области </w:t>
      </w:r>
    </w:p>
    <w:p w:rsidR="006D448B" w:rsidRPr="006D448B" w:rsidRDefault="006D448B" w:rsidP="006D448B">
      <w:pPr>
        <w:pStyle w:val="normal32"/>
        <w:rPr>
          <w:rFonts w:ascii="Times New Roman" w:hAnsi="Times New Roman" w:cs="Times New Roman"/>
          <w:bCs/>
          <w:sz w:val="22"/>
          <w:szCs w:val="22"/>
        </w:rPr>
      </w:pPr>
      <w:r w:rsidRPr="006D448B">
        <w:rPr>
          <w:rFonts w:ascii="Times New Roman" w:hAnsi="Times New Roman" w:cs="Times New Roman"/>
          <w:bCs/>
          <w:sz w:val="22"/>
          <w:szCs w:val="22"/>
        </w:rPr>
        <w:t xml:space="preserve">                                                            решение № 21 от 29 ноября 2010 года</w:t>
      </w:r>
    </w:p>
    <w:p w:rsidR="006D448B" w:rsidRPr="006D448B" w:rsidRDefault="006D448B" w:rsidP="006D448B">
      <w:pPr>
        <w:pStyle w:val="normal32"/>
        <w:jc w:val="right"/>
        <w:rPr>
          <w:rFonts w:ascii="Times New Roman" w:hAnsi="Times New Roman" w:cs="Times New Roman"/>
          <w:b/>
          <w:bCs/>
          <w:sz w:val="22"/>
          <w:szCs w:val="22"/>
        </w:rPr>
      </w:pPr>
    </w:p>
    <w:p w:rsidR="006D448B" w:rsidRPr="006D448B" w:rsidRDefault="006D448B" w:rsidP="006D448B">
      <w:pPr>
        <w:jc w:val="both"/>
        <w:rPr>
          <w:sz w:val="22"/>
          <w:szCs w:val="22"/>
          <w:lang w:val="ru-RU"/>
        </w:rPr>
      </w:pPr>
    </w:p>
    <w:p w:rsidR="006D448B" w:rsidRPr="006D448B" w:rsidRDefault="006D448B" w:rsidP="006D448B">
      <w:pPr>
        <w:jc w:val="both"/>
        <w:rPr>
          <w:sz w:val="22"/>
          <w:szCs w:val="22"/>
          <w:lang w:val="ru-RU"/>
        </w:rPr>
      </w:pPr>
    </w:p>
    <w:p w:rsidR="006D448B" w:rsidRPr="006D448B" w:rsidRDefault="006D448B" w:rsidP="006D448B">
      <w:pPr>
        <w:pStyle w:val="normal32"/>
        <w:rPr>
          <w:rFonts w:ascii="Times New Roman" w:hAnsi="Times New Roman" w:cs="Times New Roman"/>
          <w:b/>
          <w:sz w:val="22"/>
          <w:szCs w:val="22"/>
        </w:rPr>
      </w:pPr>
      <w:r w:rsidRPr="006D448B">
        <w:rPr>
          <w:rFonts w:ascii="Times New Roman" w:hAnsi="Times New Roman" w:cs="Times New Roman"/>
          <w:b/>
          <w:sz w:val="22"/>
          <w:szCs w:val="22"/>
        </w:rPr>
        <w:t>УСТАВ МУНИЦИПАЛЬНОГО ОБРАЗОВАНИЯ ЕКАТЕРИНКИНСКОЕ СЕЛЬСКОЕ ПОСЕЛЕНИЕ КАДЫЙСКОГО МУНИЦИПАЛЬНОГО РАЙОНА КОСТРОМСКОЙ ОБЛАСТИ</w:t>
      </w:r>
    </w:p>
    <w:p w:rsidR="006D448B" w:rsidRPr="006D448B" w:rsidRDefault="006D448B" w:rsidP="006D448B">
      <w:pPr>
        <w:jc w:val="both"/>
        <w:rPr>
          <w:b/>
          <w:sz w:val="22"/>
          <w:szCs w:val="22"/>
          <w:lang w:val="ru-RU"/>
        </w:rPr>
      </w:pPr>
    </w:p>
    <w:p w:rsidR="006D448B" w:rsidRPr="006D448B" w:rsidRDefault="006D448B" w:rsidP="006D448B">
      <w:pPr>
        <w:jc w:val="both"/>
        <w:rPr>
          <w:sz w:val="22"/>
          <w:szCs w:val="22"/>
          <w:lang w:val="ru-RU"/>
        </w:rPr>
      </w:pPr>
    </w:p>
    <w:p w:rsidR="006D448B" w:rsidRPr="006D448B" w:rsidRDefault="006D448B" w:rsidP="006D448B">
      <w:pPr>
        <w:jc w:val="center"/>
        <w:rPr>
          <w:sz w:val="22"/>
          <w:szCs w:val="22"/>
          <w:lang w:val="ru-RU"/>
        </w:rPr>
      </w:pPr>
      <w:r w:rsidRPr="006D448B">
        <w:rPr>
          <w:sz w:val="22"/>
          <w:szCs w:val="22"/>
          <w:lang w:val="ru-RU"/>
        </w:rPr>
        <w:t xml:space="preserve">(в редакции решений Совета депутатов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от 12.12.2011 года № 52; от  06.11.2012 года № 70; от 19.04.2013 года № 87; от 20.02.2015 года № 126; от 31.07.2015 года № 143;от31.10.2017г №60)</w:t>
      </w:r>
    </w:p>
    <w:p w:rsidR="006D448B" w:rsidRPr="006D448B" w:rsidRDefault="006D448B" w:rsidP="006D448B">
      <w:pPr>
        <w:jc w:val="both"/>
        <w:rPr>
          <w:sz w:val="22"/>
          <w:szCs w:val="22"/>
          <w:lang w:val="ru-RU"/>
        </w:rPr>
      </w:pPr>
    </w:p>
    <w:p w:rsidR="006D448B" w:rsidRPr="006D448B" w:rsidRDefault="006D448B" w:rsidP="006D448B">
      <w:pPr>
        <w:jc w:val="center"/>
        <w:rPr>
          <w:sz w:val="22"/>
          <w:szCs w:val="22"/>
          <w:lang w:val="ru-RU"/>
        </w:rPr>
        <w:sectPr w:rsidR="006D448B" w:rsidRPr="006D448B" w:rsidSect="006D448B">
          <w:footerReference w:type="even" r:id="rId9"/>
          <w:footerReference w:type="default" r:id="rId10"/>
          <w:footnotePr>
            <w:pos w:val="beneathText"/>
          </w:footnotePr>
          <w:pgSz w:w="11905" w:h="16837"/>
          <w:pgMar w:top="1134" w:right="567" w:bottom="1134" w:left="1134" w:header="720" w:footer="567" w:gutter="0"/>
          <w:cols w:space="720"/>
          <w:titlePg/>
        </w:sectPr>
      </w:pPr>
    </w:p>
    <w:p w:rsidR="006D448B" w:rsidRPr="006D448B" w:rsidRDefault="006D448B" w:rsidP="006D448B">
      <w:pPr>
        <w:jc w:val="center"/>
        <w:rPr>
          <w:sz w:val="22"/>
          <w:szCs w:val="22"/>
          <w:lang w:val="ru-RU"/>
        </w:rPr>
      </w:pPr>
      <w:r w:rsidRPr="006D448B">
        <w:rPr>
          <w:sz w:val="22"/>
          <w:szCs w:val="22"/>
          <w:lang w:val="ru-RU"/>
        </w:rPr>
        <w:lastRenderedPageBreak/>
        <w:t>Оглавление</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I</w:instrText>
      </w:r>
      <w:r w:rsidRPr="003D0F81">
        <w:rPr>
          <w:lang w:val="ru-RU"/>
        </w:rPr>
        <w:instrText>__ОБЩИЕ_ПОЛОЖЕНИЯ_%23огл_ГЛАВА_</w:instrText>
      </w:r>
      <w:r>
        <w:instrText>I</w:instrText>
      </w:r>
      <w:r w:rsidRPr="003D0F81">
        <w:rPr>
          <w:lang w:val="ru-RU"/>
        </w:rPr>
        <w:instrText>__ОБЩИЕ_ПОЛОЖЕНИЯ_"</w:instrText>
      </w:r>
      <w:r>
        <w:fldChar w:fldCharType="separate"/>
      </w:r>
      <w:r w:rsidR="006D448B" w:rsidRPr="006D448B">
        <w:rPr>
          <w:rStyle w:val="a3"/>
          <w:sz w:val="22"/>
          <w:szCs w:val="22"/>
          <w:lang w:val="ru-RU"/>
        </w:rPr>
        <w:t xml:space="preserve">ГЛАВА </w:t>
      </w:r>
      <w:r w:rsidR="006D448B" w:rsidRPr="006D448B">
        <w:rPr>
          <w:rStyle w:val="a3"/>
          <w:sz w:val="22"/>
          <w:szCs w:val="22"/>
        </w:rPr>
        <w:t>I</w:t>
      </w:r>
      <w:r w:rsidR="006D448B" w:rsidRPr="006D448B">
        <w:rPr>
          <w:rStyle w:val="a3"/>
          <w:sz w:val="22"/>
          <w:szCs w:val="22"/>
          <w:lang w:val="ru-RU"/>
        </w:rPr>
        <w:t xml:space="preserve">. ОБЩИЕ ПОЛОЖЕНИЯ ..................................................................................................стр.4 </w:t>
      </w:r>
      <w:r>
        <w:fldChar w:fldCharType="end"/>
      </w:r>
    </w:p>
    <w:p w:rsidR="006D448B" w:rsidRPr="006D448B" w:rsidRDefault="006D448B" w:rsidP="006D448B">
      <w:pPr>
        <w:rPr>
          <w:sz w:val="22"/>
          <w:szCs w:val="22"/>
          <w:lang w:val="ru-RU"/>
        </w:rPr>
      </w:pPr>
      <w:r w:rsidRPr="006D448B">
        <w:rPr>
          <w:sz w:val="22"/>
          <w:szCs w:val="22"/>
          <w:lang w:val="ru-RU"/>
        </w:rPr>
        <w:t>Статья 1. Правовой статус Екатеринкинского сельского поселения ...........................................стр.4</w:t>
      </w:r>
    </w:p>
    <w:p w:rsidR="006D448B" w:rsidRPr="006D448B" w:rsidRDefault="006D448B" w:rsidP="006D448B">
      <w:pPr>
        <w:rPr>
          <w:sz w:val="22"/>
          <w:szCs w:val="22"/>
          <w:lang w:val="ru-RU"/>
        </w:rPr>
      </w:pPr>
      <w:r w:rsidRPr="006D448B">
        <w:rPr>
          <w:sz w:val="22"/>
          <w:szCs w:val="22"/>
          <w:lang w:val="ru-RU"/>
        </w:rPr>
        <w:t>Статья 2. Границы Екатеринкинского сельского поселения..........................................................стр.4</w:t>
      </w:r>
    </w:p>
    <w:p w:rsidR="006D448B" w:rsidRPr="006D448B" w:rsidRDefault="006D448B" w:rsidP="006D448B">
      <w:pPr>
        <w:rPr>
          <w:sz w:val="22"/>
          <w:szCs w:val="22"/>
          <w:lang w:val="ru-RU"/>
        </w:rPr>
      </w:pPr>
      <w:r w:rsidRPr="006D448B">
        <w:rPr>
          <w:sz w:val="22"/>
          <w:szCs w:val="22"/>
          <w:lang w:val="ru-RU"/>
        </w:rPr>
        <w:t>Статья 3. Наименование и состав территории Екатеринкинского сельского поселения.............стр.4</w:t>
      </w:r>
    </w:p>
    <w:p w:rsidR="006D448B" w:rsidRPr="006D448B" w:rsidRDefault="006D448B" w:rsidP="006D448B">
      <w:pPr>
        <w:rPr>
          <w:sz w:val="22"/>
          <w:szCs w:val="22"/>
          <w:lang w:val="ru-RU"/>
        </w:rPr>
      </w:pPr>
      <w:r w:rsidRPr="006D448B">
        <w:rPr>
          <w:sz w:val="22"/>
          <w:szCs w:val="22"/>
          <w:lang w:val="ru-RU"/>
        </w:rPr>
        <w:t>Статья 4. Официальные символы поселения и порядок их использования..................................стр.5</w:t>
      </w:r>
    </w:p>
    <w:p w:rsidR="006D448B" w:rsidRPr="006D448B" w:rsidRDefault="006D448B" w:rsidP="006D448B">
      <w:pPr>
        <w:rPr>
          <w:sz w:val="22"/>
          <w:szCs w:val="22"/>
          <w:lang w:val="ru-RU"/>
        </w:rPr>
      </w:pPr>
      <w:r w:rsidRPr="006D448B">
        <w:rPr>
          <w:sz w:val="22"/>
          <w:szCs w:val="22"/>
          <w:lang w:val="ru-RU"/>
        </w:rPr>
        <w:t xml:space="preserve">ГЛАВА </w:t>
      </w:r>
      <w:r w:rsidRPr="006D448B">
        <w:rPr>
          <w:sz w:val="22"/>
          <w:szCs w:val="22"/>
        </w:rPr>
        <w:t>II</w:t>
      </w:r>
      <w:r w:rsidRPr="006D448B">
        <w:rPr>
          <w:sz w:val="22"/>
          <w:szCs w:val="22"/>
          <w:lang w:val="ru-RU"/>
        </w:rPr>
        <w:t>. ПРАВОВЫЕ ОСНОВЫ ОРГАНИЗАЦИИ МЕСТНОГО САМОУПРАВЛЕНИЯ В ПОСЕЛЕНИИ......................................................................................................................................стр.5</w:t>
      </w:r>
    </w:p>
    <w:p w:rsidR="006D448B" w:rsidRPr="006D448B" w:rsidRDefault="006D448B" w:rsidP="006D448B">
      <w:pPr>
        <w:rPr>
          <w:sz w:val="22"/>
          <w:szCs w:val="22"/>
          <w:lang w:val="ru-RU"/>
        </w:rPr>
      </w:pPr>
      <w:r w:rsidRPr="006D448B">
        <w:rPr>
          <w:sz w:val="22"/>
          <w:szCs w:val="22"/>
          <w:lang w:val="ru-RU"/>
        </w:rPr>
        <w:t>Статья 5. Местное самоуправление поселения................................................................................стр.5</w:t>
      </w:r>
    </w:p>
    <w:p w:rsidR="006D448B" w:rsidRPr="006D448B" w:rsidRDefault="006D448B" w:rsidP="006D448B">
      <w:pPr>
        <w:rPr>
          <w:sz w:val="22"/>
          <w:szCs w:val="22"/>
          <w:lang w:val="ru-RU"/>
        </w:rPr>
      </w:pPr>
      <w:r w:rsidRPr="006D448B">
        <w:rPr>
          <w:sz w:val="22"/>
          <w:szCs w:val="22"/>
          <w:lang w:val="ru-RU"/>
        </w:rPr>
        <w:t>Статья 6. Правовая основа местного самоуправления поселения..................................................стр.5 Статья 7. Вопросы местного значения поселения............................................................................стр.6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"огл_Статья_7_1__Права_органов_местно%23огл_Статья_7_1__Права_органов_местно"</w:instrText>
      </w:r>
      <w:r>
        <w:fldChar w:fldCharType="separate"/>
      </w:r>
      <w:r w:rsidR="006D448B" w:rsidRPr="006D448B">
        <w:rPr>
          <w:rStyle w:val="a3"/>
          <w:sz w:val="22"/>
          <w:szCs w:val="22"/>
          <w:lang w:val="ru-RU"/>
        </w:rPr>
        <w:t xml:space="preserve">Статья 8. Права органов местного самоуправления поселения на решение вопросов, не отнесенных к вопросам местного значения поселений </w:t>
      </w:r>
      <w:r>
        <w:fldChar w:fldCharType="end"/>
      </w:r>
      <w:r w:rsidR="006D448B" w:rsidRPr="006D448B">
        <w:rPr>
          <w:sz w:val="22"/>
          <w:szCs w:val="22"/>
          <w:lang w:val="ru-RU"/>
        </w:rPr>
        <w:t>……………………………………………………….. стр.9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"огл_Статья_8__Полномочия_органов_мес%23огл_Статья_8__Полномочия_органов_мес"</w:instrText>
      </w:r>
      <w:r>
        <w:fldChar w:fldCharType="separate"/>
      </w:r>
      <w:r w:rsidR="006D448B" w:rsidRPr="006D448B">
        <w:rPr>
          <w:rStyle w:val="a3"/>
          <w:sz w:val="22"/>
          <w:szCs w:val="22"/>
          <w:lang w:val="ru-RU"/>
        </w:rPr>
        <w:t>Статья 9. Полномочия органов местного самоуправления поселения по решению вопросов местного значения</w:t>
      </w:r>
      <w:r>
        <w:fldChar w:fldCharType="end"/>
      </w:r>
      <w:r w:rsidR="006D448B" w:rsidRPr="006D448B">
        <w:rPr>
          <w:sz w:val="22"/>
          <w:szCs w:val="22"/>
          <w:lang w:val="ru-RU"/>
        </w:rPr>
        <w:t>………………………………………………………………………………….стр.10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"огл_Статья_9__Исполнение_органами_ме%23огл_Статья_9__Исполнение_органами_ме"</w:instrText>
      </w:r>
      <w:r>
        <w:fldChar w:fldCharType="separate"/>
      </w:r>
      <w:r w:rsidR="006D448B" w:rsidRPr="006D448B">
        <w:rPr>
          <w:rStyle w:val="a3"/>
          <w:sz w:val="22"/>
          <w:szCs w:val="22"/>
          <w:lang w:val="ru-RU"/>
        </w:rPr>
        <w:t>Статья 10. Исполнение органами местного самоуправления отдельных государственных полномочий</w:t>
      </w:r>
      <w:r>
        <w:fldChar w:fldCharType="end"/>
      </w:r>
      <w:r w:rsidR="006D448B" w:rsidRPr="006D448B">
        <w:rPr>
          <w:sz w:val="22"/>
          <w:szCs w:val="22"/>
          <w:lang w:val="ru-RU"/>
        </w:rPr>
        <w:t>…………………………………………………………………………………………стр.11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III</w:instrText>
      </w:r>
      <w:r w:rsidRPr="003D0F81">
        <w:rPr>
          <w:lang w:val="ru-RU"/>
        </w:rPr>
        <w:instrText>__УЧАСТИЕ_НАСЕЛЕНИЯ_ПОС%23огл_ГЛАВА_</w:instrText>
      </w:r>
      <w:r>
        <w:instrText>III</w:instrText>
      </w:r>
      <w:r w:rsidRPr="003D0F81">
        <w:rPr>
          <w:lang w:val="ru-RU"/>
        </w:rPr>
        <w:instrText>__УЧАСТИЕ_НАСЕЛЕНИЯ_ПОС"</w:instrText>
      </w:r>
      <w:r>
        <w:fldChar w:fldCharType="separate"/>
      </w:r>
      <w:r w:rsidR="006D448B" w:rsidRPr="006D448B">
        <w:rPr>
          <w:rStyle w:val="a3"/>
          <w:sz w:val="22"/>
          <w:szCs w:val="22"/>
          <w:lang w:val="ru-RU"/>
        </w:rPr>
        <w:t xml:space="preserve">ГЛАВА </w:t>
      </w:r>
      <w:r w:rsidR="006D448B" w:rsidRPr="006D448B">
        <w:rPr>
          <w:rStyle w:val="a3"/>
          <w:sz w:val="22"/>
          <w:szCs w:val="22"/>
        </w:rPr>
        <w:t>III</w:t>
      </w:r>
      <w:r w:rsidR="006D448B" w:rsidRPr="006D448B">
        <w:rPr>
          <w:rStyle w:val="a3"/>
          <w:sz w:val="22"/>
          <w:szCs w:val="22"/>
          <w:lang w:val="ru-RU"/>
        </w:rPr>
        <w:t>. УЧАСТИЕ НАСЕЛЕНИЯ ПОСЕЛЕНИЯ В ОСУЩЕСТВЛЕНИИ МЕСТНОГО САМОУПРАВЛЕНИЯ.</w:t>
      </w:r>
      <w:r>
        <w:fldChar w:fldCharType="end"/>
      </w:r>
      <w:r w:rsidR="006D448B" w:rsidRPr="006D448B">
        <w:rPr>
          <w:sz w:val="22"/>
          <w:szCs w:val="22"/>
          <w:lang w:val="ru-RU"/>
        </w:rPr>
        <w:t>.....................................................................................................................стр.12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"огл_Статья_10__Права_граждан_на_осущ%23огл_Статья_10__Права_граждан_на_осущ"</w:instrText>
      </w:r>
      <w:r>
        <w:fldChar w:fldCharType="separate"/>
      </w:r>
      <w:r w:rsidR="006D448B" w:rsidRPr="006D448B">
        <w:rPr>
          <w:rStyle w:val="a3"/>
          <w:sz w:val="22"/>
          <w:szCs w:val="22"/>
          <w:lang w:val="ru-RU"/>
        </w:rPr>
        <w:t>Статья 11. Права граждан на осуществление местного самоуправления</w:t>
      </w:r>
      <w:r>
        <w:fldChar w:fldCharType="end"/>
      </w:r>
      <w:r w:rsidR="006D448B" w:rsidRPr="006D448B">
        <w:rPr>
          <w:sz w:val="22"/>
          <w:szCs w:val="22"/>
          <w:lang w:val="ru-RU"/>
        </w:rPr>
        <w:t>………………………стр.12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"огл_Статья_11__Местный_референдум_%23огл_Статья_11__Местный_референдум_"</w:instrText>
      </w:r>
      <w:r>
        <w:fldChar w:fldCharType="separate"/>
      </w:r>
      <w:r w:rsidR="006D448B" w:rsidRPr="006D448B">
        <w:rPr>
          <w:rStyle w:val="a3"/>
          <w:sz w:val="22"/>
          <w:szCs w:val="22"/>
          <w:lang w:val="ru-RU"/>
        </w:rPr>
        <w:t>Статья 12. Местный референдум</w:t>
      </w:r>
      <w:r>
        <w:fldChar w:fldCharType="end"/>
      </w:r>
      <w:r w:rsidR="006D448B" w:rsidRPr="006D448B">
        <w:rPr>
          <w:sz w:val="22"/>
          <w:szCs w:val="22"/>
          <w:lang w:val="ru-RU"/>
        </w:rPr>
        <w:t>………………………………………………………………..   стр.12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"огл_Статья_12__Муниципальные_выборы_%23огл_Статья_12__Муниципальные_выборы_"</w:instrText>
      </w:r>
      <w:r>
        <w:fldChar w:fldCharType="separate"/>
      </w:r>
      <w:r w:rsidR="006D448B" w:rsidRPr="006D448B">
        <w:rPr>
          <w:rStyle w:val="a3"/>
          <w:sz w:val="22"/>
          <w:szCs w:val="22"/>
          <w:lang w:val="ru-RU"/>
        </w:rPr>
        <w:t>Статья 13. Муниципальные выборы</w:t>
      </w:r>
      <w:r>
        <w:fldChar w:fldCharType="end"/>
      </w:r>
      <w:r w:rsidR="006D448B" w:rsidRPr="006D448B">
        <w:rPr>
          <w:sz w:val="22"/>
          <w:szCs w:val="22"/>
          <w:lang w:val="ru-RU"/>
        </w:rPr>
        <w:t>……………………………………………………………   стр.13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"огл_Статья_13__Голосование_по_отзыву%23огл_Статья_13__Голосование_по_отзыву"</w:instrText>
      </w:r>
      <w:r>
        <w:fldChar w:fldCharType="separate"/>
      </w:r>
      <w:r w:rsidR="006D448B" w:rsidRPr="006D448B">
        <w:rPr>
          <w:rStyle w:val="a3"/>
          <w:sz w:val="22"/>
          <w:szCs w:val="22"/>
          <w:lang w:val="ru-RU"/>
        </w:rPr>
        <w:t>Статья 14. 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w:t>
      </w:r>
      <w:r>
        <w:fldChar w:fldCharType="end"/>
      </w:r>
      <w:r w:rsidR="006D448B" w:rsidRPr="006D448B">
        <w:rPr>
          <w:sz w:val="22"/>
          <w:szCs w:val="22"/>
          <w:lang w:val="ru-RU"/>
        </w:rPr>
        <w:t>……………………………………………………………………………………стр.14</w:t>
      </w:r>
    </w:p>
    <w:p w:rsidR="006D448B" w:rsidRPr="006D448B" w:rsidRDefault="00BE0A03" w:rsidP="006D448B">
      <w:pPr>
        <w:rPr>
          <w:rStyle w:val="a3"/>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"огл_Статья_14__Голосование_по_вопрос%23огл_Статья_14__Голосование_по_вопрос"</w:instrText>
      </w:r>
      <w:r>
        <w:fldChar w:fldCharType="separate"/>
      </w:r>
      <w:r w:rsidR="006D448B" w:rsidRPr="006D448B">
        <w:rPr>
          <w:rStyle w:val="a3"/>
          <w:sz w:val="22"/>
          <w:szCs w:val="22"/>
          <w:lang w:val="ru-RU"/>
        </w:rPr>
        <w:t>Статья 15. Голосование по вопросам изменения границ поселения, преобразование</w:t>
      </w:r>
      <w:r>
        <w:fldChar w:fldCharType="end"/>
      </w:r>
    </w:p>
    <w:p w:rsidR="006D448B" w:rsidRPr="006D448B" w:rsidRDefault="00BE0A03" w:rsidP="006D448B">
      <w:pPr>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"огл_Статья_14__Голосование_по_вопрос%23огл_Статья_14__Голосование_по_вопрос"</w:instrText>
      </w:r>
      <w:r>
        <w:fldChar w:fldCharType="separate"/>
      </w:r>
      <w:r w:rsidR="006D448B" w:rsidRPr="006D448B">
        <w:rPr>
          <w:rStyle w:val="a3"/>
          <w:sz w:val="22"/>
          <w:szCs w:val="22"/>
          <w:lang w:val="ru-RU"/>
        </w:rPr>
        <w:t xml:space="preserve"> поселения</w:t>
      </w:r>
      <w:r>
        <w:fldChar w:fldCharType="end"/>
      </w:r>
      <w:r w:rsidR="006D448B" w:rsidRPr="006D448B">
        <w:rPr>
          <w:sz w:val="22"/>
          <w:szCs w:val="22"/>
          <w:lang w:val="ru-RU"/>
        </w:rPr>
        <w:t>…………………………………………………………………………………………. стр.16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"огл_Статья_15__Правотворческая_иници%23огл_Статья_15__Правотворческая_иници"</w:instrText>
      </w:r>
      <w:r>
        <w:fldChar w:fldCharType="separate"/>
      </w:r>
      <w:r w:rsidR="006D448B" w:rsidRPr="006D448B">
        <w:rPr>
          <w:rStyle w:val="a3"/>
          <w:sz w:val="22"/>
          <w:szCs w:val="22"/>
          <w:lang w:val="ru-RU"/>
        </w:rPr>
        <w:t>Статья 16. Правотворческая инициатива граждан</w:t>
      </w:r>
      <w:r>
        <w:fldChar w:fldCharType="end"/>
      </w:r>
      <w:r w:rsidR="006D448B" w:rsidRPr="006D448B">
        <w:rPr>
          <w:sz w:val="22"/>
          <w:szCs w:val="22"/>
          <w:lang w:val="ru-RU"/>
        </w:rPr>
        <w:t>………………………………………….……стр.17</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"огл_Статья_16__Территориальное_общес%23огл_Статья_16__Территориальное_общес"</w:instrText>
      </w:r>
      <w:r>
        <w:fldChar w:fldCharType="separate"/>
      </w:r>
      <w:r w:rsidR="006D448B" w:rsidRPr="006D448B">
        <w:rPr>
          <w:rStyle w:val="a3"/>
          <w:sz w:val="22"/>
          <w:szCs w:val="22"/>
          <w:lang w:val="ru-RU"/>
        </w:rPr>
        <w:t>Статья 17. Территориальное общественное самоуправление</w:t>
      </w:r>
      <w:r>
        <w:fldChar w:fldCharType="end"/>
      </w:r>
      <w:r w:rsidR="006D448B" w:rsidRPr="006D448B">
        <w:rPr>
          <w:sz w:val="22"/>
          <w:szCs w:val="22"/>
          <w:lang w:val="ru-RU"/>
        </w:rPr>
        <w:t>…………………………………   стр.17</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"огл_Статья_17__Порядок_организации_и%23огл_Статья_17__Порядок_организации_и"</w:instrText>
      </w:r>
      <w:r>
        <w:fldChar w:fldCharType="separate"/>
      </w:r>
      <w:r w:rsidR="006D448B" w:rsidRPr="006D448B">
        <w:rPr>
          <w:rStyle w:val="a3"/>
          <w:sz w:val="22"/>
          <w:szCs w:val="22"/>
          <w:lang w:val="ru-RU"/>
        </w:rPr>
        <w:t>Статья 18. Порядок организации и осуществления территориального общественного самоуправления</w:t>
      </w:r>
      <w:r>
        <w:fldChar w:fldCharType="end"/>
      </w:r>
      <w:r w:rsidR="006D448B" w:rsidRPr="006D448B">
        <w:rPr>
          <w:sz w:val="22"/>
          <w:szCs w:val="22"/>
          <w:lang w:val="ru-RU"/>
        </w:rPr>
        <w:t>…………………………………………………………………………………...  стр.17</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"огл_Статья_18__Публичные_слушания_%23огл_Статья_18__Публичные_слушания_"</w:instrText>
      </w:r>
      <w:r>
        <w:fldChar w:fldCharType="separate"/>
      </w:r>
      <w:r w:rsidR="006D448B" w:rsidRPr="006D448B">
        <w:rPr>
          <w:rStyle w:val="a3"/>
          <w:sz w:val="22"/>
          <w:szCs w:val="22"/>
          <w:lang w:val="ru-RU"/>
        </w:rPr>
        <w:t>Статья 19. Публичные слушания</w:t>
      </w:r>
      <w:r>
        <w:fldChar w:fldCharType="end"/>
      </w:r>
      <w:r w:rsidR="006D448B" w:rsidRPr="006D448B">
        <w:rPr>
          <w:sz w:val="22"/>
          <w:szCs w:val="22"/>
          <w:lang w:val="ru-RU"/>
        </w:rPr>
        <w:t>………………………………………………………………..   стр.18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"огл_Статья_19__Собрание_граждан_%23огл_Статья_19__Собрание_граждан_"</w:instrText>
      </w:r>
      <w:r>
        <w:fldChar w:fldCharType="separate"/>
      </w:r>
      <w:r w:rsidR="006D448B" w:rsidRPr="006D448B">
        <w:rPr>
          <w:rStyle w:val="a3"/>
          <w:sz w:val="22"/>
          <w:szCs w:val="22"/>
          <w:lang w:val="ru-RU"/>
        </w:rPr>
        <w:t>Статья 20. Собрание граждан</w:t>
      </w:r>
      <w:r>
        <w:fldChar w:fldCharType="end"/>
      </w:r>
      <w:r w:rsidR="006D448B" w:rsidRPr="006D448B">
        <w:rPr>
          <w:sz w:val="22"/>
          <w:szCs w:val="22"/>
          <w:lang w:val="ru-RU"/>
        </w:rPr>
        <w:t>…………………………………………………………………...…стр.19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"огл_Статья_20__Конференция_граждан_%23огл_Статья_20__Конференция_граждан_"</w:instrText>
      </w:r>
      <w:r>
        <w:fldChar w:fldCharType="separate"/>
      </w:r>
      <w:r w:rsidR="006D448B" w:rsidRPr="006D448B">
        <w:rPr>
          <w:rStyle w:val="a3"/>
          <w:sz w:val="22"/>
          <w:szCs w:val="22"/>
          <w:lang w:val="ru-RU"/>
        </w:rPr>
        <w:t>Статья 21. Конференция граждан</w:t>
      </w:r>
      <w:r>
        <w:fldChar w:fldCharType="end"/>
      </w:r>
      <w:r w:rsidR="006D448B" w:rsidRPr="006D448B">
        <w:rPr>
          <w:sz w:val="22"/>
          <w:szCs w:val="22"/>
          <w:lang w:val="ru-RU"/>
        </w:rPr>
        <w:t>………………………………………………………..………  стр.19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"огл_Статья_21__Опрос_граждан_%23огл_Статья_21__Опрос_граждан_"</w:instrText>
      </w:r>
      <w:r>
        <w:fldChar w:fldCharType="separate"/>
      </w:r>
      <w:r w:rsidR="006D448B" w:rsidRPr="006D448B">
        <w:rPr>
          <w:rStyle w:val="a3"/>
          <w:sz w:val="22"/>
          <w:szCs w:val="22"/>
          <w:lang w:val="ru-RU"/>
        </w:rPr>
        <w:t>Статья 22. Опрос граждан</w:t>
      </w:r>
      <w:r>
        <w:fldChar w:fldCharType="end"/>
      </w:r>
      <w:r w:rsidR="006D448B" w:rsidRPr="006D448B">
        <w:rPr>
          <w:sz w:val="22"/>
          <w:szCs w:val="22"/>
          <w:lang w:val="ru-RU"/>
        </w:rPr>
        <w:t>………………………………………………………………………… стр.20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"огл_Статья_22__Обращения_граждан_в_о%23огл_Статья_22__Обращения_граждан_в_о"</w:instrText>
      </w:r>
      <w:r>
        <w:fldChar w:fldCharType="separate"/>
      </w:r>
      <w:r w:rsidR="006D448B" w:rsidRPr="006D448B">
        <w:rPr>
          <w:rStyle w:val="a3"/>
          <w:sz w:val="22"/>
          <w:szCs w:val="22"/>
          <w:lang w:val="ru-RU"/>
        </w:rPr>
        <w:t>Статья 23. Обращения граждан в органы местного самоуправления</w:t>
      </w:r>
      <w:r>
        <w:fldChar w:fldCharType="end"/>
      </w:r>
      <w:r w:rsidR="006D448B" w:rsidRPr="006D448B">
        <w:rPr>
          <w:sz w:val="22"/>
          <w:szCs w:val="22"/>
          <w:lang w:val="ru-RU"/>
        </w:rPr>
        <w:t>………………………..…стр.20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IV</w:instrText>
      </w:r>
      <w:r w:rsidRPr="003D0F81">
        <w:rPr>
          <w:lang w:val="ru-RU"/>
        </w:rPr>
        <w:instrText>__ОРГАНЫ_МЕСТНОГО_САМОУП%23огл_ГЛАВА_</w:instrText>
      </w:r>
      <w:r>
        <w:instrText>IV</w:instrText>
      </w:r>
      <w:r w:rsidRPr="003D0F81">
        <w:rPr>
          <w:lang w:val="ru-RU"/>
        </w:rPr>
        <w:instrText>__ОРГАНЫ_МЕСТНОГО_САМОУП"</w:instrText>
      </w:r>
      <w:r>
        <w:fldChar w:fldCharType="separate"/>
      </w:r>
      <w:r w:rsidR="006D448B" w:rsidRPr="006D448B">
        <w:rPr>
          <w:rStyle w:val="a3"/>
          <w:sz w:val="22"/>
          <w:szCs w:val="22"/>
          <w:lang w:val="ru-RU"/>
        </w:rPr>
        <w:t xml:space="preserve">ГЛАВА </w:t>
      </w:r>
      <w:r w:rsidR="006D448B" w:rsidRPr="006D448B">
        <w:rPr>
          <w:rStyle w:val="a3"/>
          <w:sz w:val="22"/>
          <w:szCs w:val="22"/>
        </w:rPr>
        <w:t>IV</w:t>
      </w:r>
      <w:r w:rsidR="006D448B" w:rsidRPr="006D448B">
        <w:rPr>
          <w:rStyle w:val="a3"/>
          <w:sz w:val="22"/>
          <w:szCs w:val="22"/>
          <w:lang w:val="ru-RU"/>
        </w:rPr>
        <w:t>. ОРГАНЫ МЕСТНОГО САМОУПРАВЛЕНИЯ И ДОЛЖНОСТНЫЕ ЛИЦА МЕСТНОГО САМОУПРАВЛЕНИЯ ПОСЕЛЕНИЯ</w:t>
      </w:r>
      <w:r>
        <w:fldChar w:fldCharType="end"/>
      </w:r>
      <w:r w:rsidR="006D448B" w:rsidRPr="006D448B">
        <w:rPr>
          <w:sz w:val="22"/>
          <w:szCs w:val="22"/>
          <w:lang w:val="ru-RU"/>
        </w:rPr>
        <w:t xml:space="preserve"> …………………………………………….стр.20 </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"огл_Статья_23__Органы_местного_самоу%23огл_Статья_23__Органы_местного_самоу"</w:instrText>
      </w:r>
      <w:r>
        <w:fldChar w:fldCharType="separate"/>
      </w:r>
      <w:r w:rsidR="006D448B" w:rsidRPr="006D448B">
        <w:rPr>
          <w:rStyle w:val="a3"/>
          <w:sz w:val="22"/>
          <w:szCs w:val="22"/>
          <w:lang w:val="ru-RU"/>
        </w:rPr>
        <w:t>Статья 24. Органы местного самоуправления поселения</w:t>
      </w:r>
      <w:r>
        <w:fldChar w:fldCharType="end"/>
      </w:r>
      <w:r w:rsidR="006D448B" w:rsidRPr="006D448B">
        <w:rPr>
          <w:sz w:val="22"/>
          <w:szCs w:val="22"/>
          <w:lang w:val="ru-RU"/>
        </w:rPr>
        <w:t>……………………………………..…стр.20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"огл_Статья_24__Представительный_орга_1%23огл_Статья_24__Представительный_орга_1"</w:instrText>
      </w:r>
      <w:r>
        <w:fldChar w:fldCharType="separate"/>
      </w:r>
      <w:r w:rsidR="006D448B" w:rsidRPr="006D448B">
        <w:rPr>
          <w:rStyle w:val="a3"/>
          <w:sz w:val="22"/>
          <w:szCs w:val="22"/>
          <w:lang w:val="ru-RU"/>
        </w:rPr>
        <w:t>Статья</w:t>
      </w:r>
      <w:r w:rsidR="006D448B" w:rsidRPr="006D448B">
        <w:rPr>
          <w:rStyle w:val="a3"/>
          <w:sz w:val="22"/>
          <w:szCs w:val="22"/>
        </w:rPr>
        <w:t> </w:t>
      </w:r>
      <w:r w:rsidR="006D448B" w:rsidRPr="006D448B">
        <w:rPr>
          <w:rStyle w:val="a3"/>
          <w:sz w:val="22"/>
          <w:szCs w:val="22"/>
          <w:lang w:val="ru-RU"/>
        </w:rPr>
        <w:t>25.</w:t>
      </w:r>
      <w:r w:rsidR="006D448B" w:rsidRPr="006D448B">
        <w:rPr>
          <w:rStyle w:val="a3"/>
          <w:sz w:val="22"/>
          <w:szCs w:val="22"/>
        </w:rPr>
        <w:t> </w:t>
      </w:r>
      <w:r w:rsidR="006D448B" w:rsidRPr="006D448B">
        <w:rPr>
          <w:rStyle w:val="a3"/>
          <w:sz w:val="22"/>
          <w:szCs w:val="22"/>
          <w:lang w:val="ru-RU"/>
        </w:rPr>
        <w:t>Представительный орган поселения - Совет депутатов</w:t>
      </w:r>
      <w:r>
        <w:fldChar w:fldCharType="end"/>
      </w:r>
      <w:r w:rsidR="006D448B" w:rsidRPr="006D448B">
        <w:rPr>
          <w:sz w:val="22"/>
          <w:szCs w:val="22"/>
          <w:lang w:val="ru-RU"/>
        </w:rPr>
        <w:t>…………………………..…стр.21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"огл_Статья_25__Структура_Совета_депу%23огл_Статья_25__Структура_Совета_депу"</w:instrText>
      </w:r>
      <w:r>
        <w:fldChar w:fldCharType="separate"/>
      </w:r>
      <w:r w:rsidR="006D448B" w:rsidRPr="006D448B">
        <w:rPr>
          <w:rStyle w:val="a3"/>
          <w:sz w:val="22"/>
          <w:szCs w:val="22"/>
          <w:lang w:val="ru-RU"/>
        </w:rPr>
        <w:t>Статья 26. Структура Совета депутатов</w:t>
      </w:r>
      <w:r>
        <w:fldChar w:fldCharType="end"/>
      </w:r>
      <w:r w:rsidR="006D448B" w:rsidRPr="006D448B">
        <w:rPr>
          <w:sz w:val="22"/>
          <w:szCs w:val="22"/>
          <w:lang w:val="ru-RU"/>
        </w:rPr>
        <w:t>…………………………………………………………  стр.22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"огл_Статья_26__Компетенция_Совета_де%23огл_Статья_26__Компетенция_Совета_де"</w:instrText>
      </w:r>
      <w:r>
        <w:fldChar w:fldCharType="separate"/>
      </w:r>
      <w:r w:rsidR="006D448B" w:rsidRPr="006D448B">
        <w:rPr>
          <w:rStyle w:val="a3"/>
          <w:sz w:val="22"/>
          <w:szCs w:val="22"/>
          <w:lang w:val="ru-RU"/>
        </w:rPr>
        <w:t>Статья 27. Компетенция Совета депутатов</w:t>
      </w:r>
      <w:r>
        <w:fldChar w:fldCharType="end"/>
      </w:r>
      <w:r w:rsidR="006D448B" w:rsidRPr="006D448B">
        <w:rPr>
          <w:sz w:val="22"/>
          <w:szCs w:val="22"/>
          <w:lang w:val="ru-RU"/>
        </w:rPr>
        <w:t>……………………………………………………….стр.23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"огл_Статья_27__Муниципальные_правовы%23огл_Статья_27__Муниципальные_правовы"</w:instrText>
      </w:r>
      <w:r>
        <w:fldChar w:fldCharType="separate"/>
      </w:r>
      <w:r w:rsidR="006D448B" w:rsidRPr="006D448B">
        <w:rPr>
          <w:rStyle w:val="a3"/>
          <w:sz w:val="22"/>
          <w:szCs w:val="22"/>
          <w:lang w:val="ru-RU"/>
        </w:rPr>
        <w:t>Статья 28. Муниципальные правовые акты поселения</w:t>
      </w:r>
      <w:r>
        <w:fldChar w:fldCharType="end"/>
      </w:r>
      <w:r w:rsidR="006D448B" w:rsidRPr="006D448B">
        <w:rPr>
          <w:sz w:val="22"/>
          <w:szCs w:val="22"/>
          <w:lang w:val="ru-RU"/>
        </w:rPr>
        <w:t>………………………………………….стр.24</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"огл_Статья_28__Порядок_принятия_и_вс%23огл_Статья_28__Порядок_принятия_и_вс"</w:instrText>
      </w:r>
      <w:r>
        <w:fldChar w:fldCharType="separate"/>
      </w:r>
      <w:r w:rsidR="006D448B" w:rsidRPr="006D448B">
        <w:rPr>
          <w:rStyle w:val="a3"/>
          <w:sz w:val="22"/>
          <w:szCs w:val="22"/>
          <w:lang w:val="ru-RU"/>
        </w:rPr>
        <w:t>Статья 29. Порядок принятия и вступления в силу правовых актов Совета депутатов</w:t>
      </w:r>
      <w:r>
        <w:fldChar w:fldCharType="end"/>
      </w:r>
      <w:r w:rsidR="006D448B" w:rsidRPr="006D448B">
        <w:rPr>
          <w:sz w:val="22"/>
          <w:szCs w:val="22"/>
          <w:lang w:val="ru-RU"/>
        </w:rPr>
        <w:t>……….стр.26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"огл_Статья_29__Досрочное_прекращение%23огл_Статья_29__Досрочное_прекращение"</w:instrText>
      </w:r>
      <w:r>
        <w:fldChar w:fldCharType="separate"/>
      </w:r>
      <w:r w:rsidR="006D448B" w:rsidRPr="006D448B">
        <w:rPr>
          <w:rStyle w:val="a3"/>
          <w:sz w:val="22"/>
          <w:szCs w:val="22"/>
          <w:lang w:val="ru-RU"/>
        </w:rPr>
        <w:t>Статья 30. Досрочное прекращение полномочий Совета депутатов поселения</w:t>
      </w:r>
      <w:r>
        <w:fldChar w:fldCharType="end"/>
      </w:r>
      <w:r w:rsidR="006D448B" w:rsidRPr="006D448B">
        <w:rPr>
          <w:sz w:val="22"/>
          <w:szCs w:val="22"/>
          <w:lang w:val="ru-RU"/>
        </w:rPr>
        <w:t>……………….стр.26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"огл_Статья_30__Депутат_Совета_депута%23огл_Статья_30__Депутат_Совета_депута"</w:instrText>
      </w:r>
      <w:r>
        <w:fldChar w:fldCharType="separate"/>
      </w:r>
      <w:r w:rsidR="006D448B" w:rsidRPr="006D448B">
        <w:rPr>
          <w:rStyle w:val="a3"/>
          <w:sz w:val="22"/>
          <w:szCs w:val="22"/>
          <w:lang w:val="ru-RU"/>
        </w:rPr>
        <w:t>Статья 31. Депутат Совета депутатов поселения</w:t>
      </w:r>
      <w:r>
        <w:fldChar w:fldCharType="end"/>
      </w:r>
      <w:r w:rsidR="006D448B" w:rsidRPr="006D448B">
        <w:rPr>
          <w:sz w:val="22"/>
          <w:szCs w:val="22"/>
          <w:lang w:val="ru-RU"/>
        </w:rPr>
        <w:t>…………………………………………..…….стр.26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"огл_Статья_31_Досрочное_прекращение_%23огл_Статья_31_Досрочное_прекращение_"</w:instrText>
      </w:r>
      <w:r>
        <w:fldChar w:fldCharType="separate"/>
      </w:r>
      <w:r w:rsidR="006D448B" w:rsidRPr="006D448B">
        <w:rPr>
          <w:rStyle w:val="a3"/>
          <w:sz w:val="22"/>
          <w:szCs w:val="22"/>
          <w:lang w:val="ru-RU"/>
        </w:rPr>
        <w:t xml:space="preserve">Статья 32 Досрочное прекращение полномочий депутата Совета депутатов </w:t>
      </w:r>
      <w:r>
        <w:fldChar w:fldCharType="end"/>
      </w:r>
      <w:r w:rsidR="006D448B" w:rsidRPr="006D448B">
        <w:rPr>
          <w:sz w:val="22"/>
          <w:szCs w:val="22"/>
          <w:lang w:val="ru-RU"/>
        </w:rPr>
        <w:t>…………………стр.28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"огл_Статья_32__Глава_поселения_%23огл_Статья_32__Глава_поселения_"</w:instrText>
      </w:r>
      <w:r>
        <w:fldChar w:fldCharType="separate"/>
      </w:r>
      <w:r w:rsidR="006D448B" w:rsidRPr="006D448B">
        <w:rPr>
          <w:rStyle w:val="a3"/>
          <w:sz w:val="22"/>
          <w:szCs w:val="22"/>
          <w:lang w:val="ru-RU"/>
        </w:rPr>
        <w:t>Статья 33. Глава поселения</w:t>
      </w:r>
      <w:r>
        <w:fldChar w:fldCharType="end"/>
      </w:r>
      <w:r w:rsidR="006D448B" w:rsidRPr="006D448B">
        <w:rPr>
          <w:sz w:val="22"/>
          <w:szCs w:val="22"/>
          <w:lang w:val="ru-RU"/>
        </w:rPr>
        <w:t>………………………………………………………………………  стр.28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"огл_Статья_33__Полномочия_главы_посе%23огл_Статья_33__Полномочия_главы_посе"</w:instrText>
      </w:r>
      <w:r>
        <w:fldChar w:fldCharType="separate"/>
      </w:r>
      <w:r w:rsidR="006D448B" w:rsidRPr="006D448B">
        <w:rPr>
          <w:rStyle w:val="a3"/>
          <w:sz w:val="22"/>
          <w:szCs w:val="22"/>
          <w:lang w:val="ru-RU"/>
        </w:rPr>
        <w:t>Статья 34. Полномочия главы поселения</w:t>
      </w:r>
      <w:r>
        <w:fldChar w:fldCharType="end"/>
      </w:r>
      <w:r w:rsidR="006D448B" w:rsidRPr="006D448B">
        <w:rPr>
          <w:sz w:val="22"/>
          <w:szCs w:val="22"/>
          <w:lang w:val="ru-RU"/>
        </w:rPr>
        <w:t>…………………………………………………………стр.30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"огл_Статья_34__Досрочное_прекращение%23огл_Статья_34__Досрочное_прекращение"</w:instrText>
      </w:r>
      <w:r>
        <w:fldChar w:fldCharType="separate"/>
      </w:r>
      <w:r w:rsidR="006D448B" w:rsidRPr="006D448B">
        <w:rPr>
          <w:rStyle w:val="a3"/>
          <w:sz w:val="22"/>
          <w:szCs w:val="22"/>
          <w:lang w:val="ru-RU"/>
        </w:rPr>
        <w:t>Статья 35. Досрочное прекращение полномочий главы поселения</w:t>
      </w:r>
      <w:r>
        <w:fldChar w:fldCharType="end"/>
      </w:r>
      <w:r w:rsidR="006D448B" w:rsidRPr="006D448B">
        <w:rPr>
          <w:sz w:val="22"/>
          <w:szCs w:val="22"/>
          <w:lang w:val="ru-RU"/>
        </w:rPr>
        <w:t>…………………..………   стр.31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"огл_Статья_34_1__Гарантии_осуществле%23огл_Статья_34_1__Гарантии_осуществле"</w:instrText>
      </w:r>
      <w:r>
        <w:fldChar w:fldCharType="separate"/>
      </w:r>
      <w:r w:rsidR="006D448B" w:rsidRPr="006D448B">
        <w:rPr>
          <w:rStyle w:val="a3"/>
          <w:sz w:val="22"/>
          <w:szCs w:val="22"/>
          <w:lang w:val="ru-RU"/>
        </w:rPr>
        <w:t>Статья 36. Гарантии осуществления полномочий лиц, замещающих муниципальные должности</w:t>
      </w:r>
      <w:r>
        <w:fldChar w:fldCharType="end"/>
      </w:r>
      <w:r w:rsidR="006D448B" w:rsidRPr="006D448B">
        <w:rPr>
          <w:sz w:val="22"/>
          <w:szCs w:val="22"/>
          <w:lang w:val="ru-RU"/>
        </w:rPr>
        <w:t>…………………………………………………………………………………………  стр.32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"огл_Статья_35__Администрация_поселен%23огл_Статья_35__Администрация_поселен"</w:instrText>
      </w:r>
      <w:r>
        <w:fldChar w:fldCharType="separate"/>
      </w:r>
      <w:r w:rsidR="006D448B" w:rsidRPr="006D448B">
        <w:rPr>
          <w:rStyle w:val="a3"/>
          <w:sz w:val="22"/>
          <w:szCs w:val="22"/>
          <w:lang w:val="ru-RU"/>
        </w:rPr>
        <w:t>Статья 37. Администрация поселения</w:t>
      </w:r>
      <w:r>
        <w:fldChar w:fldCharType="end"/>
      </w:r>
      <w:r w:rsidR="006D448B" w:rsidRPr="006D448B">
        <w:rPr>
          <w:sz w:val="22"/>
          <w:szCs w:val="22"/>
          <w:lang w:val="ru-RU"/>
        </w:rPr>
        <w:t>…………………………………………………………….стр.33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"огл_Статья_36__Структура_администрац%23огл_Статья_36__Структура_администрац"</w:instrText>
      </w:r>
      <w:r>
        <w:fldChar w:fldCharType="separate"/>
      </w:r>
      <w:r w:rsidR="006D448B" w:rsidRPr="006D448B">
        <w:rPr>
          <w:rStyle w:val="a3"/>
          <w:sz w:val="22"/>
          <w:szCs w:val="22"/>
          <w:lang w:val="ru-RU"/>
        </w:rPr>
        <w:t>Статья 38. Структура администрации поселения</w:t>
      </w:r>
      <w:r>
        <w:fldChar w:fldCharType="end"/>
      </w:r>
      <w:r w:rsidR="006D448B" w:rsidRPr="006D448B">
        <w:rPr>
          <w:sz w:val="22"/>
          <w:szCs w:val="22"/>
          <w:lang w:val="ru-RU"/>
        </w:rPr>
        <w:t>…………………………………………...……стр.33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"огл_Статья_37__Полномочия_администра%23огл_Статья_37__Полномочия_администра"</w:instrText>
      </w:r>
      <w:r>
        <w:fldChar w:fldCharType="separate"/>
      </w:r>
      <w:r w:rsidR="006D448B" w:rsidRPr="006D448B">
        <w:rPr>
          <w:rStyle w:val="a3"/>
          <w:sz w:val="22"/>
          <w:szCs w:val="22"/>
          <w:lang w:val="ru-RU"/>
        </w:rPr>
        <w:t>Статья 39. Полномочия администрации поселения</w:t>
      </w:r>
      <w:r>
        <w:fldChar w:fldCharType="end"/>
      </w:r>
      <w:r w:rsidR="006D448B" w:rsidRPr="006D448B">
        <w:rPr>
          <w:sz w:val="22"/>
          <w:szCs w:val="22"/>
          <w:lang w:val="ru-RU"/>
        </w:rPr>
        <w:t>……………………………………….……..стр.33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"огл_Статья_38__Контрольно_ревизионна%23огл_Статья_38__Контрольно_ревизионна"</w:instrText>
      </w:r>
      <w:r>
        <w:fldChar w:fldCharType="separate"/>
      </w:r>
      <w:r w:rsidR="006D448B" w:rsidRPr="006D448B">
        <w:rPr>
          <w:rStyle w:val="a3"/>
          <w:sz w:val="22"/>
          <w:szCs w:val="22"/>
          <w:lang w:val="ru-RU"/>
        </w:rPr>
        <w:t>Статья 40. Контрольно-счётный орган поселения</w:t>
      </w:r>
      <w:r>
        <w:fldChar w:fldCharType="end"/>
      </w:r>
      <w:r w:rsidR="006D448B" w:rsidRPr="006D448B">
        <w:rPr>
          <w:sz w:val="22"/>
          <w:szCs w:val="22"/>
          <w:lang w:val="ru-RU"/>
        </w:rPr>
        <w:t>……………………………………………...   стр.34</w:t>
      </w:r>
    </w:p>
    <w:p w:rsidR="006D448B" w:rsidRPr="006D448B" w:rsidRDefault="00BE0A03" w:rsidP="006D448B">
      <w:pPr>
        <w:jc w:val="both"/>
        <w:rPr>
          <w:sz w:val="22"/>
          <w:szCs w:val="22"/>
          <w:lang w:val="ru-RU"/>
        </w:rPr>
      </w:pPr>
      <w:r>
        <w:lastRenderedPageBreak/>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"огл_Статья_39__Взаимоотношения_орган%23огл_Статья_39__Взаимоотношения_орган"</w:instrText>
      </w:r>
      <w:r>
        <w:fldChar w:fldCharType="separate"/>
      </w:r>
      <w:r w:rsidR="006D448B" w:rsidRPr="006D448B">
        <w:rPr>
          <w:rStyle w:val="a3"/>
          <w:sz w:val="22"/>
          <w:szCs w:val="22"/>
          <w:lang w:val="ru-RU"/>
        </w:rPr>
        <w:t>Статья 41. Взаимоотношения органов местного самоуправления с органами государственной власти</w:t>
      </w:r>
      <w:r>
        <w:fldChar w:fldCharType="end"/>
      </w:r>
      <w:r w:rsidR="006D448B" w:rsidRPr="006D448B">
        <w:rPr>
          <w:sz w:val="22"/>
          <w:szCs w:val="22"/>
          <w:lang w:val="ru-RU"/>
        </w:rPr>
        <w:t>………………………………………………………………………………………………..стр.34</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"огл_Статья_40__Избирательная_комисси%23огл_Статья_40__Избирательная_комисси"</w:instrText>
      </w:r>
      <w:r>
        <w:fldChar w:fldCharType="separate"/>
      </w:r>
      <w:r w:rsidR="006D448B" w:rsidRPr="006D448B">
        <w:rPr>
          <w:rStyle w:val="a3"/>
          <w:sz w:val="22"/>
          <w:szCs w:val="22"/>
          <w:lang w:val="ru-RU"/>
        </w:rPr>
        <w:t>Статья 42. Избирательная комиссия поселения.</w:t>
      </w:r>
      <w:r>
        <w:fldChar w:fldCharType="end"/>
      </w:r>
      <w:r w:rsidR="006D448B" w:rsidRPr="006D448B">
        <w:rPr>
          <w:sz w:val="22"/>
          <w:szCs w:val="22"/>
          <w:lang w:val="ru-RU"/>
        </w:rPr>
        <w:t>............................................................................стр.35</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"огл_Статья_41__Органы_местного_самоу%23огл_Статья_41__Органы_местного_самоу"</w:instrText>
      </w:r>
      <w:r>
        <w:fldChar w:fldCharType="separate"/>
      </w:r>
      <w:r w:rsidR="006D448B" w:rsidRPr="006D448B">
        <w:rPr>
          <w:rStyle w:val="a3"/>
          <w:sz w:val="22"/>
          <w:szCs w:val="22"/>
          <w:lang w:val="ru-RU"/>
        </w:rPr>
        <w:t>Статья 43. Органы местного самоуправления - юридические лица</w:t>
      </w:r>
      <w:r>
        <w:fldChar w:fldCharType="end"/>
      </w:r>
      <w:r w:rsidR="006D448B" w:rsidRPr="006D448B">
        <w:rPr>
          <w:sz w:val="22"/>
          <w:szCs w:val="22"/>
          <w:lang w:val="ru-RU"/>
        </w:rPr>
        <w:t>…………………….………стр.35</w:t>
      </w:r>
    </w:p>
    <w:p w:rsidR="006D448B" w:rsidRPr="006D448B" w:rsidRDefault="00BE0A03" w:rsidP="006D448B">
      <w:pPr>
        <w:tabs>
          <w:tab w:val="left" w:pos="4050"/>
        </w:tabs>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"огл_Статья_42__Муниципальная_служба_%23огл_Статья_42__Муниципальная_служба_"</w:instrText>
      </w:r>
      <w:r>
        <w:fldChar w:fldCharType="separate"/>
      </w:r>
      <w:r w:rsidR="006D448B" w:rsidRPr="006D448B">
        <w:rPr>
          <w:rStyle w:val="a3"/>
          <w:sz w:val="22"/>
          <w:szCs w:val="22"/>
          <w:lang w:val="ru-RU"/>
        </w:rPr>
        <w:t>Статья 44. Муниципальная служба</w:t>
      </w:r>
      <w:r>
        <w:fldChar w:fldCharType="end"/>
      </w:r>
      <w:r w:rsidR="006D448B" w:rsidRPr="006D448B">
        <w:rPr>
          <w:sz w:val="22"/>
          <w:szCs w:val="22"/>
          <w:lang w:val="ru-RU"/>
        </w:rPr>
        <w:tab/>
        <w:t>……………………………………………………….… стр.35</w:t>
      </w:r>
    </w:p>
    <w:p w:rsidR="006D448B" w:rsidRPr="006D448B" w:rsidRDefault="00BE0A03" w:rsidP="006D448B">
      <w:pPr>
        <w:tabs>
          <w:tab w:val="left" w:pos="7590"/>
        </w:tabs>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"огл_Статья_43__Порядок_прохождения_и%23огл_Статья_43__Порядок_прохождения_и"</w:instrText>
      </w:r>
      <w:r>
        <w:fldChar w:fldCharType="separate"/>
      </w:r>
      <w:r w:rsidR="006D448B" w:rsidRPr="006D448B">
        <w:rPr>
          <w:rStyle w:val="a3"/>
          <w:sz w:val="22"/>
          <w:szCs w:val="22"/>
          <w:lang w:val="ru-RU"/>
        </w:rPr>
        <w:t>Статья 45. Порядок прохождения и гарантии муниципальной службы</w:t>
      </w:r>
      <w:r>
        <w:fldChar w:fldCharType="end"/>
      </w:r>
      <w:r w:rsidR="006D448B" w:rsidRPr="006D448B">
        <w:rPr>
          <w:sz w:val="22"/>
          <w:szCs w:val="22"/>
          <w:lang w:val="ru-RU"/>
        </w:rPr>
        <w:tab/>
        <w:t>…………………   стр.36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V</w:instrText>
      </w:r>
      <w:r w:rsidRPr="003D0F81">
        <w:rPr>
          <w:lang w:val="ru-RU"/>
        </w:rPr>
        <w:instrText>__ЭКОНОМИЧЕСКАЯ_ОСНОВА_МЕ_1%23огл_ГЛАВА_</w:instrText>
      </w:r>
      <w:r>
        <w:instrText>V</w:instrText>
      </w:r>
      <w:r w:rsidRPr="003D0F81">
        <w:rPr>
          <w:lang w:val="ru-RU"/>
        </w:rPr>
        <w:instrText>__ЭКОНОМИЧЕСКАЯ_ОСНОВА_МЕ_1"</w:instrText>
      </w:r>
      <w:r>
        <w:fldChar w:fldCharType="separate"/>
      </w:r>
      <w:r w:rsidR="006D448B" w:rsidRPr="006D448B">
        <w:rPr>
          <w:rStyle w:val="a3"/>
          <w:sz w:val="22"/>
          <w:szCs w:val="22"/>
          <w:lang w:val="ru-RU"/>
        </w:rPr>
        <w:t>ГЛАВА</w:t>
      </w:r>
      <w:r w:rsidR="006D448B" w:rsidRPr="006D448B">
        <w:rPr>
          <w:rStyle w:val="a3"/>
          <w:sz w:val="22"/>
          <w:szCs w:val="22"/>
        </w:rPr>
        <w:t> V</w:t>
      </w:r>
      <w:r w:rsidR="006D448B" w:rsidRPr="006D448B">
        <w:rPr>
          <w:rStyle w:val="a3"/>
          <w:sz w:val="22"/>
          <w:szCs w:val="22"/>
          <w:lang w:val="ru-RU"/>
        </w:rPr>
        <w:t>. ЭКОНОМИЧЕСКАЯ ОСНОВА МЕСТНОГО САМОУПРАВЛЕНИЯ.</w:t>
      </w:r>
      <w:r>
        <w:fldChar w:fldCharType="end"/>
      </w:r>
      <w:r w:rsidR="006D448B" w:rsidRPr="006D448B">
        <w:rPr>
          <w:sz w:val="22"/>
          <w:szCs w:val="22"/>
          <w:lang w:val="ru-RU"/>
        </w:rPr>
        <w:t>...................стр.36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"огл_Статья_44__Муниципальное_имущест%23огл_Статья_44__Муниципальное_имущест"</w:instrText>
      </w:r>
      <w:r>
        <w:fldChar w:fldCharType="separate"/>
      </w:r>
      <w:r w:rsidR="006D448B" w:rsidRPr="006D448B">
        <w:rPr>
          <w:rStyle w:val="a3"/>
          <w:sz w:val="22"/>
          <w:szCs w:val="22"/>
          <w:lang w:val="ru-RU"/>
        </w:rPr>
        <w:t>Статья 46. Муниципальное имущество</w:t>
      </w:r>
      <w:r>
        <w:fldChar w:fldCharType="end"/>
      </w:r>
      <w:r w:rsidR="006D448B" w:rsidRPr="006D448B">
        <w:rPr>
          <w:sz w:val="22"/>
          <w:szCs w:val="22"/>
          <w:lang w:val="ru-RU"/>
        </w:rPr>
        <w:t>…………………………………………………………   стр.36</w:t>
      </w:r>
    </w:p>
    <w:p w:rsidR="006D448B" w:rsidRPr="006D448B" w:rsidRDefault="00BE0A03" w:rsidP="006D448B">
      <w:pPr>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"огл_Статья_45__Владение__пользование_1%23огл_Статья_45__Владение__пользование_1"</w:instrText>
      </w:r>
      <w:r>
        <w:fldChar w:fldCharType="separate"/>
      </w:r>
      <w:r w:rsidR="006D448B" w:rsidRPr="006D448B">
        <w:rPr>
          <w:rStyle w:val="a3"/>
          <w:sz w:val="22"/>
          <w:szCs w:val="22"/>
          <w:lang w:val="ru-RU"/>
        </w:rPr>
        <w:t>Статья</w:t>
      </w:r>
      <w:r w:rsidR="006D448B" w:rsidRPr="006D448B">
        <w:rPr>
          <w:rStyle w:val="a3"/>
          <w:sz w:val="22"/>
          <w:szCs w:val="22"/>
        </w:rPr>
        <w:t> </w:t>
      </w:r>
      <w:r w:rsidR="006D448B" w:rsidRPr="006D448B">
        <w:rPr>
          <w:rStyle w:val="a3"/>
          <w:sz w:val="22"/>
          <w:szCs w:val="22"/>
          <w:lang w:val="ru-RU"/>
        </w:rPr>
        <w:t>47. Владение, пользование и распоряжение муниципальным имуществом</w:t>
      </w:r>
      <w:r>
        <w:fldChar w:fldCharType="end"/>
      </w:r>
      <w:r w:rsidR="006D448B" w:rsidRPr="006D448B">
        <w:rPr>
          <w:sz w:val="22"/>
          <w:szCs w:val="22"/>
          <w:lang w:val="ru-RU"/>
        </w:rPr>
        <w:t>…………   стр.36</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"огл_Статья_46__Порядок_и_условия_при%23огл_Статья_46__Порядок_и_условия_при"</w:instrText>
      </w:r>
      <w:r>
        <w:fldChar w:fldCharType="separate"/>
      </w:r>
      <w:r w:rsidR="006D448B" w:rsidRPr="006D448B">
        <w:rPr>
          <w:rStyle w:val="a3"/>
          <w:sz w:val="22"/>
          <w:szCs w:val="22"/>
          <w:lang w:val="ru-RU"/>
        </w:rPr>
        <w:t>Статья 48. Порядок и условия приватизации муниципальной собственности</w:t>
      </w:r>
      <w:r>
        <w:fldChar w:fldCharType="end"/>
      </w:r>
      <w:r w:rsidR="006D448B" w:rsidRPr="006D448B">
        <w:rPr>
          <w:sz w:val="22"/>
          <w:szCs w:val="22"/>
          <w:lang w:val="ru-RU"/>
        </w:rPr>
        <w:t>………………   стр.37</w:t>
      </w:r>
    </w:p>
    <w:p w:rsidR="006D448B" w:rsidRPr="006D448B" w:rsidRDefault="00BE0A03" w:rsidP="006D448B">
      <w:pPr>
        <w:jc w:val="both"/>
        <w:rPr>
          <w:rStyle w:val="a3"/>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"огл_Статья_47__Учреждение__реорганиз%23огл_Статья_47__Учреждение__реорганиз"</w:instrText>
      </w:r>
      <w:r>
        <w:fldChar w:fldCharType="separate"/>
      </w:r>
      <w:r w:rsidR="006D448B" w:rsidRPr="006D448B">
        <w:rPr>
          <w:rStyle w:val="a3"/>
          <w:sz w:val="22"/>
          <w:szCs w:val="22"/>
          <w:lang w:val="ru-RU"/>
        </w:rPr>
        <w:t xml:space="preserve">Статья 49. Учреждение, реорганизация и ликвидация муниципальных </w:t>
      </w:r>
      <w:r>
        <w:fldChar w:fldCharType="end"/>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"огл_Статья_47__Учреждение__реорганиз%23огл_Статья_47__Учреждение__реорганиз"</w:instrText>
      </w:r>
      <w:r>
        <w:fldChar w:fldCharType="separate"/>
      </w:r>
      <w:r w:rsidR="006D448B" w:rsidRPr="006D448B">
        <w:rPr>
          <w:rStyle w:val="a3"/>
          <w:sz w:val="22"/>
          <w:szCs w:val="22"/>
          <w:lang w:val="ru-RU"/>
        </w:rPr>
        <w:t>предприятий и учреждений ……………………………………………………………………….стр.37</w:t>
      </w:r>
      <w:r>
        <w:fldChar w:fldCharType="end"/>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"огл_Статья_48__Взаимоотношения_орган%23огл_Статья_48__Взаимоотношения_орган"</w:instrText>
      </w:r>
      <w:r>
        <w:fldChar w:fldCharType="separate"/>
      </w:r>
      <w:r w:rsidR="006D448B" w:rsidRPr="006D448B">
        <w:rPr>
          <w:rStyle w:val="a3"/>
          <w:sz w:val="22"/>
          <w:szCs w:val="22"/>
          <w:lang w:val="ru-RU"/>
        </w:rPr>
        <w:t>Статья 50. Взаимоотношения органов местного самоуправления поселения и органов местного самоуправления иных муниципальных образований</w:t>
      </w:r>
      <w:r>
        <w:fldChar w:fldCharType="end"/>
      </w:r>
      <w:r w:rsidR="006D448B" w:rsidRPr="006D448B">
        <w:rPr>
          <w:sz w:val="22"/>
          <w:szCs w:val="22"/>
          <w:lang w:val="ru-RU"/>
        </w:rPr>
        <w:t>……………………………………………стр.37</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"огл_Статья_49__Бюджет_поселения__мес_1%23огл_Статья_49__Бюджет_поселения__мес_1"</w:instrText>
      </w:r>
      <w:r>
        <w:fldChar w:fldCharType="separate"/>
      </w:r>
      <w:r w:rsidR="006D448B" w:rsidRPr="006D448B">
        <w:rPr>
          <w:rStyle w:val="a3"/>
          <w:sz w:val="22"/>
          <w:szCs w:val="22"/>
          <w:lang w:val="ru-RU"/>
        </w:rPr>
        <w:t>Статья 51. Бюджет поселения (местный бюджет)</w:t>
      </w:r>
      <w:r>
        <w:fldChar w:fldCharType="end"/>
      </w:r>
      <w:r w:rsidR="006D448B" w:rsidRPr="006D448B">
        <w:rPr>
          <w:sz w:val="22"/>
          <w:szCs w:val="22"/>
          <w:lang w:val="ru-RU"/>
        </w:rPr>
        <w:t>…………………………………………..…   стр.38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"огл_Статья_50__Доходы_бюджета_поселе%23огл_Статья_50__Доходы_бюджета_поселе"</w:instrText>
      </w:r>
      <w:r>
        <w:fldChar w:fldCharType="separate"/>
      </w:r>
      <w:r w:rsidR="006D448B" w:rsidRPr="006D448B">
        <w:rPr>
          <w:rStyle w:val="a3"/>
          <w:sz w:val="22"/>
          <w:szCs w:val="22"/>
          <w:lang w:val="ru-RU"/>
        </w:rPr>
        <w:t xml:space="preserve">Статья 52. Доходы местного бюджета …………………………………………………………   </w:t>
      </w:r>
      <w:r>
        <w:fldChar w:fldCharType="end"/>
      </w:r>
      <w:r w:rsidR="006D448B" w:rsidRPr="006D448B">
        <w:rPr>
          <w:sz w:val="22"/>
          <w:szCs w:val="22"/>
          <w:lang w:val="ru-RU"/>
        </w:rPr>
        <w:t>стр.38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"огл_Статья_51__Расходы_бюджета_посел%23огл_Статья_51__Расходы_бюджета_посел"</w:instrText>
      </w:r>
      <w:r>
        <w:fldChar w:fldCharType="separate"/>
      </w:r>
      <w:r w:rsidR="006D448B" w:rsidRPr="006D448B">
        <w:rPr>
          <w:rStyle w:val="a3"/>
          <w:sz w:val="22"/>
          <w:szCs w:val="22"/>
          <w:lang w:val="ru-RU"/>
        </w:rPr>
        <w:t>Статья 53. Расходы бюджета поселения</w:t>
      </w:r>
      <w:r>
        <w:fldChar w:fldCharType="end"/>
      </w:r>
      <w:r w:rsidR="006D448B" w:rsidRPr="006D448B">
        <w:rPr>
          <w:sz w:val="22"/>
          <w:szCs w:val="22"/>
          <w:lang w:val="ru-RU"/>
        </w:rPr>
        <w:t>…………………………………………………..……   стр.38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"огл_Статья_52__Участники_бюджетного_%23огл_Статья_52__Участники_бюджетного_"</w:instrText>
      </w:r>
      <w:r>
        <w:fldChar w:fldCharType="separate"/>
      </w:r>
      <w:r w:rsidR="006D448B" w:rsidRPr="006D448B">
        <w:rPr>
          <w:rStyle w:val="a3"/>
          <w:sz w:val="22"/>
          <w:szCs w:val="22"/>
          <w:lang w:val="ru-RU"/>
        </w:rPr>
        <w:t>Статья 54. Участники бюджетного процесса и исполнение бюджета поселения</w:t>
      </w:r>
      <w:r>
        <w:fldChar w:fldCharType="end"/>
      </w:r>
      <w:r w:rsidR="006D448B" w:rsidRPr="006D448B">
        <w:rPr>
          <w:sz w:val="22"/>
          <w:szCs w:val="22"/>
          <w:lang w:val="ru-RU"/>
        </w:rPr>
        <w:t>………….….стр.38</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"огл_Статья_53__Разработка_проекта_бю%23огл_Статья_53__Разработка_проекта_бю"</w:instrText>
      </w:r>
      <w:r>
        <w:fldChar w:fldCharType="separate"/>
      </w:r>
      <w:r w:rsidR="006D448B" w:rsidRPr="006D448B">
        <w:rPr>
          <w:rStyle w:val="a3"/>
          <w:sz w:val="22"/>
          <w:szCs w:val="22"/>
          <w:lang w:val="ru-RU"/>
        </w:rPr>
        <w:t>Статья 55. Составление проекта бюджета поселения</w:t>
      </w:r>
      <w:r>
        <w:fldChar w:fldCharType="end"/>
      </w:r>
      <w:r w:rsidR="006D448B" w:rsidRPr="006D448B">
        <w:rPr>
          <w:sz w:val="22"/>
          <w:szCs w:val="22"/>
          <w:lang w:val="ru-RU"/>
        </w:rPr>
        <w:t>……………………………………………стр.39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"огл_Статья_54__Рассмотрение_и_утверж%23огл_Статья_54__Рассмотрение_и_утверж"</w:instrText>
      </w:r>
      <w:r>
        <w:fldChar w:fldCharType="separate"/>
      </w:r>
      <w:r w:rsidR="006D448B" w:rsidRPr="006D448B">
        <w:rPr>
          <w:rStyle w:val="a3"/>
          <w:sz w:val="22"/>
          <w:szCs w:val="22"/>
          <w:lang w:val="ru-RU"/>
        </w:rPr>
        <w:t>Статья 56. Рассмотрение и утверждение бюджета поселения</w:t>
      </w:r>
      <w:r>
        <w:fldChar w:fldCharType="end"/>
      </w:r>
      <w:r w:rsidR="006D448B" w:rsidRPr="006D448B">
        <w:rPr>
          <w:sz w:val="22"/>
          <w:szCs w:val="22"/>
          <w:lang w:val="ru-RU"/>
        </w:rPr>
        <w:t>…………………………………  стр.39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"огл_Статья_55__Местные_налоги_и_сбор%23огл_Статья_55__Местные_налоги_и_сбор"</w:instrText>
      </w:r>
      <w:r>
        <w:fldChar w:fldCharType="separate"/>
      </w:r>
      <w:r w:rsidR="006D448B" w:rsidRPr="006D448B">
        <w:rPr>
          <w:rStyle w:val="a3"/>
          <w:sz w:val="22"/>
          <w:szCs w:val="22"/>
          <w:lang w:val="ru-RU"/>
        </w:rPr>
        <w:t>Статья 57. Местные налоги и сборы</w:t>
      </w:r>
      <w:r>
        <w:fldChar w:fldCharType="end"/>
      </w:r>
      <w:r w:rsidR="006D448B" w:rsidRPr="006D448B">
        <w:rPr>
          <w:sz w:val="22"/>
          <w:szCs w:val="22"/>
          <w:lang w:val="ru-RU"/>
        </w:rPr>
        <w:t>………………………………………………………………стр.39</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"огл_Статья_56__Средства_самообложени%23огл_Статья_56__Средства_самообложени"</w:instrText>
      </w:r>
      <w:r>
        <w:fldChar w:fldCharType="separate"/>
      </w:r>
      <w:r w:rsidR="006D448B" w:rsidRPr="006D448B">
        <w:rPr>
          <w:rStyle w:val="a3"/>
          <w:sz w:val="22"/>
          <w:szCs w:val="22"/>
          <w:lang w:val="ru-RU"/>
        </w:rPr>
        <w:t>Статья 58. Средства самообложения граждан</w:t>
      </w:r>
      <w:r>
        <w:fldChar w:fldCharType="end"/>
      </w:r>
      <w:r w:rsidR="006D448B" w:rsidRPr="006D448B">
        <w:rPr>
          <w:sz w:val="22"/>
          <w:szCs w:val="22"/>
          <w:lang w:val="ru-RU"/>
        </w:rPr>
        <w:t>……………………………………………………стр.40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"огл_Статья_57__Порядок_финансировани%23огл_Статья_57__Порядок_финансировани"</w:instrText>
      </w:r>
      <w:r>
        <w:fldChar w:fldCharType="separate"/>
      </w:r>
      <w:r w:rsidR="006D448B" w:rsidRPr="006D448B">
        <w:rPr>
          <w:rStyle w:val="a3"/>
          <w:sz w:val="22"/>
          <w:szCs w:val="22"/>
          <w:lang w:val="ru-RU"/>
        </w:rPr>
        <w:t>Статья 59. Порядок финансирования переданных государственных полномочий</w:t>
      </w:r>
      <w:r>
        <w:fldChar w:fldCharType="end"/>
      </w:r>
      <w:r w:rsidR="006D448B" w:rsidRPr="006D448B">
        <w:rPr>
          <w:sz w:val="22"/>
          <w:szCs w:val="22"/>
          <w:lang w:val="ru-RU"/>
        </w:rPr>
        <w:t>…………….стр.40</w:t>
      </w:r>
    </w:p>
    <w:p w:rsidR="006D448B" w:rsidRPr="006D448B" w:rsidRDefault="006D448B" w:rsidP="006D448B">
      <w:pPr>
        <w:jc w:val="both"/>
        <w:rPr>
          <w:sz w:val="22"/>
          <w:szCs w:val="22"/>
          <w:lang w:val="ru-RU"/>
        </w:rPr>
      </w:pPr>
      <w:r w:rsidRPr="006D448B">
        <w:rPr>
          <w:sz w:val="22"/>
          <w:szCs w:val="22"/>
          <w:lang w:val="ru-RU"/>
        </w:rPr>
        <w:t>Статья 60. Закупки для обеспечения муниципальных нужд…………………………………….стр.40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"огл_Статья_59__Муниципальные_заимств%23огл_Статья_59__Муниципальные_заимств"</w:instrText>
      </w:r>
      <w:r>
        <w:fldChar w:fldCharType="separate"/>
      </w:r>
      <w:r w:rsidR="006D448B" w:rsidRPr="006D448B">
        <w:rPr>
          <w:rStyle w:val="a3"/>
          <w:sz w:val="22"/>
          <w:szCs w:val="22"/>
          <w:lang w:val="ru-RU"/>
        </w:rPr>
        <w:t>Статья 61. Муниципальные заимствования</w:t>
      </w:r>
      <w:r>
        <w:fldChar w:fldCharType="end"/>
      </w:r>
      <w:r w:rsidR="006D448B" w:rsidRPr="006D448B">
        <w:rPr>
          <w:sz w:val="22"/>
          <w:szCs w:val="22"/>
          <w:lang w:val="ru-RU"/>
        </w:rPr>
        <w:t>………………………………………………………стр.40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VI</w:instrText>
      </w:r>
      <w:r w:rsidRPr="003D0F81">
        <w:rPr>
          <w:lang w:val="ru-RU"/>
        </w:rPr>
        <w:instrText>__ГАРАНТИИ_ПРАВ_ГРАЖДАН__1%23огл_ГЛАВА_</w:instrText>
      </w:r>
      <w:r>
        <w:instrText>VI</w:instrText>
      </w:r>
      <w:r w:rsidRPr="003D0F81">
        <w:rPr>
          <w:lang w:val="ru-RU"/>
        </w:rPr>
        <w:instrText>__ГАРАНТИИ_ПРАВ_ГРАЖДАН__1"</w:instrText>
      </w:r>
      <w:r>
        <w:fldChar w:fldCharType="separate"/>
      </w:r>
      <w:r w:rsidR="006D448B" w:rsidRPr="006D448B">
        <w:rPr>
          <w:rStyle w:val="a3"/>
          <w:sz w:val="22"/>
          <w:szCs w:val="22"/>
          <w:lang w:val="ru-RU"/>
        </w:rPr>
        <w:t>ГЛАВА</w:t>
      </w:r>
      <w:r w:rsidR="006D448B" w:rsidRPr="006D448B">
        <w:rPr>
          <w:rStyle w:val="a3"/>
          <w:sz w:val="22"/>
          <w:szCs w:val="22"/>
        </w:rPr>
        <w:t> VI</w:t>
      </w:r>
      <w:r w:rsidR="006D448B" w:rsidRPr="006D448B">
        <w:rPr>
          <w:rStyle w:val="a3"/>
          <w:sz w:val="22"/>
          <w:szCs w:val="22"/>
          <w:lang w:val="ru-RU"/>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fldChar w:fldCharType="end"/>
      </w:r>
      <w:r w:rsidR="006D448B" w:rsidRPr="006D448B">
        <w:rPr>
          <w:sz w:val="22"/>
          <w:szCs w:val="22"/>
          <w:lang w:val="ru-RU"/>
        </w:rPr>
        <w:t>.....................................................................стр.40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"огл_Статья_60__Гарантии_прав_граждан%23огл_Статья_60__Гарантии_прав_граждан"</w:instrText>
      </w:r>
      <w:r>
        <w:fldChar w:fldCharType="separate"/>
      </w:r>
      <w:r w:rsidR="006D448B" w:rsidRPr="006D448B">
        <w:rPr>
          <w:rStyle w:val="a3"/>
          <w:sz w:val="22"/>
          <w:szCs w:val="22"/>
          <w:lang w:val="ru-RU"/>
        </w:rPr>
        <w:t>Статья 62. Гарантии прав граждан на осуществление местного самоуправления в поселении</w:t>
      </w:r>
      <w:r>
        <w:fldChar w:fldCharType="end"/>
      </w:r>
      <w:r w:rsidR="006D448B" w:rsidRPr="006D448B">
        <w:rPr>
          <w:sz w:val="22"/>
          <w:szCs w:val="22"/>
          <w:lang w:val="ru-RU"/>
        </w:rPr>
        <w:t xml:space="preserve"> стр.40</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"огл_Статья_61__Ответственность_орган_1%23огл_Статья_61__Ответственность_орган_1"</w:instrText>
      </w:r>
      <w:r>
        <w:fldChar w:fldCharType="separate"/>
      </w:r>
      <w:r w:rsidR="006D448B" w:rsidRPr="006D448B">
        <w:rPr>
          <w:rStyle w:val="a3"/>
          <w:sz w:val="22"/>
          <w:szCs w:val="22"/>
          <w:lang w:val="ru-RU"/>
        </w:rPr>
        <w:t>Статья</w:t>
      </w:r>
      <w:r w:rsidR="006D448B" w:rsidRPr="006D448B">
        <w:rPr>
          <w:rStyle w:val="a3"/>
          <w:sz w:val="22"/>
          <w:szCs w:val="22"/>
        </w:rPr>
        <w:t> </w:t>
      </w:r>
      <w:r w:rsidR="006D448B" w:rsidRPr="006D448B">
        <w:rPr>
          <w:rStyle w:val="a3"/>
          <w:sz w:val="22"/>
          <w:szCs w:val="22"/>
          <w:lang w:val="ru-RU"/>
        </w:rPr>
        <w:t>63. Ответственность органов местного самоуправления и должностных лиц местного самоуправления</w:t>
      </w:r>
      <w:r>
        <w:fldChar w:fldCharType="end"/>
      </w:r>
      <w:r w:rsidR="006D448B" w:rsidRPr="006D448B">
        <w:rPr>
          <w:sz w:val="22"/>
          <w:szCs w:val="22"/>
          <w:lang w:val="ru-RU"/>
        </w:rPr>
        <w:t>…………………………………………………………………………………...  стр.41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"огл_Статья_62__Ответственность_депут%23огл_Статья_62__Ответственность_депут"</w:instrText>
      </w:r>
      <w:r>
        <w:fldChar w:fldCharType="separate"/>
      </w:r>
      <w:r w:rsidR="006D448B" w:rsidRPr="006D448B">
        <w:rPr>
          <w:rStyle w:val="a3"/>
          <w:sz w:val="22"/>
          <w:szCs w:val="22"/>
          <w:lang w:val="ru-RU"/>
        </w:rPr>
        <w:t>Статья 64. Ответственность органов местного самоуправления, депутатов Совета депутатов и главы поселения перед населением</w:t>
      </w:r>
      <w:r>
        <w:fldChar w:fldCharType="end"/>
      </w:r>
      <w:r w:rsidR="006D448B" w:rsidRPr="006D448B">
        <w:rPr>
          <w:sz w:val="22"/>
          <w:szCs w:val="22"/>
          <w:lang w:val="ru-RU"/>
        </w:rPr>
        <w:t>……………………………………………………….………стр.41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"огл_Статья_63__Ответственность_орган%23огл_Статья_63__Ответственность_орган"</w:instrText>
      </w:r>
      <w:r>
        <w:fldChar w:fldCharType="separate"/>
      </w:r>
      <w:r w:rsidR="006D448B" w:rsidRPr="006D448B">
        <w:rPr>
          <w:rStyle w:val="a3"/>
          <w:sz w:val="22"/>
          <w:szCs w:val="22"/>
          <w:lang w:val="ru-RU"/>
        </w:rPr>
        <w:t>Статья 65. Ответственность органов местного самоуправления и должностных лиц местного самоуправления поселения перед государством</w:t>
      </w:r>
      <w:r>
        <w:fldChar w:fldCharType="end"/>
      </w:r>
      <w:r w:rsidR="006D448B" w:rsidRPr="006D448B">
        <w:rPr>
          <w:sz w:val="22"/>
          <w:szCs w:val="22"/>
          <w:lang w:val="ru-RU"/>
        </w:rPr>
        <w:t>…………………………………………………стр.41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"огл_Статья_63_1__Ответственность_Сов%23огл_Статья_63_1__Ответственность_Сов"</w:instrText>
      </w:r>
      <w:r>
        <w:fldChar w:fldCharType="separate"/>
      </w:r>
      <w:r w:rsidR="006D448B" w:rsidRPr="006D448B">
        <w:rPr>
          <w:rStyle w:val="a3"/>
          <w:sz w:val="22"/>
          <w:szCs w:val="22"/>
          <w:lang w:val="ru-RU"/>
        </w:rPr>
        <w:t xml:space="preserve">Статья 66. Ответственность Совета депутатов перед государством </w:t>
      </w:r>
      <w:r>
        <w:fldChar w:fldCharType="end"/>
      </w:r>
      <w:r w:rsidR="006D448B" w:rsidRPr="006D448B">
        <w:rPr>
          <w:sz w:val="22"/>
          <w:szCs w:val="22"/>
          <w:lang w:val="ru-RU"/>
        </w:rPr>
        <w:t>…………………………   стр.41</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"огл_Статья_63_2__Ответственность_гла%23огл_Статья_63_2__Ответственность_гла"</w:instrText>
      </w:r>
      <w:r>
        <w:fldChar w:fldCharType="separate"/>
      </w:r>
      <w:r w:rsidR="006D448B" w:rsidRPr="006D448B">
        <w:rPr>
          <w:rStyle w:val="a3"/>
          <w:sz w:val="22"/>
          <w:szCs w:val="22"/>
          <w:lang w:val="ru-RU"/>
        </w:rPr>
        <w:t>Статья 67. Ответственность главы поселения перед государством</w:t>
      </w:r>
      <w:r>
        <w:fldChar w:fldCharType="end"/>
      </w:r>
      <w:r w:rsidR="006D448B" w:rsidRPr="006D448B">
        <w:rPr>
          <w:sz w:val="22"/>
          <w:szCs w:val="22"/>
          <w:lang w:val="ru-RU"/>
        </w:rPr>
        <w:t>…………………...………  стр.42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"огл_Статья_64__Ответственность_орган%23огл_Статья_64__Ответственность_орган"</w:instrText>
      </w:r>
      <w:r>
        <w:fldChar w:fldCharType="separate"/>
      </w:r>
      <w:r w:rsidR="006D448B" w:rsidRPr="006D448B">
        <w:rPr>
          <w:rStyle w:val="a3"/>
          <w:sz w:val="22"/>
          <w:szCs w:val="22"/>
          <w:lang w:val="ru-RU"/>
        </w:rPr>
        <w:t>Статья 68. Ответственность органов местного самоуправления и должностных лиц местного самоуправления поселения перед физическими и юридическими лицами</w:t>
      </w:r>
      <w:r>
        <w:fldChar w:fldCharType="end"/>
      </w:r>
      <w:r w:rsidR="006D448B" w:rsidRPr="006D448B">
        <w:rPr>
          <w:sz w:val="22"/>
          <w:szCs w:val="22"/>
          <w:lang w:val="ru-RU"/>
        </w:rPr>
        <w:t>…………………….стр.42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"огл_Статья_65__Контроль_и_надзор_за_%23огл_Статья_65__Контроль_и_надзор_за_"</w:instrText>
      </w:r>
      <w:r>
        <w:fldChar w:fldCharType="separate"/>
      </w:r>
      <w:r w:rsidR="006D448B" w:rsidRPr="006D448B">
        <w:rPr>
          <w:rStyle w:val="a3"/>
          <w:sz w:val="22"/>
          <w:szCs w:val="22"/>
          <w:lang w:val="ru-RU"/>
        </w:rPr>
        <w:t>Статья 69. Контроль и надзор за деятельностью органов местного самоуправления и должностных лиц местного самоуправления</w:t>
      </w:r>
      <w:r>
        <w:fldChar w:fldCharType="end"/>
      </w:r>
      <w:r w:rsidR="006D448B" w:rsidRPr="006D448B">
        <w:rPr>
          <w:sz w:val="22"/>
          <w:szCs w:val="22"/>
          <w:lang w:val="ru-RU"/>
        </w:rPr>
        <w:t>…………………………………………………………….……….стр.42</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"огл_ГЛАВА_</w:instrText>
      </w:r>
      <w:r>
        <w:instrText>VII</w:instrText>
      </w:r>
      <w:r w:rsidRPr="003D0F81">
        <w:rPr>
          <w:lang w:val="ru-RU"/>
        </w:rPr>
        <w:instrText>__ЗАКЛЮЧИТЕЛЬНЫЕ_ПОЛОЖЕ%23огл_ГЛАВА_</w:instrText>
      </w:r>
      <w:r>
        <w:instrText>VII</w:instrText>
      </w:r>
      <w:r w:rsidRPr="003D0F81">
        <w:rPr>
          <w:lang w:val="ru-RU"/>
        </w:rPr>
        <w:instrText>__ЗАКЛЮЧИТЕЛЬНЫЕ_ПОЛОЖЕ"</w:instrText>
      </w:r>
      <w:r>
        <w:fldChar w:fldCharType="separate"/>
      </w:r>
      <w:r w:rsidR="006D448B" w:rsidRPr="006D448B">
        <w:rPr>
          <w:rStyle w:val="a3"/>
          <w:sz w:val="22"/>
          <w:szCs w:val="22"/>
          <w:lang w:val="ru-RU"/>
        </w:rPr>
        <w:t xml:space="preserve">ГЛАВА </w:t>
      </w:r>
      <w:r w:rsidR="006D448B" w:rsidRPr="006D448B">
        <w:rPr>
          <w:rStyle w:val="a3"/>
          <w:sz w:val="22"/>
          <w:szCs w:val="22"/>
        </w:rPr>
        <w:t>VII</w:t>
      </w:r>
      <w:r w:rsidR="006D448B" w:rsidRPr="006D448B">
        <w:rPr>
          <w:rStyle w:val="a3"/>
          <w:sz w:val="22"/>
          <w:szCs w:val="22"/>
          <w:lang w:val="ru-RU"/>
        </w:rPr>
        <w:t>. ЗАКЛЮЧИТЕЛЬНЫЕ ПОЛОЖЕНИЯ</w:t>
      </w:r>
      <w:r>
        <w:fldChar w:fldCharType="end"/>
      </w:r>
      <w:r w:rsidR="006D448B" w:rsidRPr="006D448B">
        <w:rPr>
          <w:sz w:val="22"/>
          <w:szCs w:val="22"/>
          <w:lang w:val="ru-RU"/>
        </w:rPr>
        <w:t>……………………………..………………стр.43</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"огл_Статья_66__Принятие_Устава_посел%23огл_Статья_66__Принятие_Устава_посел"</w:instrText>
      </w:r>
      <w:r>
        <w:fldChar w:fldCharType="separate"/>
      </w:r>
      <w:r w:rsidR="006D448B" w:rsidRPr="006D448B">
        <w:rPr>
          <w:rStyle w:val="a3"/>
          <w:sz w:val="22"/>
          <w:szCs w:val="22"/>
          <w:lang w:val="ru-RU"/>
        </w:rPr>
        <w:t>Статья 70. Принятие Устава поселения, решения о внесении изменений в Устав поселения</w:t>
      </w:r>
      <w:r>
        <w:fldChar w:fldCharType="end"/>
      </w:r>
      <w:r w:rsidR="006D448B" w:rsidRPr="006D448B">
        <w:rPr>
          <w:sz w:val="22"/>
          <w:szCs w:val="22"/>
          <w:lang w:val="ru-RU"/>
        </w:rPr>
        <w:t xml:space="preserve">  стр.43</w:t>
      </w:r>
    </w:p>
    <w:p w:rsidR="006D448B" w:rsidRPr="006D448B" w:rsidRDefault="00BE0A03" w:rsidP="006D448B">
      <w:pPr>
        <w:tabs>
          <w:tab w:val="left" w:pos="5550"/>
        </w:tabs>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"огл_Статья_67__Вступление_в_силу_нас%23огл_Статья_67__Вступление_в_силу_нас"</w:instrText>
      </w:r>
      <w:r>
        <w:fldChar w:fldCharType="separate"/>
      </w:r>
      <w:r w:rsidR="006D448B" w:rsidRPr="006D448B">
        <w:rPr>
          <w:rStyle w:val="a3"/>
          <w:sz w:val="22"/>
          <w:szCs w:val="22"/>
          <w:lang w:val="ru-RU"/>
        </w:rPr>
        <w:t>Статья 71. Вступление в силу настоящего Устава</w:t>
      </w:r>
      <w:r>
        <w:fldChar w:fldCharType="end"/>
      </w:r>
      <w:r w:rsidR="006D448B" w:rsidRPr="006D448B">
        <w:rPr>
          <w:sz w:val="22"/>
          <w:szCs w:val="22"/>
          <w:lang w:val="ru-RU"/>
        </w:rPr>
        <w:tab/>
        <w:t>………………………………………….стр.44</w:t>
      </w:r>
    </w:p>
    <w:p w:rsidR="006D448B" w:rsidRPr="006D448B" w:rsidRDefault="006D448B" w:rsidP="006D448B">
      <w:pPr>
        <w:jc w:val="both"/>
        <w:rPr>
          <w:sz w:val="22"/>
          <w:szCs w:val="22"/>
          <w:lang w:val="ru-RU"/>
        </w:rPr>
      </w:pPr>
      <w:r w:rsidRPr="006D448B">
        <w:rPr>
          <w:sz w:val="22"/>
          <w:szCs w:val="22"/>
          <w:lang w:val="ru-RU"/>
        </w:rPr>
        <w:t>Приложение</w:t>
      </w:r>
    </w:p>
    <w:p w:rsidR="006D448B" w:rsidRPr="006D448B" w:rsidRDefault="00BE0A03" w:rsidP="006D448B">
      <w:pPr>
        <w:jc w:val="both"/>
        <w:rPr>
          <w:sz w:val="22"/>
          <w:szCs w:val="22"/>
          <w:lang w:val="ru-RU"/>
        </w:rPr>
      </w:pPr>
      <w:r>
        <w:fldChar w:fldCharType="begin"/>
      </w:r>
      <w:r>
        <w:instrText>HYPERLINK</w:instrText>
      </w:r>
      <w:r w:rsidRPr="003D0F81">
        <w:rPr>
          <w:lang w:val="ru-RU"/>
        </w:rPr>
        <w:instrText xml:space="preserve"> "</w:instrText>
      </w:r>
      <w:r>
        <w:instrText>about</w:instrText>
      </w:r>
      <w:r w:rsidRPr="003D0F81">
        <w:rPr>
          <w:lang w:val="ru-RU"/>
        </w:rPr>
        <w:instrText>:</w:instrText>
      </w:r>
      <w:r>
        <w:instrText>blank</w:instrText>
      </w:r>
      <w:r w:rsidRPr="003D0F81">
        <w:rPr>
          <w:lang w:val="ru-RU"/>
        </w:rPr>
        <w:instrText>" \</w:instrText>
      </w:r>
      <w:r>
        <w:instrText>l</w:instrText>
      </w:r>
      <w:r w:rsidRPr="003D0F81">
        <w:rPr>
          <w:lang w:val="ru-RU"/>
        </w:rPr>
        <w:instrText xml:space="preserve"> "огл_КАРТОГРАФИЧЕСКОЕ_ОПИСАНИЕ_ГРАНИЦ%23огл_КАРТОГРАФИЧЕСКОЕ_ОПИСАНИЕ_ГРАНИЦ"</w:instrText>
      </w:r>
      <w:r>
        <w:fldChar w:fldCharType="separate"/>
      </w:r>
      <w:r w:rsidR="006D448B" w:rsidRPr="006D448B">
        <w:rPr>
          <w:rStyle w:val="a3"/>
          <w:sz w:val="22"/>
          <w:szCs w:val="22"/>
          <w:lang w:val="ru-RU"/>
        </w:rPr>
        <w:t>КАРТОГРАФИЧЕСКОЕ ОПИСАНИЕ ГРАНИЦ ЕКАТЕРИНКИНСКОГО СЕЛЬСКОГО ПОСЕЛЕНИЯ КАДЫЙСКОГО МУНИЦИПАЛЬНОГО РАЙОНА</w:t>
      </w:r>
      <w:r>
        <w:fldChar w:fldCharType="end"/>
      </w:r>
      <w:r w:rsidR="006D448B" w:rsidRPr="006D448B">
        <w:rPr>
          <w:sz w:val="22"/>
          <w:szCs w:val="22"/>
          <w:lang w:val="ru-RU"/>
        </w:rPr>
        <w:t>…………………………….стр.44</w:t>
      </w:r>
    </w:p>
    <w:p w:rsidR="006D448B" w:rsidRPr="006D448B" w:rsidRDefault="006D448B" w:rsidP="006D448B">
      <w:pPr>
        <w:jc w:val="both"/>
        <w:rPr>
          <w:color w:val="0000FF"/>
          <w:sz w:val="22"/>
          <w:szCs w:val="22"/>
          <w:u w:val="single"/>
          <w:lang w:val="ru-RU"/>
        </w:rPr>
      </w:pPr>
      <w:r w:rsidRPr="006D448B">
        <w:rPr>
          <w:rStyle w:val="a3"/>
          <w:sz w:val="22"/>
          <w:szCs w:val="22"/>
          <w:lang w:val="ru-RU"/>
        </w:rPr>
        <w:t>ПЕРЕЧЕНЬ НАСЕЛЁННЫХ ПУНКТОВ ВХОДЯЩИХ В СОСТАВ ЕКАТЕРИНКИНСКОГО СЕЛЬСКОГО ПОСЕЛЕНИЯ КАДЫЙСКОГО МУНИЦИПАЛЬНОГО РАЙОНА КОСТРОМСКОЙ ОБЛАСТИ …………………………………………………………………………………………стр.45</w:t>
      </w:r>
    </w:p>
    <w:p w:rsidR="006D448B" w:rsidRPr="006D448B" w:rsidRDefault="006D448B" w:rsidP="006D448B">
      <w:pPr>
        <w:pStyle w:val="310"/>
        <w:spacing w:after="0"/>
        <w:jc w:val="both"/>
        <w:rPr>
          <w:rFonts w:cs="Times New Roman"/>
          <w:b/>
          <w:bCs/>
          <w:sz w:val="22"/>
          <w:szCs w:val="22"/>
          <w:u w:val="single"/>
        </w:rPr>
      </w:pPr>
    </w:p>
    <w:p w:rsidR="006D448B" w:rsidRPr="006D448B" w:rsidRDefault="006D448B" w:rsidP="006D448B">
      <w:pPr>
        <w:pStyle w:val="310"/>
        <w:spacing w:after="0"/>
        <w:ind w:firstLine="709"/>
        <w:jc w:val="both"/>
        <w:rPr>
          <w:rFonts w:cs="Times New Roman"/>
          <w:i/>
          <w:sz w:val="22"/>
          <w:szCs w:val="22"/>
        </w:rPr>
      </w:pPr>
      <w:r w:rsidRPr="006D448B">
        <w:rPr>
          <w:rFonts w:cs="Times New Roman"/>
          <w:sz w:val="22"/>
          <w:szCs w:val="22"/>
        </w:rPr>
        <w:t xml:space="preserve">Устав муниципального образования </w:t>
      </w:r>
      <w:proofErr w:type="spellStart"/>
      <w:r w:rsidRPr="006D448B">
        <w:rPr>
          <w:rFonts w:cs="Times New Roman"/>
          <w:sz w:val="22"/>
          <w:szCs w:val="22"/>
        </w:rPr>
        <w:t>Екатеринкинское</w:t>
      </w:r>
      <w:proofErr w:type="spellEnd"/>
      <w:r w:rsidRPr="006D448B">
        <w:rPr>
          <w:rFonts w:cs="Times New Roman"/>
          <w:sz w:val="22"/>
          <w:szCs w:val="22"/>
        </w:rPr>
        <w:t xml:space="preserve"> сельское поселение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 разработан в соответствии с Конституцией Российской Федерации, Федеральным законом от 06.10.2003 г. № 131–ФЗ «Об основных принципах организации местного самоуправления в Российской Федерации», Уставом Костромской области, Уставом муниципального образования </w:t>
      </w:r>
      <w:proofErr w:type="spellStart"/>
      <w:r w:rsidRPr="006D448B">
        <w:rPr>
          <w:rFonts w:cs="Times New Roman"/>
          <w:sz w:val="22"/>
          <w:szCs w:val="22"/>
        </w:rPr>
        <w:t>Кадыйский</w:t>
      </w:r>
      <w:proofErr w:type="spellEnd"/>
      <w:r w:rsidRPr="006D448B">
        <w:rPr>
          <w:rFonts w:cs="Times New Roman"/>
          <w:sz w:val="22"/>
          <w:szCs w:val="22"/>
        </w:rPr>
        <w:t xml:space="preserve"> муниципальный район Костромской области, другими нормативными правовыми актами Российской Федерации, Костромской области по вопросам местного значения. </w:t>
      </w:r>
    </w:p>
    <w:p w:rsidR="006D448B" w:rsidRPr="006D448B" w:rsidRDefault="006D448B" w:rsidP="006D448B">
      <w:pPr>
        <w:pStyle w:val="310"/>
        <w:spacing w:after="0"/>
        <w:ind w:firstLine="709"/>
        <w:jc w:val="both"/>
        <w:rPr>
          <w:rFonts w:cs="Times New Roman"/>
          <w:i/>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I. ОБЩИЕ ПОЛОЖЕНИЯ.</w:t>
      </w:r>
    </w:p>
    <w:p w:rsidR="006D448B" w:rsidRPr="006D448B" w:rsidRDefault="006D448B" w:rsidP="006D448B">
      <w:pPr>
        <w:pStyle w:val="a4"/>
        <w:spacing w:before="0" w:after="0"/>
        <w:jc w:val="both"/>
        <w:rPr>
          <w:b/>
          <w:bCs/>
          <w:sz w:val="22"/>
          <w:szCs w:val="22"/>
        </w:rPr>
      </w:pPr>
      <w:r w:rsidRPr="006D448B">
        <w:rPr>
          <w:b/>
          <w:bCs/>
          <w:sz w:val="22"/>
          <w:szCs w:val="22"/>
        </w:rPr>
        <w:t>Статья 1. Правовой статус Екатеринкинского сельского поселения</w:t>
      </w:r>
    </w:p>
    <w:p w:rsidR="006D448B" w:rsidRPr="006D448B" w:rsidRDefault="006D448B" w:rsidP="006D448B">
      <w:pPr>
        <w:ind w:firstLine="709"/>
        <w:jc w:val="both"/>
        <w:rPr>
          <w:sz w:val="22"/>
          <w:szCs w:val="22"/>
          <w:lang w:val="ru-RU"/>
        </w:rPr>
      </w:pP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 муниципальное образование, наделенное Законом Костромской области статусом сельского поселения, в котором местное самоуправление осуществляется в целях решения вопросов местного значения </w:t>
      </w:r>
      <w:proofErr w:type="spellStart"/>
      <w:r w:rsidRPr="006D448B">
        <w:rPr>
          <w:sz w:val="22"/>
          <w:szCs w:val="22"/>
          <w:lang w:val="ru-RU"/>
        </w:rPr>
        <w:t>внутрипоселенческого</w:t>
      </w:r>
      <w:proofErr w:type="spellEnd"/>
      <w:r w:rsidRPr="006D448B">
        <w:rPr>
          <w:sz w:val="22"/>
          <w:szCs w:val="22"/>
          <w:lang w:val="ru-RU"/>
        </w:rPr>
        <w:t xml:space="preserve"> характера населением непосредственно и (или) через выборные и иные органы местного самоуправления, а также осуществления отдельных государственных полномочий, переданных органам местного самоуправления поселения федеральными законами или законами Костромской области.</w:t>
      </w:r>
    </w:p>
    <w:p w:rsidR="006D448B" w:rsidRPr="006D448B" w:rsidRDefault="006D448B" w:rsidP="006D448B">
      <w:pPr>
        <w:autoSpaceDE w:val="0"/>
        <w:ind w:firstLine="709"/>
        <w:jc w:val="both"/>
        <w:rPr>
          <w:sz w:val="22"/>
          <w:szCs w:val="22"/>
          <w:lang w:val="ru-RU"/>
        </w:rPr>
      </w:pPr>
      <w:r w:rsidRPr="006D448B">
        <w:rPr>
          <w:sz w:val="22"/>
          <w:szCs w:val="22"/>
          <w:lang w:val="ru-RU"/>
        </w:rPr>
        <w:t xml:space="preserve">Муниципальное образование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 образованно в результате объединения муниципальных образований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и </w:t>
      </w:r>
      <w:proofErr w:type="spellStart"/>
      <w:r w:rsidRPr="006D448B">
        <w:rPr>
          <w:sz w:val="22"/>
          <w:szCs w:val="22"/>
          <w:lang w:val="ru-RU"/>
        </w:rPr>
        <w:t>Низкусинское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и является правопреемником вышеназванных муниципальных образований, преобразованных в соответствии со статьей 1 Закона Костромской области от 10.12.2009г. </w:t>
      </w:r>
      <w:r w:rsidRPr="006D448B">
        <w:rPr>
          <w:sz w:val="22"/>
          <w:szCs w:val="22"/>
        </w:rPr>
        <w:t>N</w:t>
      </w:r>
      <w:r w:rsidRPr="006D448B">
        <w:rPr>
          <w:sz w:val="22"/>
          <w:szCs w:val="22"/>
          <w:lang w:val="ru-RU"/>
        </w:rPr>
        <w:t xml:space="preserve"> 549-4-ЗКО «О преобразовании некоторых муниципальных образований в </w:t>
      </w:r>
      <w:proofErr w:type="spellStart"/>
      <w:r w:rsidRPr="006D448B">
        <w:rPr>
          <w:sz w:val="22"/>
          <w:szCs w:val="22"/>
          <w:lang w:val="ru-RU"/>
        </w:rPr>
        <w:t>Кадыйском</w:t>
      </w:r>
      <w:proofErr w:type="spellEnd"/>
      <w:r w:rsidRPr="006D448B">
        <w:rPr>
          <w:sz w:val="22"/>
          <w:szCs w:val="22"/>
          <w:lang w:val="ru-RU"/>
        </w:rPr>
        <w:t xml:space="preserve"> и Островском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w:t>
      </w:r>
    </w:p>
    <w:p w:rsidR="006D448B" w:rsidRPr="006D448B" w:rsidRDefault="006D448B" w:rsidP="006D448B">
      <w:pPr>
        <w:pStyle w:val="ConsNormal"/>
        <w:widowControl/>
        <w:ind w:firstLine="709"/>
        <w:jc w:val="both"/>
        <w:rPr>
          <w:rFonts w:ascii="Times New Roman" w:hAnsi="Times New Roman" w:cs="Times New Roman"/>
          <w:sz w:val="22"/>
          <w:szCs w:val="22"/>
        </w:rPr>
      </w:pPr>
      <w:r w:rsidRPr="006D448B">
        <w:rPr>
          <w:rFonts w:ascii="Times New Roman" w:hAnsi="Times New Roman" w:cs="Times New Roman"/>
          <w:sz w:val="22"/>
          <w:szCs w:val="22"/>
        </w:rPr>
        <w:t xml:space="preserve"> Вопросы, связанные с правопреемством, решаются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6D448B" w:rsidRPr="006D448B" w:rsidRDefault="006D448B" w:rsidP="006D448B">
      <w:pPr>
        <w:pStyle w:val="ConsNormal"/>
        <w:widowControl/>
        <w:ind w:firstLine="709"/>
        <w:jc w:val="both"/>
        <w:rPr>
          <w:rFonts w:ascii="Times New Roman" w:hAnsi="Times New Roman" w:cs="Times New Roman"/>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 Границы Екатеринкинского сельского поселения</w:t>
      </w:r>
    </w:p>
    <w:p w:rsidR="006D448B" w:rsidRPr="006D448B" w:rsidRDefault="006D448B" w:rsidP="006D448B">
      <w:pPr>
        <w:pStyle w:val="210"/>
        <w:tabs>
          <w:tab w:val="left" w:pos="-142"/>
        </w:tabs>
        <w:spacing w:after="0" w:line="240" w:lineRule="auto"/>
        <w:ind w:left="0" w:firstLine="709"/>
        <w:jc w:val="both"/>
        <w:rPr>
          <w:rFonts w:cs="Times New Roman"/>
          <w:sz w:val="22"/>
          <w:szCs w:val="22"/>
        </w:rPr>
      </w:pPr>
      <w:r w:rsidRPr="006D448B">
        <w:rPr>
          <w:rFonts w:cs="Times New Roman"/>
          <w:sz w:val="22"/>
          <w:szCs w:val="22"/>
        </w:rPr>
        <w:t xml:space="preserve">1. Территория Екатеринкинского сельского поселения определена границами, установленными Законом Костромской области от 30.12.2004 г. № 237-ЗКО «Об установлении границ муниципальных образований в Костромской области и наделении их статусом». </w:t>
      </w:r>
    </w:p>
    <w:p w:rsidR="006D448B" w:rsidRPr="006D448B" w:rsidRDefault="006D448B" w:rsidP="006D448B">
      <w:pPr>
        <w:pStyle w:val="210"/>
        <w:tabs>
          <w:tab w:val="left" w:pos="-142"/>
        </w:tabs>
        <w:spacing w:after="0" w:line="240" w:lineRule="auto"/>
        <w:ind w:left="0" w:firstLine="709"/>
        <w:jc w:val="both"/>
        <w:rPr>
          <w:rFonts w:cs="Times New Roman"/>
          <w:sz w:val="22"/>
          <w:szCs w:val="22"/>
        </w:rPr>
      </w:pPr>
      <w:r w:rsidRPr="006D448B">
        <w:rPr>
          <w:rFonts w:cs="Times New Roman"/>
          <w:sz w:val="22"/>
          <w:szCs w:val="22"/>
        </w:rPr>
        <w:t xml:space="preserve">Приложением к настоящему Уставу являются: Картографическое описание границ Екатеринкинского сельского поселения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 (Приложение №1), Перечень населённых пунктов входящих в состав Екатеринкинского сельского поселения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 (Приложение № 2).</w:t>
      </w:r>
    </w:p>
    <w:p w:rsidR="006D448B" w:rsidRPr="006D448B" w:rsidRDefault="006D448B" w:rsidP="006D448B">
      <w:pPr>
        <w:ind w:firstLine="709"/>
        <w:jc w:val="both"/>
        <w:rPr>
          <w:i/>
          <w:sz w:val="22"/>
          <w:szCs w:val="22"/>
          <w:lang w:val="ru-RU"/>
        </w:rPr>
      </w:pPr>
      <w:r w:rsidRPr="006D448B">
        <w:rPr>
          <w:sz w:val="22"/>
          <w:szCs w:val="22"/>
          <w:lang w:val="ru-RU"/>
        </w:rPr>
        <w:t xml:space="preserve">2. Границы </w:t>
      </w:r>
      <w:r w:rsidRPr="006D448B">
        <w:rPr>
          <w:kern w:val="2"/>
          <w:sz w:val="22"/>
          <w:szCs w:val="22"/>
          <w:lang w:val="ru-RU"/>
        </w:rPr>
        <w:t>сельского</w:t>
      </w:r>
      <w:r w:rsidRPr="006D448B">
        <w:rPr>
          <w:sz w:val="22"/>
          <w:szCs w:val="22"/>
          <w:lang w:val="ru-RU"/>
        </w:rPr>
        <w:t xml:space="preserve"> поселения могут быть изменены в порядке, установленном Федеральным законом от 06.10.2003 года № 131-ФЗ «Об общих принципах организации местного самоуправления в Российской Федерации», настоящим Уставом.</w:t>
      </w:r>
      <w:r w:rsidRPr="006D448B">
        <w:rPr>
          <w:i/>
          <w:sz w:val="22"/>
          <w:szCs w:val="22"/>
          <w:lang w:val="ru-RU"/>
        </w:rPr>
        <w:t xml:space="preserve"> (п.2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19.04.2013г. № 87);</w:t>
      </w:r>
    </w:p>
    <w:p w:rsidR="006D448B" w:rsidRPr="006D448B" w:rsidRDefault="006D448B" w:rsidP="006D448B">
      <w:pPr>
        <w:ind w:firstLine="709"/>
        <w:jc w:val="both"/>
        <w:rPr>
          <w:i/>
          <w:sz w:val="22"/>
          <w:szCs w:val="22"/>
          <w:lang w:val="ru-RU"/>
        </w:rPr>
      </w:pPr>
      <w:r w:rsidRPr="006D448B">
        <w:rPr>
          <w:sz w:val="22"/>
          <w:szCs w:val="22"/>
          <w:lang w:val="ru-RU"/>
        </w:rPr>
        <w:t>3. Сельское поселение может быть преобразовано в порядке, установленном Федеральным законом от 06.10.2003 года № 131-ФЗ «Об общих принципах организации местного самоуправления в Российской Федерации», настоящим Уставом.</w:t>
      </w:r>
      <w:r w:rsidRPr="006D448B">
        <w:rPr>
          <w:i/>
          <w:sz w:val="22"/>
          <w:szCs w:val="22"/>
          <w:lang w:val="ru-RU"/>
        </w:rPr>
        <w:t xml:space="preserve"> (п.3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19.04.2013г. № 87);</w:t>
      </w:r>
    </w:p>
    <w:p w:rsidR="006D448B" w:rsidRPr="006D448B" w:rsidRDefault="006D448B" w:rsidP="006D448B">
      <w:pPr>
        <w:pStyle w:val="210"/>
        <w:tabs>
          <w:tab w:val="left" w:pos="-142"/>
        </w:tabs>
        <w:spacing w:after="0" w:line="240" w:lineRule="auto"/>
        <w:ind w:left="0" w:firstLine="709"/>
        <w:jc w:val="both"/>
        <w:rPr>
          <w:rFonts w:cs="Times New Roman"/>
          <w:sz w:val="22"/>
          <w:szCs w:val="22"/>
        </w:rPr>
      </w:pPr>
      <w:r w:rsidRPr="006D448B">
        <w:rPr>
          <w:rFonts w:cs="Times New Roman"/>
          <w:sz w:val="22"/>
          <w:szCs w:val="22"/>
        </w:rPr>
        <w:t xml:space="preserve">  </w:t>
      </w: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 Наименование и состав территории Екатеринкинского сельского поселения</w:t>
      </w:r>
    </w:p>
    <w:p w:rsidR="006D448B" w:rsidRPr="006D448B" w:rsidRDefault="006D448B" w:rsidP="006D448B">
      <w:pPr>
        <w:ind w:firstLine="709"/>
        <w:jc w:val="both"/>
        <w:rPr>
          <w:sz w:val="22"/>
          <w:szCs w:val="22"/>
          <w:lang w:val="ru-RU"/>
        </w:rPr>
      </w:pPr>
      <w:r w:rsidRPr="006D448B">
        <w:rPr>
          <w:sz w:val="22"/>
          <w:szCs w:val="22"/>
          <w:lang w:val="ru-RU"/>
        </w:rPr>
        <w:t xml:space="preserve">1. Официальное наименование Екатеринкинского сельского поселения - муниципальное образование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(далее по тексту Устава - поселение). </w:t>
      </w:r>
    </w:p>
    <w:p w:rsidR="006D448B" w:rsidRPr="006D448B" w:rsidRDefault="006D448B" w:rsidP="006D448B">
      <w:pPr>
        <w:pStyle w:val="ConsNormal"/>
        <w:ind w:firstLine="709"/>
        <w:jc w:val="both"/>
        <w:rPr>
          <w:rFonts w:ascii="Times New Roman" w:hAnsi="Times New Roman" w:cs="Times New Roman"/>
          <w:sz w:val="22"/>
          <w:szCs w:val="22"/>
        </w:rPr>
      </w:pPr>
      <w:r w:rsidRPr="006D448B">
        <w:rPr>
          <w:rFonts w:ascii="Times New Roman" w:hAnsi="Times New Roman" w:cs="Times New Roman"/>
          <w:sz w:val="22"/>
          <w:szCs w:val="22"/>
        </w:rPr>
        <w:t xml:space="preserve"> Сокращенное наименование – </w:t>
      </w:r>
      <w:proofErr w:type="spellStart"/>
      <w:r w:rsidRPr="006D448B">
        <w:rPr>
          <w:rFonts w:ascii="Times New Roman" w:hAnsi="Times New Roman" w:cs="Times New Roman"/>
          <w:sz w:val="22"/>
          <w:szCs w:val="22"/>
        </w:rPr>
        <w:t>Екатеринкинское</w:t>
      </w:r>
      <w:proofErr w:type="spellEnd"/>
      <w:r w:rsidRPr="006D448B">
        <w:rPr>
          <w:rFonts w:ascii="Times New Roman" w:hAnsi="Times New Roman" w:cs="Times New Roman"/>
          <w:sz w:val="22"/>
          <w:szCs w:val="22"/>
        </w:rPr>
        <w:t xml:space="preserve"> сельское поселение </w:t>
      </w:r>
      <w:proofErr w:type="spellStart"/>
      <w:r w:rsidRPr="006D448B">
        <w:rPr>
          <w:rFonts w:ascii="Times New Roman" w:hAnsi="Times New Roman" w:cs="Times New Roman"/>
          <w:sz w:val="22"/>
          <w:szCs w:val="22"/>
        </w:rPr>
        <w:t>Кадыйского</w:t>
      </w:r>
      <w:proofErr w:type="spellEnd"/>
      <w:r w:rsidRPr="006D448B">
        <w:rPr>
          <w:rFonts w:ascii="Times New Roman" w:hAnsi="Times New Roman" w:cs="Times New Roman"/>
          <w:sz w:val="22"/>
          <w:szCs w:val="22"/>
        </w:rPr>
        <w:t xml:space="preserve"> муниципального района Костромской области. </w:t>
      </w:r>
    </w:p>
    <w:p w:rsidR="006D448B" w:rsidRPr="006D448B" w:rsidRDefault="006D448B" w:rsidP="006D448B">
      <w:pPr>
        <w:pStyle w:val="ConsNormal"/>
        <w:ind w:firstLine="709"/>
        <w:jc w:val="both"/>
        <w:rPr>
          <w:rFonts w:ascii="Times New Roman" w:hAnsi="Times New Roman" w:cs="Times New Roman"/>
          <w:sz w:val="22"/>
          <w:szCs w:val="22"/>
        </w:rPr>
      </w:pPr>
      <w:r w:rsidRPr="006D448B">
        <w:rPr>
          <w:rFonts w:ascii="Times New Roman" w:hAnsi="Times New Roman" w:cs="Times New Roman"/>
          <w:sz w:val="22"/>
          <w:szCs w:val="22"/>
        </w:rPr>
        <w:t xml:space="preserve">Сокращённое и официальное наименования муниципального образования являются равнозначными. </w:t>
      </w:r>
    </w:p>
    <w:p w:rsidR="006D448B" w:rsidRPr="006D448B" w:rsidRDefault="006D448B" w:rsidP="006D448B">
      <w:pPr>
        <w:ind w:firstLine="709"/>
        <w:jc w:val="both"/>
        <w:rPr>
          <w:sz w:val="22"/>
          <w:szCs w:val="22"/>
          <w:lang w:val="ru-RU"/>
        </w:rPr>
      </w:pPr>
      <w:r w:rsidRPr="006D448B">
        <w:rPr>
          <w:sz w:val="22"/>
          <w:szCs w:val="22"/>
          <w:lang w:val="ru-RU"/>
        </w:rPr>
        <w:t xml:space="preserve">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находящиеся в пределах границ поселения. </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3. Территория поселения входит в состав территории муниципального образования </w:t>
      </w:r>
      <w:proofErr w:type="spellStart"/>
      <w:r w:rsidRPr="006D448B">
        <w:rPr>
          <w:sz w:val="22"/>
          <w:szCs w:val="22"/>
          <w:lang w:val="ru-RU"/>
        </w:rPr>
        <w:t>Кадыйский</w:t>
      </w:r>
      <w:proofErr w:type="spellEnd"/>
      <w:r w:rsidRPr="006D448B">
        <w:rPr>
          <w:sz w:val="22"/>
          <w:szCs w:val="22"/>
          <w:lang w:val="ru-RU"/>
        </w:rPr>
        <w:t xml:space="preserve"> муниципальный район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 xml:space="preserve">4. Административным центром поселения является д. </w:t>
      </w:r>
      <w:proofErr w:type="spellStart"/>
      <w:r w:rsidRPr="006D448B">
        <w:rPr>
          <w:sz w:val="22"/>
          <w:szCs w:val="22"/>
          <w:lang w:val="ru-RU"/>
        </w:rPr>
        <w:t>Екатеринкино</w:t>
      </w:r>
      <w:proofErr w:type="spellEnd"/>
      <w:r w:rsidRPr="006D448B">
        <w:rPr>
          <w:sz w:val="22"/>
          <w:szCs w:val="22"/>
          <w:lang w:val="ru-RU"/>
        </w:rPr>
        <w:t xml:space="preserve"> </w:t>
      </w:r>
      <w:proofErr w:type="spellStart"/>
      <w:r w:rsidRPr="006D448B">
        <w:rPr>
          <w:sz w:val="22"/>
          <w:szCs w:val="22"/>
          <w:lang w:val="ru-RU"/>
        </w:rPr>
        <w:t>Кадыйского</w:t>
      </w:r>
      <w:proofErr w:type="spellEnd"/>
      <w:r w:rsidRPr="006D448B">
        <w:rPr>
          <w:sz w:val="22"/>
          <w:szCs w:val="22"/>
          <w:lang w:val="ru-RU"/>
        </w:rPr>
        <w:t xml:space="preserve"> района Костромской области.</w:t>
      </w:r>
    </w:p>
    <w:p w:rsidR="006D448B" w:rsidRPr="006D448B" w:rsidRDefault="006D448B" w:rsidP="006D448B">
      <w:pPr>
        <w:pStyle w:val="a4"/>
        <w:spacing w:before="0" w:after="0"/>
        <w:jc w:val="both"/>
        <w:rPr>
          <w:b/>
          <w:bCs/>
          <w:sz w:val="22"/>
          <w:szCs w:val="22"/>
        </w:rPr>
      </w:pPr>
      <w:r w:rsidRPr="006D448B">
        <w:rPr>
          <w:b/>
          <w:bCs/>
          <w:sz w:val="22"/>
          <w:szCs w:val="22"/>
        </w:rPr>
        <w:t>Статья 4. Официальные символы поселения и порядок их использования</w:t>
      </w:r>
    </w:p>
    <w:p w:rsidR="006D448B" w:rsidRPr="006D448B" w:rsidRDefault="006D448B" w:rsidP="006D448B">
      <w:pPr>
        <w:ind w:firstLine="709"/>
        <w:jc w:val="both"/>
        <w:rPr>
          <w:sz w:val="22"/>
          <w:szCs w:val="22"/>
          <w:lang w:val="ru-RU"/>
        </w:rPr>
      </w:pPr>
      <w:r w:rsidRPr="006D448B">
        <w:rPr>
          <w:sz w:val="22"/>
          <w:szCs w:val="22"/>
          <w:lang w:val="ru-RU"/>
        </w:rPr>
        <w:t>1. Поселение вправе устанавливать официальные символы поселения, отражающие исторические, культурные, национальные и иные местные традиции, утверждаемые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2. Официальные символы и порядок их использования устанавливается нормативным правовым актом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3. Официальные символы поселения подлежат государственной регистрации в порядке, установленном федеральным законодательством. </w:t>
      </w:r>
    </w:p>
    <w:p w:rsidR="006D448B" w:rsidRPr="006D448B" w:rsidRDefault="006D448B" w:rsidP="006D448B">
      <w:pPr>
        <w:ind w:firstLine="709"/>
        <w:jc w:val="both"/>
        <w:rPr>
          <w:sz w:val="22"/>
          <w:szCs w:val="22"/>
          <w:lang w:val="ru-RU"/>
        </w:rPr>
      </w:pPr>
    </w:p>
    <w:p w:rsidR="006D448B" w:rsidRPr="006D448B" w:rsidRDefault="006D448B" w:rsidP="006D448B">
      <w:pPr>
        <w:rPr>
          <w:b/>
          <w:sz w:val="22"/>
          <w:szCs w:val="22"/>
          <w:lang w:val="ru-RU"/>
        </w:rPr>
      </w:pPr>
      <w:r w:rsidRPr="006D448B">
        <w:rPr>
          <w:b/>
          <w:sz w:val="22"/>
          <w:szCs w:val="22"/>
          <w:lang w:val="ru-RU"/>
        </w:rPr>
        <w:t xml:space="preserve">           ГЛАВА </w:t>
      </w:r>
      <w:r w:rsidRPr="006D448B">
        <w:rPr>
          <w:b/>
          <w:sz w:val="22"/>
          <w:szCs w:val="22"/>
        </w:rPr>
        <w:t>II</w:t>
      </w:r>
      <w:r w:rsidRPr="006D448B">
        <w:rPr>
          <w:b/>
          <w:sz w:val="22"/>
          <w:szCs w:val="22"/>
          <w:lang w:val="ru-RU"/>
        </w:rPr>
        <w:t xml:space="preserve">.   ПРАВОВЫЕ ОСНОВЫ ОРГАНИЗАЦИИ МЕСТНОГО    </w:t>
      </w:r>
    </w:p>
    <w:p w:rsidR="006D448B" w:rsidRPr="006D448B" w:rsidRDefault="006D448B" w:rsidP="006D448B">
      <w:pPr>
        <w:rPr>
          <w:b/>
          <w:sz w:val="22"/>
          <w:szCs w:val="22"/>
          <w:lang w:val="ru-RU"/>
        </w:rPr>
      </w:pPr>
      <w:r w:rsidRPr="006D448B">
        <w:rPr>
          <w:b/>
          <w:sz w:val="22"/>
          <w:szCs w:val="22"/>
          <w:lang w:val="ru-RU"/>
        </w:rPr>
        <w:t>САМОУПРАВЛЕНИЯ В  ПОСЕЛЕНИИ.</w:t>
      </w:r>
    </w:p>
    <w:p w:rsidR="006D448B" w:rsidRPr="006D448B" w:rsidRDefault="006D448B" w:rsidP="006D448B">
      <w:pPr>
        <w:ind w:firstLine="709"/>
        <w:jc w:val="both"/>
        <w:rPr>
          <w:b/>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 Местное самоуправление поселения</w:t>
      </w:r>
    </w:p>
    <w:p w:rsidR="006D448B" w:rsidRPr="006D448B" w:rsidRDefault="006D448B" w:rsidP="006D448B">
      <w:pPr>
        <w:ind w:firstLine="709"/>
        <w:jc w:val="both"/>
        <w:rPr>
          <w:sz w:val="22"/>
          <w:szCs w:val="22"/>
          <w:lang w:val="ru-RU"/>
        </w:rPr>
      </w:pPr>
      <w:r w:rsidRPr="006D448B">
        <w:rPr>
          <w:sz w:val="22"/>
          <w:szCs w:val="22"/>
          <w:lang w:val="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 Правовая основа местного самоуправления поселения</w:t>
      </w:r>
    </w:p>
    <w:p w:rsidR="006D448B" w:rsidRPr="006D448B" w:rsidRDefault="006D448B" w:rsidP="006D448B">
      <w:pPr>
        <w:ind w:firstLine="709"/>
        <w:jc w:val="both"/>
        <w:rPr>
          <w:sz w:val="22"/>
          <w:szCs w:val="22"/>
          <w:u w:val="single"/>
          <w:lang w:val="ru-RU"/>
        </w:rPr>
      </w:pPr>
      <w:r w:rsidRPr="006D448B">
        <w:rPr>
          <w:sz w:val="22"/>
          <w:szCs w:val="22"/>
          <w:lang w:val="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sidR="00BE0A03">
        <w:fldChar w:fldCharType="begin"/>
      </w:r>
      <w:r w:rsidR="00BE0A03">
        <w:instrText>HYPERLINK</w:instrText>
      </w:r>
      <w:r w:rsidR="00BE0A03" w:rsidRPr="003D0F81">
        <w:rPr>
          <w:lang w:val="ru-RU"/>
        </w:rPr>
        <w:instrText xml:space="preserve"> "</w:instrText>
      </w:r>
      <w:r w:rsidR="00BE0A03">
        <w:instrText>about</w:instrText>
      </w:r>
      <w:r w:rsidR="00BE0A03" w:rsidRPr="003D0F81">
        <w:rPr>
          <w:lang w:val="ru-RU"/>
        </w:rPr>
        <w:instrText>:</w:instrText>
      </w:r>
      <w:r w:rsidR="00BE0A03">
        <w:instrText>blankViewDoc</w:instrText>
      </w:r>
      <w:r w:rsidR="00BE0A03" w:rsidRPr="003D0F81">
        <w:rPr>
          <w:lang w:val="ru-RU"/>
        </w:rPr>
        <w:instrText>.</w:instrText>
      </w:r>
      <w:r w:rsidR="00BE0A03">
        <w:instrText>asp</w:instrText>
      </w:r>
      <w:r w:rsidR="00BE0A03" w:rsidRPr="003D0F81">
        <w:rPr>
          <w:lang w:val="ru-RU"/>
        </w:rPr>
        <w:instrText>?</w:instrText>
      </w:r>
      <w:r w:rsidR="00BE0A03">
        <w:instrText>ET</w:instrText>
      </w:r>
      <w:r w:rsidR="00BE0A03" w:rsidRPr="003D0F81">
        <w:rPr>
          <w:lang w:val="ru-RU"/>
        </w:rPr>
        <w:instrText>_</w:instrText>
      </w:r>
      <w:r w:rsidR="00BE0A03">
        <w:instrText>REF</w:instrText>
      </w:r>
      <w:r w:rsidR="00BE0A03" w:rsidRPr="003D0F81">
        <w:rPr>
          <w:lang w:val="ru-RU"/>
        </w:rPr>
        <w:instrText>_</w:instrText>
      </w:r>
      <w:r w:rsidR="00BE0A03">
        <w:instrText>FZ</w:instrText>
      </w:r>
      <w:r w:rsidR="00BE0A03" w:rsidRPr="003D0F81">
        <w:rPr>
          <w:lang w:val="ru-RU"/>
        </w:rPr>
        <w:instrText>=</w:instrText>
      </w:r>
      <w:r w:rsidR="00BE0A03">
        <w:instrText>RU</w:instrText>
      </w:r>
      <w:r w:rsidR="00BE0A03" w:rsidRPr="003D0F81">
        <w:rPr>
          <w:lang w:val="ru-RU"/>
        </w:rPr>
        <w:instrText>0000</w:instrText>
      </w:r>
      <w:r w:rsidR="00BE0A03">
        <w:instrText>R</w:instrText>
      </w:r>
      <w:r w:rsidR="00BE0A03" w:rsidRPr="003D0F81">
        <w:rPr>
          <w:lang w:val="ru-RU"/>
        </w:rPr>
        <w:instrText>199305853"</w:instrText>
      </w:r>
      <w:r w:rsidR="00BE0A03">
        <w:fldChar w:fldCharType="separate"/>
      </w:r>
      <w:r w:rsidRPr="006D448B">
        <w:rPr>
          <w:rStyle w:val="a3"/>
          <w:sz w:val="22"/>
          <w:szCs w:val="22"/>
          <w:lang w:val="ru-RU"/>
        </w:rPr>
        <w:t>Конституция Российской Федерации</w:t>
      </w:r>
      <w:r w:rsidR="00BE0A03">
        <w:fldChar w:fldCharType="end"/>
      </w:r>
      <w:r w:rsidRPr="006D448B">
        <w:rPr>
          <w:sz w:val="22"/>
          <w:szCs w:val="22"/>
          <w:lang w:val="ru-RU"/>
        </w:rPr>
        <w:t xml:space="preserve">, федеральные конституционные законы, Федеральным законом </w:t>
      </w:r>
      <w:r w:rsidR="00BE0A03">
        <w:fldChar w:fldCharType="begin"/>
      </w:r>
      <w:r w:rsidR="00BE0A03">
        <w:instrText>HYPERLINK</w:instrText>
      </w:r>
      <w:r w:rsidR="00BE0A03" w:rsidRPr="003D0F81">
        <w:rPr>
          <w:lang w:val="ru-RU"/>
        </w:rPr>
        <w:instrText xml:space="preserve"> "</w:instrText>
      </w:r>
      <w:r w:rsidR="00BE0A03">
        <w:instrText>about</w:instrText>
      </w:r>
      <w:r w:rsidR="00BE0A03" w:rsidRPr="003D0F81">
        <w:rPr>
          <w:lang w:val="ru-RU"/>
        </w:rPr>
        <w:instrText>:</w:instrText>
      </w:r>
      <w:r w:rsidR="00BE0A03">
        <w:instrText>blankViewDoc</w:instrText>
      </w:r>
      <w:r w:rsidR="00BE0A03" w:rsidRPr="003D0F81">
        <w:rPr>
          <w:lang w:val="ru-RU"/>
        </w:rPr>
        <w:instrText>.</w:instrText>
      </w:r>
      <w:r w:rsidR="00BE0A03">
        <w:instrText>asp</w:instrText>
      </w:r>
      <w:r w:rsidR="00BE0A03" w:rsidRPr="003D0F81">
        <w:rPr>
          <w:lang w:val="ru-RU"/>
        </w:rPr>
        <w:instrText>?</w:instrText>
      </w:r>
      <w:r w:rsidR="00BE0A03">
        <w:instrText>ET</w:instrText>
      </w:r>
      <w:r w:rsidR="00BE0A03" w:rsidRPr="003D0F81">
        <w:rPr>
          <w:lang w:val="ru-RU"/>
        </w:rPr>
        <w:instrText>_</w:instrText>
      </w:r>
      <w:r w:rsidR="00BE0A03">
        <w:instrText>REF</w:instrText>
      </w:r>
      <w:r w:rsidR="00BE0A03" w:rsidRPr="003D0F81">
        <w:rPr>
          <w:lang w:val="ru-RU"/>
        </w:rPr>
        <w:instrText>_</w:instrText>
      </w:r>
      <w:r w:rsidR="00BE0A03">
        <w:instrText>FZ</w:instrText>
      </w:r>
      <w:r w:rsidR="00BE0A03" w:rsidRPr="003D0F81">
        <w:rPr>
          <w:lang w:val="ru-RU"/>
        </w:rPr>
        <w:instrText>=</w:instrText>
      </w:r>
      <w:r w:rsidR="00BE0A03">
        <w:instrText>RU</w:instrText>
      </w:r>
      <w:r w:rsidR="00BE0A03" w:rsidRPr="003D0F81">
        <w:rPr>
          <w:lang w:val="ru-RU"/>
        </w:rPr>
        <w:instrText>0000</w:instrText>
      </w:r>
      <w:r w:rsidR="00BE0A03">
        <w:instrText>R</w:instrText>
      </w:r>
      <w:r w:rsidR="00BE0A03" w:rsidRPr="003D0F81">
        <w:rPr>
          <w:lang w:val="ru-RU"/>
        </w:rPr>
        <w:instrText>200303925"</w:instrText>
      </w:r>
      <w:r w:rsidR="00BE0A03">
        <w:fldChar w:fldCharType="separate"/>
      </w:r>
      <w:r w:rsidRPr="006D448B">
        <w:rPr>
          <w:rStyle w:val="a3"/>
          <w:sz w:val="22"/>
          <w:szCs w:val="22"/>
          <w:lang w:val="ru-RU"/>
        </w:rPr>
        <w:t>от 06.10.2003 г № 131-ФЗ</w:t>
      </w:r>
      <w:r w:rsidR="00BE0A03">
        <w:fldChar w:fldCharType="end"/>
      </w:r>
      <w:r w:rsidRPr="006D448B">
        <w:rPr>
          <w:sz w:val="22"/>
          <w:szCs w:val="22"/>
          <w:lang w:val="ru-RU"/>
        </w:rPr>
        <w:t xml:space="preserve"> «Об общих принципах организации местного самоуправления в Российской Федерации» (далее по тексту Устава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BE0A03">
        <w:fldChar w:fldCharType="begin"/>
      </w:r>
      <w:r w:rsidR="00BE0A03">
        <w:instrText>HYPERLINK</w:instrText>
      </w:r>
      <w:r w:rsidR="00BE0A03" w:rsidRPr="003D0F81">
        <w:rPr>
          <w:lang w:val="ru-RU"/>
        </w:rPr>
        <w:instrText xml:space="preserve"> "</w:instrText>
      </w:r>
      <w:r w:rsidR="00BE0A03">
        <w:instrText>about</w:instrText>
      </w:r>
      <w:r w:rsidR="00BE0A03" w:rsidRPr="003D0F81">
        <w:rPr>
          <w:lang w:val="ru-RU"/>
        </w:rPr>
        <w:instrText>:</w:instrText>
      </w:r>
      <w:r w:rsidR="00BE0A03">
        <w:instrText>blankViewDoc</w:instrText>
      </w:r>
      <w:r w:rsidR="00BE0A03" w:rsidRPr="003D0F81">
        <w:rPr>
          <w:lang w:val="ru-RU"/>
        </w:rPr>
        <w:instrText>.</w:instrText>
      </w:r>
      <w:r w:rsidR="00BE0A03">
        <w:instrText>asp</w:instrText>
      </w:r>
      <w:r w:rsidR="00BE0A03" w:rsidRPr="003D0F81">
        <w:rPr>
          <w:lang w:val="ru-RU"/>
        </w:rPr>
        <w:instrText>?</w:instrText>
      </w:r>
      <w:r w:rsidR="00BE0A03">
        <w:instrText>ET</w:instrText>
      </w:r>
      <w:r w:rsidR="00BE0A03" w:rsidRPr="003D0F81">
        <w:rPr>
          <w:lang w:val="ru-RU"/>
        </w:rPr>
        <w:instrText>_</w:instrText>
      </w:r>
      <w:r w:rsidR="00BE0A03">
        <w:instrText>REF</w:instrText>
      </w:r>
      <w:r w:rsidR="00BE0A03" w:rsidRPr="003D0F81">
        <w:rPr>
          <w:lang w:val="ru-RU"/>
        </w:rPr>
        <w:instrText>_</w:instrText>
      </w:r>
      <w:r w:rsidR="00BE0A03">
        <w:instrText>FZ</w:instrText>
      </w:r>
      <w:r w:rsidR="00BE0A03" w:rsidRPr="003D0F81">
        <w:rPr>
          <w:lang w:val="ru-RU"/>
        </w:rPr>
        <w:instrText>=</w:instrText>
      </w:r>
      <w:r w:rsidR="00BE0A03">
        <w:instrText>RU</w:instrText>
      </w:r>
      <w:r w:rsidR="00BE0A03" w:rsidRPr="003D0F81">
        <w:rPr>
          <w:lang w:val="ru-RU"/>
        </w:rPr>
        <w:instrText>44</w:instrText>
      </w:r>
      <w:r w:rsidR="00BE0A03">
        <w:instrText>DMJ</w:instrText>
      </w:r>
      <w:r w:rsidR="00BE0A03" w:rsidRPr="003D0F81">
        <w:rPr>
          <w:lang w:val="ru-RU"/>
        </w:rPr>
        <w:instrText>200800246"</w:instrText>
      </w:r>
      <w:r w:rsidR="00BE0A03">
        <w:fldChar w:fldCharType="separate"/>
      </w:r>
      <w:r w:rsidRPr="006D448B">
        <w:rPr>
          <w:rStyle w:val="a3"/>
          <w:sz w:val="22"/>
          <w:szCs w:val="22"/>
          <w:lang w:val="ru-RU"/>
        </w:rPr>
        <w:t>Устав Костромской области</w:t>
      </w:r>
      <w:r w:rsidR="00BE0A03">
        <w:fldChar w:fldCharType="end"/>
      </w:r>
      <w:r w:rsidRPr="006D448B">
        <w:rPr>
          <w:sz w:val="22"/>
          <w:szCs w:val="22"/>
          <w:lang w:val="ru-RU"/>
        </w:rPr>
        <w:t xml:space="preserve">, законы и иные нормативные правовые акты Костромской области, муниципальные правовые акты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по вопросам </w:t>
      </w:r>
      <w:proofErr w:type="spellStart"/>
      <w:r w:rsidRPr="006D448B">
        <w:rPr>
          <w:sz w:val="22"/>
          <w:szCs w:val="22"/>
          <w:lang w:val="ru-RU"/>
        </w:rPr>
        <w:t>межпоселенческого</w:t>
      </w:r>
      <w:proofErr w:type="spellEnd"/>
      <w:r w:rsidRPr="006D448B">
        <w:rPr>
          <w:sz w:val="22"/>
          <w:szCs w:val="22"/>
          <w:lang w:val="ru-RU"/>
        </w:rPr>
        <w:t xml:space="preserve"> характера, настоящий Устав, решения принятые на местных референдумах и иные муниципальные правовые акты поселения, </w:t>
      </w:r>
    </w:p>
    <w:p w:rsidR="006D448B" w:rsidRPr="006D448B" w:rsidRDefault="006D448B" w:rsidP="006D448B">
      <w:pPr>
        <w:ind w:firstLine="709"/>
        <w:jc w:val="both"/>
        <w:rPr>
          <w:sz w:val="22"/>
          <w:szCs w:val="22"/>
          <w:lang w:val="ru-RU"/>
        </w:rPr>
      </w:pPr>
      <w:r w:rsidRPr="006D448B">
        <w:rPr>
          <w:sz w:val="22"/>
          <w:szCs w:val="22"/>
          <w:lang w:val="ru-RU"/>
        </w:rPr>
        <w:t>2. Местное самоуправление в поселении осуществляется на основе принципов:</w:t>
      </w:r>
    </w:p>
    <w:p w:rsidR="006D448B" w:rsidRPr="006D448B" w:rsidRDefault="006D448B" w:rsidP="006D448B">
      <w:pPr>
        <w:ind w:firstLine="709"/>
        <w:jc w:val="both"/>
        <w:rPr>
          <w:sz w:val="22"/>
          <w:szCs w:val="22"/>
          <w:lang w:val="ru-RU"/>
        </w:rPr>
      </w:pPr>
      <w:r w:rsidRPr="006D448B">
        <w:rPr>
          <w:sz w:val="22"/>
          <w:szCs w:val="22"/>
          <w:lang w:val="ru-RU"/>
        </w:rPr>
        <w:t>1) соблюдения прав и свобод человека и гражданина;</w:t>
      </w:r>
    </w:p>
    <w:p w:rsidR="006D448B" w:rsidRPr="006D448B" w:rsidRDefault="006D448B" w:rsidP="006D448B">
      <w:pPr>
        <w:ind w:firstLine="709"/>
        <w:jc w:val="both"/>
        <w:rPr>
          <w:sz w:val="22"/>
          <w:szCs w:val="22"/>
          <w:lang w:val="ru-RU"/>
        </w:rPr>
      </w:pPr>
      <w:r w:rsidRPr="006D448B">
        <w:rPr>
          <w:sz w:val="22"/>
          <w:szCs w:val="22"/>
          <w:lang w:val="ru-RU"/>
        </w:rPr>
        <w:t>2) государственных гарантий осуществления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3) законности;</w:t>
      </w:r>
    </w:p>
    <w:p w:rsidR="006D448B" w:rsidRPr="006D448B" w:rsidRDefault="006D448B" w:rsidP="006D448B">
      <w:pPr>
        <w:ind w:firstLine="709"/>
        <w:jc w:val="both"/>
        <w:rPr>
          <w:sz w:val="22"/>
          <w:szCs w:val="22"/>
          <w:lang w:val="ru-RU"/>
        </w:rPr>
      </w:pPr>
      <w:r w:rsidRPr="006D448B">
        <w:rPr>
          <w:sz w:val="22"/>
          <w:szCs w:val="22"/>
          <w:lang w:val="ru-RU"/>
        </w:rPr>
        <w:t>4) гласности;</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самостоятельности местного самоуправления в решении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 xml:space="preserve">выборности органов и должностных лиц местного самоуправления; </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 xml:space="preserve">ответственности органов и должностных лиц местного самоуправления перед населением поселения. </w:t>
      </w:r>
    </w:p>
    <w:p w:rsidR="006D448B" w:rsidRPr="006D448B" w:rsidRDefault="006D448B" w:rsidP="006D448B">
      <w:pPr>
        <w:pStyle w:val="a4"/>
        <w:spacing w:before="0" w:after="0"/>
        <w:ind w:firstLine="709"/>
        <w:jc w:val="both"/>
        <w:rPr>
          <w:b/>
          <w:bCs/>
          <w:sz w:val="22"/>
          <w:szCs w:val="22"/>
        </w:rPr>
      </w:pPr>
      <w:r w:rsidRPr="006D448B">
        <w:rPr>
          <w:b/>
          <w:bCs/>
          <w:sz w:val="22"/>
          <w:szCs w:val="22"/>
        </w:rPr>
        <w:t>Статья 7. Вопросы местного значения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К вопросам местного значения поселения относятся: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(п.1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установление, изменение и отмена местных налогов и сборов поселения;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владение, пользование и распоряжение имуществом, находящимся в муниципальной собственности поселения;</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w:t>
      </w:r>
      <w:r w:rsidRPr="006D448B">
        <w:rPr>
          <w:i/>
          <w:sz w:val="22"/>
          <w:szCs w:val="22"/>
          <w:lang w:val="ru-RU"/>
        </w:rPr>
        <w:t xml:space="preserve"> п.4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(п.5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6)</w:t>
      </w:r>
      <w:r w:rsidRPr="006D448B">
        <w:rPr>
          <w:sz w:val="22"/>
          <w:szCs w:val="22"/>
        </w:rPr>
        <w:t> </w:t>
      </w:r>
      <w:r w:rsidRPr="006D448B">
        <w:rPr>
          <w:sz w:val="22"/>
          <w:szCs w:val="22"/>
          <w:lang w:val="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6D448B">
        <w:rPr>
          <w:i/>
          <w:sz w:val="22"/>
          <w:szCs w:val="22"/>
          <w:lang w:val="ru-RU"/>
        </w:rPr>
        <w:t xml:space="preserve">(п.6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w:t>
      </w:r>
      <w:r w:rsidRPr="006D448B">
        <w:rPr>
          <w:i/>
          <w:sz w:val="22"/>
          <w:szCs w:val="22"/>
          <w:lang w:val="ru-RU"/>
        </w:rPr>
        <w:t xml:space="preserve"> п.7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sz w:val="22"/>
          <w:szCs w:val="22"/>
          <w:lang w:val="ru-RU"/>
        </w:rPr>
      </w:pPr>
      <w:r w:rsidRPr="006D448B">
        <w:rPr>
          <w:sz w:val="22"/>
          <w:szCs w:val="22"/>
          <w:lang w:val="ru-RU"/>
        </w:rPr>
        <w:t>8) –(</w:t>
      </w:r>
      <w:r w:rsidRPr="006D448B">
        <w:rPr>
          <w:i/>
          <w:sz w:val="22"/>
          <w:szCs w:val="22"/>
          <w:lang w:val="ru-RU"/>
        </w:rPr>
        <w:t xml:space="preserve"> п.8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8.1) –(</w:t>
      </w:r>
      <w:r w:rsidRPr="006D448B">
        <w:rPr>
          <w:i/>
          <w:sz w:val="22"/>
          <w:szCs w:val="22"/>
          <w:lang w:val="ru-RU"/>
        </w:rPr>
        <w:t xml:space="preserve"> п.8.1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участие в предупреждении и ликвидации последствий чрезвычайных ситуаций в границах поселения;</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обеспечение первичных мер пожарной безопасности в границах населенных пунктов поселения;</w:t>
      </w:r>
    </w:p>
    <w:p w:rsidR="006D448B" w:rsidRPr="006D448B" w:rsidRDefault="006D448B" w:rsidP="006D448B">
      <w:pPr>
        <w:ind w:firstLine="709"/>
        <w:jc w:val="both"/>
        <w:rPr>
          <w:sz w:val="22"/>
          <w:szCs w:val="22"/>
          <w:lang w:val="ru-RU"/>
        </w:rPr>
      </w:pPr>
      <w:r w:rsidRPr="006D448B">
        <w:rPr>
          <w:sz w:val="22"/>
          <w:szCs w:val="22"/>
          <w:lang w:val="ru-RU"/>
        </w:rPr>
        <w:t>11)</w:t>
      </w:r>
      <w:r w:rsidRPr="006D448B">
        <w:rPr>
          <w:sz w:val="22"/>
          <w:szCs w:val="22"/>
        </w:rPr>
        <w:t> </w:t>
      </w:r>
      <w:r w:rsidRPr="006D448B">
        <w:rPr>
          <w:sz w:val="22"/>
          <w:szCs w:val="22"/>
          <w:lang w:val="ru-RU"/>
        </w:rPr>
        <w:t>создание условий для обеспечения жителей поселения услугами связи, общественного питания, торговли и бытового обслуживания;</w:t>
      </w:r>
    </w:p>
    <w:p w:rsidR="006D448B" w:rsidRPr="006D448B" w:rsidRDefault="006D448B" w:rsidP="006D448B">
      <w:pPr>
        <w:ind w:firstLine="709"/>
        <w:jc w:val="both"/>
        <w:rPr>
          <w:sz w:val="22"/>
          <w:szCs w:val="22"/>
          <w:lang w:val="ru-RU"/>
        </w:rPr>
      </w:pPr>
      <w:r w:rsidRPr="006D448B">
        <w:rPr>
          <w:sz w:val="22"/>
          <w:szCs w:val="22"/>
          <w:lang w:val="ru-RU"/>
        </w:rPr>
        <w:t>12)</w:t>
      </w:r>
      <w:r w:rsidRPr="006D448B">
        <w:rPr>
          <w:sz w:val="22"/>
          <w:szCs w:val="22"/>
        </w:rPr>
        <w:t> </w:t>
      </w:r>
      <w:r w:rsidRPr="006D448B">
        <w:rPr>
          <w:sz w:val="22"/>
          <w:szCs w:val="22"/>
          <w:lang w:val="ru-RU"/>
        </w:rPr>
        <w:t>–(</w:t>
      </w:r>
      <w:r w:rsidRPr="006D448B">
        <w:rPr>
          <w:i/>
          <w:sz w:val="22"/>
          <w:szCs w:val="22"/>
          <w:lang w:val="ru-RU"/>
        </w:rPr>
        <w:t xml:space="preserve"> п.12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13)</w:t>
      </w:r>
      <w:r w:rsidRPr="006D448B">
        <w:rPr>
          <w:sz w:val="22"/>
          <w:szCs w:val="22"/>
        </w:rPr>
        <w:t> </w:t>
      </w:r>
      <w:r w:rsidRPr="006D448B">
        <w:rPr>
          <w:sz w:val="22"/>
          <w:szCs w:val="22"/>
          <w:lang w:val="ru-RU"/>
        </w:rPr>
        <w:t>создание условий для организации досуга и обеспечения жителей поселения услугами организаций культуры;</w:t>
      </w:r>
    </w:p>
    <w:p w:rsidR="006D448B" w:rsidRPr="006D448B" w:rsidRDefault="006D448B" w:rsidP="006D448B">
      <w:pPr>
        <w:ind w:firstLine="709"/>
        <w:jc w:val="both"/>
        <w:rPr>
          <w:sz w:val="22"/>
          <w:szCs w:val="22"/>
          <w:lang w:val="ru-RU"/>
        </w:rPr>
      </w:pPr>
      <w:r w:rsidRPr="006D448B">
        <w:rPr>
          <w:sz w:val="22"/>
          <w:szCs w:val="22"/>
          <w:lang w:val="ru-RU"/>
        </w:rPr>
        <w:t>14)</w:t>
      </w:r>
      <w:r w:rsidRPr="006D448B">
        <w:rPr>
          <w:sz w:val="22"/>
          <w:szCs w:val="22"/>
        </w:rPr>
        <w:t> </w:t>
      </w:r>
      <w:r w:rsidRPr="006D448B">
        <w:rPr>
          <w:sz w:val="22"/>
          <w:szCs w:val="22"/>
          <w:lang w:val="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15)создание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448B" w:rsidRPr="006D448B" w:rsidRDefault="006D448B" w:rsidP="006D448B">
      <w:pPr>
        <w:ind w:firstLine="709"/>
        <w:jc w:val="both"/>
        <w:rPr>
          <w:sz w:val="22"/>
          <w:szCs w:val="22"/>
          <w:lang w:val="ru-RU"/>
        </w:rPr>
      </w:pPr>
      <w:r w:rsidRPr="006D448B">
        <w:rPr>
          <w:sz w:val="22"/>
          <w:szCs w:val="22"/>
          <w:lang w:val="ru-RU"/>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(п.16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31.07.2015г. № 143);</w:t>
      </w:r>
    </w:p>
    <w:p w:rsidR="006D448B" w:rsidRPr="006D448B" w:rsidRDefault="006D448B" w:rsidP="006D448B">
      <w:pPr>
        <w:jc w:val="both"/>
        <w:rPr>
          <w:sz w:val="22"/>
          <w:szCs w:val="22"/>
          <w:lang w:val="ru-RU"/>
        </w:rPr>
      </w:pPr>
      <w:r w:rsidRPr="006D448B">
        <w:rPr>
          <w:sz w:val="22"/>
          <w:szCs w:val="22"/>
          <w:lang w:val="ru-RU"/>
        </w:rPr>
        <w:t xml:space="preserve">             17)</w:t>
      </w:r>
      <w:r w:rsidRPr="006D448B">
        <w:rPr>
          <w:sz w:val="22"/>
          <w:szCs w:val="22"/>
        </w:rPr>
        <w:t> </w:t>
      </w:r>
      <w:r w:rsidRPr="006D448B">
        <w:rPr>
          <w:sz w:val="22"/>
          <w:szCs w:val="22"/>
          <w:lang w:val="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448B" w:rsidRPr="006D448B" w:rsidRDefault="006D448B" w:rsidP="006D448B">
      <w:pPr>
        <w:ind w:firstLine="709"/>
        <w:jc w:val="both"/>
        <w:rPr>
          <w:i/>
          <w:sz w:val="22"/>
          <w:szCs w:val="22"/>
          <w:lang w:val="ru-RU"/>
        </w:rPr>
      </w:pPr>
      <w:r w:rsidRPr="006D448B">
        <w:rPr>
          <w:i/>
          <w:sz w:val="22"/>
          <w:szCs w:val="22"/>
          <w:lang w:val="ru-RU"/>
        </w:rPr>
        <w:t xml:space="preserve">(п.17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18)</w:t>
      </w:r>
      <w:r w:rsidRPr="006D448B">
        <w:rPr>
          <w:sz w:val="22"/>
          <w:szCs w:val="22"/>
        </w:rPr>
        <w:t> </w:t>
      </w:r>
      <w:r w:rsidRPr="006D448B">
        <w:rPr>
          <w:sz w:val="22"/>
          <w:szCs w:val="22"/>
          <w:lang w:val="ru-RU"/>
        </w:rPr>
        <w:t>формирование архивных фондов поселения;</w:t>
      </w:r>
    </w:p>
    <w:p w:rsidR="006D448B" w:rsidRPr="006D448B" w:rsidRDefault="006D448B" w:rsidP="006D448B">
      <w:pPr>
        <w:ind w:firstLine="709"/>
        <w:jc w:val="both"/>
        <w:rPr>
          <w:sz w:val="22"/>
          <w:szCs w:val="22"/>
          <w:lang w:val="ru-RU"/>
        </w:rPr>
      </w:pPr>
      <w:r w:rsidRPr="006D448B">
        <w:rPr>
          <w:sz w:val="22"/>
          <w:szCs w:val="22"/>
          <w:lang w:val="ru-RU"/>
        </w:rPr>
        <w:t>19)</w:t>
      </w:r>
      <w:r w:rsidRPr="006D448B">
        <w:rPr>
          <w:sz w:val="22"/>
          <w:szCs w:val="22"/>
        </w:rPr>
        <w:t> </w:t>
      </w:r>
      <w:r w:rsidRPr="006D448B">
        <w:rPr>
          <w:sz w:val="22"/>
          <w:szCs w:val="22"/>
          <w:lang w:val="ru-RU"/>
        </w:rPr>
        <w:t>участие в организации деятельности по сбору (в том числе раздельному сбору) и транспортированию  твердых коммунальных отходов;»;</w:t>
      </w:r>
    </w:p>
    <w:p w:rsidR="006D448B" w:rsidRPr="006D448B" w:rsidRDefault="006D448B" w:rsidP="006D448B">
      <w:pPr>
        <w:ind w:firstLine="709"/>
        <w:jc w:val="both"/>
        <w:rPr>
          <w:i/>
          <w:sz w:val="22"/>
          <w:szCs w:val="22"/>
          <w:lang w:val="ru-RU"/>
        </w:rPr>
      </w:pPr>
      <w:r w:rsidRPr="006D448B">
        <w:rPr>
          <w:sz w:val="22"/>
          <w:szCs w:val="22"/>
          <w:lang w:val="ru-RU"/>
        </w:rPr>
        <w:lastRenderedPageBreak/>
        <w:t>(</w:t>
      </w:r>
      <w:r w:rsidRPr="006D448B">
        <w:rPr>
          <w:i/>
          <w:sz w:val="22"/>
          <w:szCs w:val="22"/>
          <w:lang w:val="ru-RU"/>
        </w:rPr>
        <w:t xml:space="preserve">п.19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w:t>
      </w:r>
    </w:p>
    <w:p w:rsidR="006D448B" w:rsidRPr="006D448B" w:rsidRDefault="006D448B" w:rsidP="006D448B">
      <w:pPr>
        <w:ind w:firstLine="709"/>
        <w:jc w:val="both"/>
        <w:rPr>
          <w:sz w:val="22"/>
          <w:szCs w:val="22"/>
          <w:lang w:val="ru-RU"/>
        </w:rPr>
      </w:pPr>
      <w:r w:rsidRPr="006D448B">
        <w:rPr>
          <w:sz w:val="22"/>
          <w:szCs w:val="22"/>
          <w:lang w:val="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D448B" w:rsidRPr="006D448B" w:rsidRDefault="006D448B" w:rsidP="006D448B">
      <w:pPr>
        <w:ind w:firstLine="709"/>
        <w:jc w:val="both"/>
        <w:rPr>
          <w:i/>
          <w:sz w:val="22"/>
          <w:szCs w:val="22"/>
          <w:lang w:val="ru-RU"/>
        </w:rPr>
      </w:pPr>
      <w:r w:rsidRPr="006D448B">
        <w:rPr>
          <w:i/>
          <w:sz w:val="22"/>
          <w:szCs w:val="22"/>
          <w:lang w:val="ru-RU"/>
        </w:rPr>
        <w:t xml:space="preserve">(п.20 в ред. решений Совета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 от 31.07.2015 г. № 143)</w:t>
      </w:r>
    </w:p>
    <w:p w:rsidR="006D448B" w:rsidRPr="006D448B" w:rsidRDefault="006D448B" w:rsidP="006D448B">
      <w:pPr>
        <w:ind w:firstLine="709"/>
        <w:jc w:val="both"/>
        <w:rPr>
          <w:sz w:val="22"/>
          <w:szCs w:val="22"/>
          <w:lang w:val="ru-RU"/>
        </w:rPr>
      </w:pPr>
      <w:r w:rsidRPr="006D448B">
        <w:rPr>
          <w:sz w:val="22"/>
          <w:szCs w:val="22"/>
          <w:lang w:val="ru-RU"/>
        </w:rPr>
        <w:t>21)</w:t>
      </w:r>
      <w:r w:rsidRPr="006D448B">
        <w:rPr>
          <w:sz w:val="22"/>
          <w:szCs w:val="22"/>
        </w:rPr>
        <w:t> </w:t>
      </w:r>
      <w:r w:rsidRPr="006D448B">
        <w:rPr>
          <w:sz w:val="22"/>
          <w:szCs w:val="22"/>
          <w:lang w:val="ru-RU"/>
        </w:rPr>
        <w:t>–(</w:t>
      </w:r>
      <w:r w:rsidRPr="006D448B">
        <w:rPr>
          <w:i/>
          <w:sz w:val="22"/>
          <w:szCs w:val="22"/>
          <w:lang w:val="ru-RU"/>
        </w:rPr>
        <w:t xml:space="preserve"> п.21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6D448B" w:rsidRPr="006D448B" w:rsidRDefault="006D448B" w:rsidP="006D448B">
      <w:pPr>
        <w:ind w:firstLine="709"/>
        <w:jc w:val="both"/>
        <w:rPr>
          <w:i/>
          <w:sz w:val="22"/>
          <w:szCs w:val="22"/>
          <w:lang w:val="ru-RU"/>
        </w:rPr>
      </w:pPr>
      <w:r w:rsidRPr="006D448B">
        <w:rPr>
          <w:i/>
          <w:sz w:val="22"/>
          <w:szCs w:val="22"/>
          <w:lang w:val="ru-RU"/>
        </w:rPr>
        <w:t xml:space="preserve">(п.22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23) организация ритуальных услуг и содержание мест захоронения;</w:t>
      </w:r>
    </w:p>
    <w:p w:rsidR="006D448B" w:rsidRPr="006D448B" w:rsidRDefault="006D448B" w:rsidP="006D448B">
      <w:pPr>
        <w:ind w:firstLine="709"/>
        <w:jc w:val="both"/>
        <w:rPr>
          <w:sz w:val="22"/>
          <w:szCs w:val="22"/>
          <w:lang w:val="ru-RU"/>
        </w:rPr>
      </w:pPr>
      <w:r w:rsidRPr="006D448B">
        <w:rPr>
          <w:sz w:val="22"/>
          <w:szCs w:val="22"/>
          <w:lang w:val="ru-RU"/>
        </w:rPr>
        <w:t>24)- (</w:t>
      </w:r>
      <w:r w:rsidRPr="006D448B">
        <w:rPr>
          <w:i/>
          <w:sz w:val="22"/>
          <w:szCs w:val="22"/>
          <w:lang w:val="ru-RU"/>
        </w:rPr>
        <w:t xml:space="preserve">п.24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26) осуществление мероприятий по обеспечению безопасности людей на водных объектах, охране их жизни и здоровья;</w:t>
      </w:r>
    </w:p>
    <w:p w:rsidR="006D448B" w:rsidRPr="006D448B" w:rsidRDefault="006D448B" w:rsidP="006D448B">
      <w:pPr>
        <w:ind w:firstLine="709"/>
        <w:jc w:val="both"/>
        <w:rPr>
          <w:sz w:val="22"/>
          <w:szCs w:val="22"/>
          <w:lang w:val="ru-RU"/>
        </w:rPr>
      </w:pPr>
      <w:r w:rsidRPr="006D448B">
        <w:rPr>
          <w:sz w:val="22"/>
          <w:szCs w:val="22"/>
          <w:lang w:val="ru-RU"/>
        </w:rPr>
        <w:t>27) –</w:t>
      </w:r>
      <w:r w:rsidRPr="006D448B">
        <w:rPr>
          <w:i/>
          <w:sz w:val="22"/>
          <w:szCs w:val="22"/>
          <w:lang w:val="ru-RU"/>
        </w:rPr>
        <w:t xml:space="preserve"> (п.27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28) содействие в развитии сельскохозяйственного производства, создание условий для развития малого и среднего предпринимательства;</w:t>
      </w:r>
    </w:p>
    <w:p w:rsidR="006D448B" w:rsidRPr="006D448B" w:rsidRDefault="006D448B" w:rsidP="006D448B">
      <w:pPr>
        <w:ind w:firstLine="709"/>
        <w:jc w:val="both"/>
        <w:rPr>
          <w:sz w:val="22"/>
          <w:szCs w:val="22"/>
          <w:lang w:val="ru-RU"/>
        </w:rPr>
      </w:pPr>
      <w:r w:rsidRPr="006D448B">
        <w:rPr>
          <w:sz w:val="22"/>
          <w:szCs w:val="22"/>
          <w:lang w:val="ru-RU"/>
        </w:rPr>
        <w:t>29) организация и осуществление мероприятий по работе с детьми и молодежью в поселении;</w:t>
      </w:r>
    </w:p>
    <w:p w:rsidR="006D448B" w:rsidRPr="006D448B" w:rsidRDefault="006D448B" w:rsidP="006D448B">
      <w:pPr>
        <w:ind w:firstLine="709"/>
        <w:jc w:val="both"/>
        <w:rPr>
          <w:sz w:val="22"/>
          <w:szCs w:val="22"/>
          <w:lang w:val="ru-RU"/>
        </w:rPr>
      </w:pPr>
      <w:r w:rsidRPr="006D448B">
        <w:rPr>
          <w:sz w:val="22"/>
          <w:szCs w:val="22"/>
          <w:lang w:val="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448B" w:rsidRPr="006D448B" w:rsidRDefault="006D448B" w:rsidP="006D448B">
      <w:pPr>
        <w:ind w:firstLine="709"/>
        <w:jc w:val="both"/>
        <w:rPr>
          <w:sz w:val="22"/>
          <w:szCs w:val="22"/>
          <w:lang w:val="ru-RU"/>
        </w:rPr>
      </w:pPr>
      <w:r w:rsidRPr="006D448B">
        <w:rPr>
          <w:sz w:val="22"/>
          <w:szCs w:val="22"/>
          <w:lang w:val="ru-RU"/>
        </w:rPr>
        <w:t>31) –(</w:t>
      </w:r>
      <w:r w:rsidRPr="006D448B">
        <w:rPr>
          <w:i/>
          <w:sz w:val="22"/>
          <w:szCs w:val="22"/>
          <w:lang w:val="ru-RU"/>
        </w:rPr>
        <w:t xml:space="preserve"> п.31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448B" w:rsidRPr="006D448B" w:rsidRDefault="006D448B" w:rsidP="006D448B">
      <w:pPr>
        <w:ind w:firstLine="709"/>
        <w:jc w:val="both"/>
        <w:rPr>
          <w:i/>
          <w:sz w:val="22"/>
          <w:szCs w:val="22"/>
          <w:lang w:val="ru-RU"/>
        </w:rPr>
      </w:pPr>
      <w:r w:rsidRPr="006D448B">
        <w:rPr>
          <w:i/>
          <w:sz w:val="22"/>
          <w:szCs w:val="22"/>
          <w:lang w:val="ru-RU"/>
        </w:rPr>
        <w:t xml:space="preserve">(п.32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 7-ФЗ "О некоммерческих организациях".</w:t>
      </w:r>
    </w:p>
    <w:p w:rsidR="006D448B" w:rsidRPr="006D448B" w:rsidRDefault="006D448B" w:rsidP="006D448B">
      <w:pPr>
        <w:ind w:firstLine="709"/>
        <w:jc w:val="both"/>
        <w:rPr>
          <w:sz w:val="22"/>
          <w:szCs w:val="22"/>
          <w:lang w:val="ru-RU"/>
        </w:rPr>
      </w:pPr>
      <w:r w:rsidRPr="006D448B">
        <w:rPr>
          <w:sz w:val="22"/>
          <w:szCs w:val="22"/>
          <w:lang w:val="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D448B" w:rsidRPr="006D448B" w:rsidRDefault="006D448B" w:rsidP="006D448B">
      <w:pPr>
        <w:ind w:firstLine="709"/>
        <w:jc w:val="both"/>
        <w:rPr>
          <w:i/>
          <w:sz w:val="22"/>
          <w:szCs w:val="22"/>
          <w:lang w:val="ru-RU"/>
        </w:rPr>
      </w:pPr>
      <w:r w:rsidRPr="006D448B">
        <w:rPr>
          <w:i/>
          <w:sz w:val="22"/>
          <w:szCs w:val="22"/>
          <w:lang w:val="ru-RU"/>
        </w:rPr>
        <w:t xml:space="preserve">(п.34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 xml:space="preserve"> 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448B" w:rsidRPr="006D448B" w:rsidRDefault="006D448B" w:rsidP="006D448B">
      <w:pPr>
        <w:ind w:firstLine="709"/>
        <w:jc w:val="both"/>
        <w:rPr>
          <w:i/>
          <w:sz w:val="22"/>
          <w:szCs w:val="22"/>
          <w:lang w:val="ru-RU"/>
        </w:rPr>
      </w:pPr>
      <w:r w:rsidRPr="006D448B">
        <w:rPr>
          <w:i/>
          <w:sz w:val="22"/>
          <w:szCs w:val="22"/>
          <w:lang w:val="ru-RU"/>
        </w:rPr>
        <w:t xml:space="preserve">(п.35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 36)  (</w:t>
      </w:r>
      <w:r w:rsidRPr="006D448B">
        <w:rPr>
          <w:i/>
          <w:sz w:val="22"/>
          <w:szCs w:val="22"/>
          <w:lang w:val="ru-RU"/>
        </w:rPr>
        <w:t xml:space="preserve">п.36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37)  (</w:t>
      </w:r>
      <w:r w:rsidRPr="006D448B">
        <w:rPr>
          <w:i/>
          <w:sz w:val="22"/>
          <w:szCs w:val="22"/>
          <w:lang w:val="ru-RU"/>
        </w:rPr>
        <w:t xml:space="preserve">п.37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года № 246-ФЗ «Об искусственных земельных участках, создаваемых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(п.38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39) –(</w:t>
      </w:r>
      <w:r w:rsidRPr="006D448B">
        <w:rPr>
          <w:i/>
          <w:sz w:val="22"/>
          <w:szCs w:val="22"/>
          <w:lang w:val="ru-RU"/>
        </w:rPr>
        <w:t xml:space="preserve"> п.39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2. Органы местного самоуправления поселения могут заключать соглашения с органами местного самоуправления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о передаче им осуществления части своих полномочий по решению вопросов местного значения за счет </w:t>
      </w:r>
      <w:r w:rsidRPr="006D448B">
        <w:rPr>
          <w:rFonts w:eastAsia="Times New Roman CYR"/>
          <w:sz w:val="22"/>
          <w:szCs w:val="22"/>
          <w:lang w:val="ru-RU"/>
        </w:rPr>
        <w:t>межбюджетных трансфертов</w:t>
      </w:r>
      <w:r w:rsidRPr="006D448B">
        <w:rPr>
          <w:sz w:val="22"/>
          <w:szCs w:val="22"/>
          <w:lang w:val="ru-RU"/>
        </w:rPr>
        <w:t xml:space="preserve">, предоставляемых из бюджета поселения в бюджет муниципального района </w:t>
      </w:r>
      <w:r w:rsidRPr="006D448B">
        <w:rPr>
          <w:rFonts w:eastAsia="Times New Roman CYR"/>
          <w:sz w:val="22"/>
          <w:szCs w:val="22"/>
          <w:lang w:val="ru-RU"/>
        </w:rPr>
        <w:t>в соответствии с Бюджетным кодексом Российской Федерации</w:t>
      </w:r>
      <w:r w:rsidRPr="006D448B">
        <w:rPr>
          <w:sz w:val="22"/>
          <w:szCs w:val="22"/>
          <w:lang w:val="ru-RU"/>
        </w:rPr>
        <w:t>.</w:t>
      </w:r>
    </w:p>
    <w:p w:rsidR="006D448B" w:rsidRPr="006D448B" w:rsidRDefault="006D448B" w:rsidP="006D448B">
      <w:pPr>
        <w:ind w:firstLine="709"/>
        <w:jc w:val="both"/>
        <w:rPr>
          <w:sz w:val="22"/>
          <w:szCs w:val="22"/>
          <w:lang w:val="ru-RU"/>
        </w:rPr>
      </w:pPr>
      <w:r w:rsidRPr="006D448B">
        <w:rPr>
          <w:sz w:val="22"/>
          <w:szCs w:val="22"/>
          <w:lang w:val="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D448B">
        <w:rPr>
          <w:rFonts w:eastAsia="Times New Roman CYR"/>
          <w:sz w:val="22"/>
          <w:szCs w:val="22"/>
          <w:lang w:val="ru-RU"/>
        </w:rPr>
        <w:t>указанных в настоящей части межбюджетных трансфертов</w:t>
      </w:r>
      <w:r w:rsidRPr="006D448B">
        <w:rPr>
          <w:sz w:val="22"/>
          <w:szCs w:val="22"/>
          <w:lang w:val="ru-RU"/>
        </w:rPr>
        <w:t>, необходимых для осуществления передаваемых полномочий, а также предусматривать финансовые санкции за неисполнение соглашений.</w:t>
      </w:r>
    </w:p>
    <w:p w:rsidR="006D448B" w:rsidRPr="006D448B" w:rsidRDefault="006D448B" w:rsidP="006D448B">
      <w:pPr>
        <w:jc w:val="both"/>
        <w:rPr>
          <w:sz w:val="22"/>
          <w:szCs w:val="22"/>
          <w:lang w:val="ru-RU"/>
        </w:rPr>
      </w:pPr>
      <w:r w:rsidRPr="006D448B">
        <w:rPr>
          <w:sz w:val="22"/>
          <w:szCs w:val="22"/>
          <w:lang w:val="ru-RU"/>
        </w:rPr>
        <w:t>Порядок заключения соглашений определяется нормативным правовым актом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D448B" w:rsidRPr="006D448B" w:rsidRDefault="006D448B" w:rsidP="006D448B">
      <w:pPr>
        <w:ind w:firstLine="709"/>
        <w:jc w:val="both"/>
        <w:rPr>
          <w:i/>
          <w:sz w:val="22"/>
          <w:szCs w:val="22"/>
          <w:lang w:val="ru-RU"/>
        </w:rPr>
      </w:pPr>
      <w:r w:rsidRPr="006D448B">
        <w:rPr>
          <w:i/>
          <w:sz w:val="22"/>
          <w:szCs w:val="22"/>
          <w:lang w:val="ru-RU"/>
        </w:rPr>
        <w:t xml:space="preserve">(ч.2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 от 20.02.2015г. № 126)</w:t>
      </w:r>
    </w:p>
    <w:p w:rsidR="006D448B" w:rsidRPr="006D448B" w:rsidRDefault="006D448B" w:rsidP="006D448B">
      <w:pPr>
        <w:pStyle w:val="a4"/>
        <w:spacing w:before="0" w:after="0"/>
        <w:ind w:firstLine="709"/>
        <w:jc w:val="both"/>
        <w:rPr>
          <w:b/>
          <w:bCs/>
          <w:sz w:val="22"/>
          <w:szCs w:val="22"/>
        </w:rPr>
      </w:pPr>
      <w:r w:rsidRPr="006D448B">
        <w:rPr>
          <w:b/>
          <w:bCs/>
          <w:sz w:val="22"/>
          <w:szCs w:val="22"/>
        </w:rPr>
        <w:t>Статья 8. Права органов местного самоуправления поселения на решение вопросов, не отнесенных к вопросам местного значения поселений</w:t>
      </w:r>
    </w:p>
    <w:p w:rsidR="006D448B" w:rsidRPr="006D448B" w:rsidRDefault="006D448B" w:rsidP="006D448B">
      <w:pPr>
        <w:ind w:firstLine="709"/>
        <w:jc w:val="both"/>
        <w:rPr>
          <w:sz w:val="22"/>
          <w:szCs w:val="22"/>
          <w:lang w:val="ru-RU"/>
        </w:rPr>
      </w:pPr>
      <w:r w:rsidRPr="006D448B">
        <w:rPr>
          <w:sz w:val="22"/>
          <w:szCs w:val="22"/>
          <w:lang w:val="ru-RU"/>
        </w:rPr>
        <w:t>1. Органы местного самоуправления поселения имеют право на:</w:t>
      </w:r>
    </w:p>
    <w:p w:rsidR="006D448B" w:rsidRPr="006D448B" w:rsidRDefault="006D448B" w:rsidP="006D448B">
      <w:pPr>
        <w:ind w:firstLine="709"/>
        <w:jc w:val="both"/>
        <w:rPr>
          <w:sz w:val="22"/>
          <w:szCs w:val="22"/>
          <w:lang w:val="ru-RU"/>
        </w:rPr>
      </w:pPr>
      <w:r w:rsidRPr="006D448B">
        <w:rPr>
          <w:sz w:val="22"/>
          <w:szCs w:val="22"/>
          <w:lang w:val="ru-RU"/>
        </w:rPr>
        <w:t>1) создание музеев поселения;</w:t>
      </w:r>
    </w:p>
    <w:p w:rsidR="006D448B" w:rsidRPr="006D448B" w:rsidRDefault="006D448B" w:rsidP="006D448B">
      <w:pPr>
        <w:ind w:firstLine="709"/>
        <w:jc w:val="both"/>
        <w:rPr>
          <w:sz w:val="22"/>
          <w:szCs w:val="22"/>
          <w:lang w:val="ru-RU"/>
        </w:rPr>
      </w:pPr>
      <w:r w:rsidRPr="006D448B">
        <w:rPr>
          <w:sz w:val="22"/>
          <w:szCs w:val="22"/>
          <w:lang w:val="ru-RU"/>
        </w:rPr>
        <w:t>2) совершение нотариальных действий, предусмотренных законодательством, в случае отсутствия в поселении нотариуса;</w:t>
      </w:r>
    </w:p>
    <w:p w:rsidR="006D448B" w:rsidRPr="006D448B" w:rsidRDefault="006D448B" w:rsidP="006D448B">
      <w:pPr>
        <w:ind w:firstLine="709"/>
        <w:jc w:val="both"/>
        <w:rPr>
          <w:sz w:val="22"/>
          <w:szCs w:val="22"/>
          <w:lang w:val="ru-RU"/>
        </w:rPr>
      </w:pPr>
      <w:r w:rsidRPr="006D448B">
        <w:rPr>
          <w:sz w:val="22"/>
          <w:szCs w:val="22"/>
          <w:lang w:val="ru-RU"/>
        </w:rPr>
        <w:t>3) участие в осуществлении деятельности по опеке и попечительству;</w:t>
      </w:r>
    </w:p>
    <w:p w:rsidR="006D448B" w:rsidRPr="006D448B" w:rsidRDefault="006D448B" w:rsidP="006D448B">
      <w:pPr>
        <w:ind w:firstLine="709"/>
        <w:jc w:val="both"/>
        <w:rPr>
          <w:i/>
          <w:sz w:val="22"/>
          <w:szCs w:val="22"/>
          <w:lang w:val="ru-RU"/>
        </w:rPr>
      </w:pPr>
      <w:r w:rsidRPr="006D448B">
        <w:rPr>
          <w:sz w:val="22"/>
          <w:szCs w:val="22"/>
          <w:lang w:val="ru-RU"/>
        </w:rPr>
        <w:t xml:space="preserve">4) </w:t>
      </w:r>
      <w:r w:rsidRPr="006D448B">
        <w:rPr>
          <w:i/>
          <w:sz w:val="22"/>
          <w:szCs w:val="22"/>
          <w:lang w:val="ru-RU"/>
        </w:rPr>
        <w:t xml:space="preserve">(п.4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 г. № 87);</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448B" w:rsidRPr="006D448B" w:rsidRDefault="006D448B" w:rsidP="006D448B">
      <w:pPr>
        <w:autoSpaceDE w:val="0"/>
        <w:ind w:firstLine="709"/>
        <w:jc w:val="both"/>
        <w:rPr>
          <w:rFonts w:eastAsia="Times New Roman CYR"/>
          <w:sz w:val="22"/>
          <w:szCs w:val="22"/>
          <w:lang w:val="ru-RU"/>
        </w:rPr>
      </w:pPr>
      <w:r w:rsidRPr="006D448B">
        <w:rPr>
          <w:rFonts w:eastAsia="Times New Roman CYR"/>
          <w:sz w:val="22"/>
          <w:szCs w:val="22"/>
          <w:lang w:val="ru-RU"/>
        </w:rPr>
        <w:t>8) создание муниципальной пожарной охраны;</w:t>
      </w:r>
    </w:p>
    <w:p w:rsidR="006D448B" w:rsidRPr="006D448B" w:rsidRDefault="006D448B" w:rsidP="006D448B">
      <w:pPr>
        <w:ind w:firstLine="709"/>
        <w:jc w:val="both"/>
        <w:rPr>
          <w:sz w:val="22"/>
          <w:szCs w:val="22"/>
          <w:lang w:val="ru-RU"/>
        </w:rPr>
      </w:pPr>
      <w:r w:rsidRPr="006D448B">
        <w:rPr>
          <w:sz w:val="22"/>
          <w:szCs w:val="22"/>
          <w:lang w:val="ru-RU"/>
        </w:rPr>
        <w:t>9) создание условий для развития туризма.</w:t>
      </w:r>
    </w:p>
    <w:p w:rsidR="006D448B" w:rsidRPr="006D448B" w:rsidRDefault="006D448B" w:rsidP="006D448B">
      <w:pPr>
        <w:ind w:firstLine="709"/>
        <w:jc w:val="both"/>
        <w:rPr>
          <w:sz w:val="22"/>
          <w:szCs w:val="22"/>
          <w:lang w:val="ru-RU"/>
        </w:rPr>
      </w:pPr>
      <w:r w:rsidRPr="006D448B">
        <w:rPr>
          <w:sz w:val="22"/>
          <w:szCs w:val="22"/>
          <w:lang w:val="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448B" w:rsidRPr="006D448B" w:rsidRDefault="006D448B" w:rsidP="006D448B">
      <w:pPr>
        <w:ind w:firstLine="709"/>
        <w:jc w:val="both"/>
        <w:rPr>
          <w:i/>
          <w:sz w:val="22"/>
          <w:szCs w:val="22"/>
          <w:lang w:val="ru-RU"/>
        </w:rPr>
      </w:pPr>
      <w:r w:rsidRPr="006D448B">
        <w:rPr>
          <w:i/>
          <w:sz w:val="22"/>
          <w:szCs w:val="22"/>
          <w:lang w:val="ru-RU"/>
        </w:rPr>
        <w:t xml:space="preserve">(п.10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 </w:t>
      </w:r>
      <w:r w:rsidRPr="006D448B">
        <w:rPr>
          <w:i/>
          <w:sz w:val="22"/>
          <w:szCs w:val="22"/>
          <w:lang w:val="ru-RU"/>
        </w:rPr>
        <w:t xml:space="preserve">(п.11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D448B" w:rsidRPr="006D448B" w:rsidRDefault="006D448B" w:rsidP="006D448B">
      <w:pPr>
        <w:ind w:firstLine="709"/>
        <w:jc w:val="both"/>
        <w:rPr>
          <w:i/>
          <w:sz w:val="22"/>
          <w:szCs w:val="22"/>
          <w:lang w:val="ru-RU"/>
        </w:rPr>
      </w:pPr>
      <w:r w:rsidRPr="006D448B">
        <w:rPr>
          <w:i/>
          <w:sz w:val="22"/>
          <w:szCs w:val="22"/>
          <w:lang w:val="ru-RU"/>
        </w:rPr>
        <w:t xml:space="preserve">(п.12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 от 20.02.2015г. № 126);</w:t>
      </w:r>
    </w:p>
    <w:p w:rsidR="006D448B" w:rsidRPr="006D448B" w:rsidRDefault="006D448B" w:rsidP="006D448B">
      <w:pPr>
        <w:ind w:firstLine="709"/>
        <w:jc w:val="both"/>
        <w:rPr>
          <w:sz w:val="22"/>
          <w:szCs w:val="22"/>
          <w:lang w:val="ru-RU"/>
        </w:rPr>
      </w:pPr>
      <w:r w:rsidRPr="006D448B">
        <w:rPr>
          <w:sz w:val="22"/>
          <w:szCs w:val="22"/>
          <w:lang w:val="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448B" w:rsidRPr="006D448B" w:rsidRDefault="006D448B" w:rsidP="006D448B">
      <w:pPr>
        <w:ind w:firstLine="709"/>
        <w:jc w:val="both"/>
        <w:rPr>
          <w:i/>
          <w:sz w:val="22"/>
          <w:szCs w:val="22"/>
          <w:lang w:val="ru-RU"/>
        </w:rPr>
      </w:pPr>
      <w:r w:rsidRPr="006D448B">
        <w:rPr>
          <w:i/>
          <w:sz w:val="22"/>
          <w:szCs w:val="22"/>
          <w:lang w:val="ru-RU"/>
        </w:rPr>
        <w:t xml:space="preserve">(п.13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 от 20.02.2015г. № 126);</w:t>
      </w:r>
    </w:p>
    <w:p w:rsidR="006D448B" w:rsidRPr="006D448B" w:rsidRDefault="006D448B" w:rsidP="006D448B">
      <w:pPr>
        <w:ind w:firstLine="709"/>
        <w:jc w:val="both"/>
        <w:rPr>
          <w:i/>
          <w:sz w:val="22"/>
          <w:szCs w:val="22"/>
          <w:lang w:val="ru-RU"/>
        </w:rPr>
      </w:pPr>
      <w:r w:rsidRPr="006D448B">
        <w:rPr>
          <w:sz w:val="22"/>
          <w:szCs w:val="22"/>
          <w:lang w:val="ru-RU"/>
        </w:rPr>
        <w:t>14) осуществление мероприятий по отлову и содержанию безнадзорных животных, обитающих на территории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(п.14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 от 31.07.2015г. № 143);</w:t>
      </w:r>
    </w:p>
    <w:p w:rsidR="006D448B" w:rsidRPr="006D448B" w:rsidRDefault="006D448B" w:rsidP="006D448B">
      <w:pPr>
        <w:ind w:firstLine="709"/>
        <w:jc w:val="both"/>
        <w:rPr>
          <w:sz w:val="22"/>
          <w:szCs w:val="22"/>
          <w:lang w:val="ru-RU"/>
        </w:rPr>
      </w:pPr>
      <w:r w:rsidRPr="006D448B">
        <w:rPr>
          <w:i/>
          <w:sz w:val="22"/>
          <w:szCs w:val="22"/>
          <w:lang w:val="ru-RU"/>
        </w:rPr>
        <w:t>15)</w:t>
      </w:r>
      <w:r w:rsidRPr="006D448B">
        <w:rPr>
          <w:sz w:val="22"/>
          <w:szCs w:val="22"/>
          <w:lang w:val="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(п.15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 от31.10.2017г. № 60.);</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448B" w:rsidRPr="006D448B" w:rsidRDefault="006D448B" w:rsidP="006D448B">
      <w:pPr>
        <w:ind w:firstLine="709"/>
        <w:jc w:val="both"/>
        <w:rPr>
          <w:sz w:val="22"/>
          <w:szCs w:val="22"/>
          <w:lang w:val="ru-RU"/>
        </w:rPr>
      </w:pPr>
      <w:r w:rsidRPr="006D448B">
        <w:rPr>
          <w:i/>
          <w:sz w:val="22"/>
          <w:szCs w:val="22"/>
          <w:lang w:val="ru-RU"/>
        </w:rPr>
        <w:t xml:space="preserve">(п.16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 от. 31.10.2017г. № 60);</w:t>
      </w:r>
    </w:p>
    <w:p w:rsidR="006D448B" w:rsidRPr="006D448B" w:rsidRDefault="006D448B" w:rsidP="006D448B">
      <w:pPr>
        <w:ind w:firstLine="709"/>
        <w:jc w:val="both"/>
        <w:rPr>
          <w:sz w:val="22"/>
          <w:szCs w:val="22"/>
          <w:lang w:val="ru-RU"/>
        </w:rPr>
      </w:pPr>
      <w:r w:rsidRPr="006D448B">
        <w:rPr>
          <w:sz w:val="22"/>
          <w:szCs w:val="22"/>
          <w:lang w:val="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Костромской области, </w:t>
      </w:r>
      <w:r w:rsidRPr="006D448B">
        <w:rPr>
          <w:rFonts w:eastAsia="Times New Roman CYR"/>
          <w:sz w:val="22"/>
          <w:szCs w:val="22"/>
          <w:lang w:val="ru-RU"/>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6D448B">
        <w:rPr>
          <w:sz w:val="22"/>
          <w:szCs w:val="22"/>
          <w:lang w:val="ru-RU"/>
        </w:rPr>
        <w:t xml:space="preserve">.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9. Полномочия органов местного самоуправления поселения по решению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В целях решения вопросов местного значения органы местного самоуправления поселения обладают следующими полномочиями:</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принятие Устава поселения и внесение в него изменений и дополнений, издание муниципальных правовых актов;</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установление официальных символов поселения;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448B" w:rsidRPr="006D448B" w:rsidRDefault="006D448B" w:rsidP="006D448B">
      <w:pPr>
        <w:ind w:firstLine="709"/>
        <w:jc w:val="both"/>
        <w:rPr>
          <w:i/>
          <w:sz w:val="22"/>
          <w:szCs w:val="22"/>
          <w:lang w:val="ru-RU"/>
        </w:rPr>
      </w:pPr>
      <w:r w:rsidRPr="006D448B">
        <w:rPr>
          <w:sz w:val="22"/>
          <w:szCs w:val="22"/>
          <w:lang w:val="ru-RU"/>
        </w:rPr>
        <w:t xml:space="preserve">(п.3  в ред. решения Совета депутатов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 xml:space="preserve"> 4)</w:t>
      </w:r>
      <w:r w:rsidRPr="006D448B">
        <w:rPr>
          <w:sz w:val="22"/>
          <w:szCs w:val="22"/>
        </w:rPr>
        <w:t> </w:t>
      </w:r>
      <w:r w:rsidRPr="006D448B">
        <w:rPr>
          <w:sz w:val="22"/>
          <w:szCs w:val="22"/>
          <w:lang w:val="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448B" w:rsidRPr="006D448B" w:rsidRDefault="006D448B" w:rsidP="006D448B">
      <w:pPr>
        <w:ind w:firstLine="709"/>
        <w:jc w:val="both"/>
        <w:rPr>
          <w:i/>
          <w:sz w:val="22"/>
          <w:szCs w:val="22"/>
          <w:lang w:val="ru-RU"/>
        </w:rPr>
      </w:pPr>
      <w:r w:rsidRPr="006D448B">
        <w:rPr>
          <w:i/>
          <w:sz w:val="22"/>
          <w:szCs w:val="22"/>
          <w:lang w:val="ru-RU"/>
        </w:rPr>
        <w:t xml:space="preserve">(п.4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 xml:space="preserve"> 5) полномочиями по организации теплоснабжения, предусмотренными Федеральным законом "О теплоснабжении».</w:t>
      </w:r>
    </w:p>
    <w:p w:rsidR="006D448B" w:rsidRPr="006D448B" w:rsidRDefault="006D448B" w:rsidP="006D448B">
      <w:pPr>
        <w:ind w:firstLine="709"/>
        <w:jc w:val="both"/>
        <w:rPr>
          <w:i/>
          <w:sz w:val="22"/>
          <w:szCs w:val="22"/>
          <w:lang w:val="ru-RU"/>
        </w:rPr>
      </w:pPr>
      <w:r w:rsidRPr="006D448B">
        <w:rPr>
          <w:sz w:val="22"/>
          <w:szCs w:val="22"/>
          <w:lang w:val="ru-RU"/>
        </w:rPr>
        <w:t xml:space="preserve">5.1) полномочиями в сфере водоснабжения и водоотведения, предусмотренными Федеральным законом «О водоснабжении и водоотведении».  </w:t>
      </w:r>
      <w:r w:rsidRPr="006D448B">
        <w:rPr>
          <w:i/>
          <w:sz w:val="22"/>
          <w:szCs w:val="22"/>
          <w:lang w:val="ru-RU"/>
        </w:rPr>
        <w:t xml:space="preserve">(п. 5.1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lastRenderedPageBreak/>
        <w:t>6)</w:t>
      </w:r>
      <w:r w:rsidRPr="006D448B">
        <w:rPr>
          <w:sz w:val="22"/>
          <w:szCs w:val="22"/>
        </w:rPr>
        <w:t> </w:t>
      </w:r>
      <w:r w:rsidRPr="006D448B">
        <w:rPr>
          <w:sz w:val="22"/>
          <w:szCs w:val="22"/>
          <w:lang w:val="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D448B" w:rsidRPr="006D448B" w:rsidRDefault="006D448B" w:rsidP="006D448B">
      <w:pPr>
        <w:ind w:firstLine="709"/>
        <w:jc w:val="both"/>
        <w:rPr>
          <w:sz w:val="22"/>
          <w:szCs w:val="22"/>
          <w:lang w:val="ru-RU"/>
        </w:rPr>
      </w:pPr>
      <w:r w:rsidRPr="006D448B">
        <w:rPr>
          <w:i/>
          <w:sz w:val="22"/>
          <w:szCs w:val="22"/>
          <w:lang w:val="ru-RU"/>
        </w:rPr>
        <w:t xml:space="preserve">(п.7.1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 </w:t>
      </w:r>
    </w:p>
    <w:p w:rsidR="006D448B" w:rsidRPr="006D448B" w:rsidRDefault="006D448B" w:rsidP="006D448B">
      <w:pPr>
        <w:ind w:firstLine="709"/>
        <w:jc w:val="both"/>
        <w:rPr>
          <w:sz w:val="22"/>
          <w:szCs w:val="22"/>
          <w:lang w:val="ru-RU"/>
        </w:rPr>
      </w:pPr>
      <w:r w:rsidRPr="006D448B">
        <w:rPr>
          <w:sz w:val="22"/>
          <w:szCs w:val="22"/>
          <w:lang w:val="ru-RU"/>
        </w:rPr>
        <w:t>8) осуществление международных и внешнеэкономических связей в соответствии с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D448B" w:rsidRPr="006D448B" w:rsidRDefault="006D448B" w:rsidP="006D448B">
      <w:pPr>
        <w:ind w:firstLine="709"/>
        <w:jc w:val="both"/>
        <w:rPr>
          <w:sz w:val="22"/>
          <w:szCs w:val="22"/>
          <w:lang w:val="ru-RU"/>
        </w:rPr>
      </w:pPr>
      <w:r w:rsidRPr="006D448B">
        <w:rPr>
          <w:sz w:val="22"/>
          <w:szCs w:val="22"/>
          <w:lang w:val="ru-RU"/>
        </w:rPr>
        <w:t xml:space="preserve">      10)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w:t>
      </w:r>
      <w:r w:rsidRPr="006D448B">
        <w:rPr>
          <w:sz w:val="22"/>
          <w:szCs w:val="22"/>
          <w:highlight w:val="yellow"/>
          <w:lang w:val="ru-RU"/>
        </w:rPr>
        <w:t xml:space="preserve"> </w:t>
      </w:r>
      <w:r w:rsidRPr="006D448B">
        <w:rPr>
          <w:sz w:val="22"/>
          <w:szCs w:val="22"/>
          <w:lang w:val="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448B" w:rsidRPr="006D448B" w:rsidRDefault="006D448B" w:rsidP="006D448B">
      <w:pPr>
        <w:jc w:val="both"/>
        <w:rPr>
          <w:i/>
          <w:sz w:val="22"/>
          <w:szCs w:val="22"/>
          <w:lang w:val="ru-RU"/>
        </w:rPr>
      </w:pPr>
      <w:r w:rsidRPr="006D448B">
        <w:rPr>
          <w:i/>
          <w:sz w:val="22"/>
          <w:szCs w:val="22"/>
          <w:lang w:val="ru-RU"/>
        </w:rPr>
        <w:t xml:space="preserve">           (п.10 в ред. решений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 от 31.07.2015 г. № 143);</w:t>
      </w:r>
    </w:p>
    <w:p w:rsidR="006D448B" w:rsidRPr="006D448B" w:rsidRDefault="006D448B" w:rsidP="006D448B">
      <w:pPr>
        <w:ind w:firstLine="709"/>
        <w:jc w:val="both"/>
        <w:rPr>
          <w:sz w:val="22"/>
          <w:szCs w:val="22"/>
          <w:lang w:val="ru-RU"/>
        </w:rPr>
      </w:pPr>
      <w:r w:rsidRPr="006D448B">
        <w:rPr>
          <w:sz w:val="22"/>
          <w:szCs w:val="22"/>
          <w:lang w:val="ru-RU"/>
        </w:rPr>
        <w:t xml:space="preserve">     11) </w:t>
      </w:r>
      <w:r w:rsidRPr="006D448B">
        <w:rPr>
          <w:rFonts w:eastAsia="Times New Roman CYR"/>
          <w:sz w:val="22"/>
          <w:szCs w:val="22"/>
          <w:lang w:val="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448B" w:rsidRPr="006D448B" w:rsidRDefault="006D448B" w:rsidP="006D448B">
      <w:pPr>
        <w:ind w:firstLine="709"/>
        <w:jc w:val="both"/>
        <w:rPr>
          <w:sz w:val="22"/>
          <w:szCs w:val="22"/>
          <w:lang w:val="ru-RU"/>
        </w:rPr>
      </w:pPr>
      <w:r w:rsidRPr="006D448B">
        <w:rPr>
          <w:sz w:val="22"/>
          <w:szCs w:val="22"/>
          <w:lang w:val="ru-RU"/>
        </w:rPr>
        <w:t>12) иными полномочиями в соответствии с Федеральным законом и настоящим Уставом.</w:t>
      </w:r>
    </w:p>
    <w:p w:rsidR="006D448B" w:rsidRPr="006D448B" w:rsidRDefault="006D448B" w:rsidP="006D448B">
      <w:pPr>
        <w:ind w:firstLine="709"/>
        <w:jc w:val="both"/>
        <w:rPr>
          <w:sz w:val="22"/>
          <w:szCs w:val="22"/>
          <w:lang w:val="ru-RU"/>
        </w:rPr>
      </w:pPr>
      <w:r w:rsidRPr="006D448B">
        <w:rPr>
          <w:sz w:val="22"/>
          <w:szCs w:val="22"/>
          <w:lang w:val="ru-RU"/>
        </w:rPr>
        <w:t>2. По вопросам, отнесенным в соответствии с Федеральным законом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 xml:space="preserve">3. По решению Совета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9,10, 17 и 20 части 1 статьи 7 настоящего Устава </w:t>
      </w:r>
    </w:p>
    <w:p w:rsidR="006D448B" w:rsidRPr="006D448B" w:rsidRDefault="006D448B" w:rsidP="006D448B">
      <w:pPr>
        <w:ind w:firstLine="709"/>
        <w:jc w:val="both"/>
        <w:rPr>
          <w:sz w:val="22"/>
          <w:szCs w:val="22"/>
          <w:lang w:val="ru-RU"/>
        </w:rPr>
      </w:pPr>
      <w:r w:rsidRPr="006D448B">
        <w:rPr>
          <w:i/>
          <w:sz w:val="22"/>
          <w:szCs w:val="22"/>
          <w:lang w:val="ru-RU"/>
        </w:rPr>
        <w:t xml:space="preserve">(п.3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К социально значимым работам могут быть отнесены только работы, не требующие специальной профессиональной подготовки.</w:t>
      </w:r>
    </w:p>
    <w:p w:rsidR="006D448B" w:rsidRPr="006D448B" w:rsidRDefault="006D448B" w:rsidP="006D448B">
      <w:pPr>
        <w:ind w:firstLine="709"/>
        <w:jc w:val="both"/>
        <w:rPr>
          <w:sz w:val="22"/>
          <w:szCs w:val="22"/>
          <w:lang w:val="ru-RU"/>
        </w:rPr>
      </w:pPr>
      <w:r w:rsidRPr="006D448B">
        <w:rPr>
          <w:sz w:val="22"/>
          <w:szCs w:val="22"/>
          <w:lang w:val="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D448B" w:rsidRPr="006D448B" w:rsidRDefault="006D448B" w:rsidP="006D448B">
      <w:pPr>
        <w:ind w:firstLine="709"/>
        <w:jc w:val="both"/>
        <w:rPr>
          <w:sz w:val="22"/>
          <w:szCs w:val="22"/>
          <w:lang w:val="ru-RU"/>
        </w:rPr>
      </w:pPr>
      <w:r w:rsidRPr="006D448B">
        <w:rPr>
          <w:sz w:val="22"/>
          <w:szCs w:val="22"/>
          <w:lang w:val="ru-RU"/>
        </w:rPr>
        <w:t>Организация и материально-техническое обеспечение проведения социально значимых работ осуществляется администрацией поселения.</w:t>
      </w:r>
    </w:p>
    <w:p w:rsidR="006D448B" w:rsidRPr="006D448B" w:rsidRDefault="006D448B" w:rsidP="006D448B">
      <w:pPr>
        <w:rPr>
          <w:b/>
          <w:sz w:val="22"/>
          <w:szCs w:val="22"/>
          <w:lang w:val="ru-RU"/>
        </w:rPr>
      </w:pPr>
      <w:r w:rsidRPr="006D448B">
        <w:rPr>
          <w:b/>
          <w:sz w:val="22"/>
          <w:szCs w:val="22"/>
          <w:lang w:val="ru-RU"/>
        </w:rPr>
        <w:t xml:space="preserve">           </w:t>
      </w:r>
    </w:p>
    <w:p w:rsidR="006D448B" w:rsidRPr="006D448B" w:rsidRDefault="006D448B" w:rsidP="006D448B">
      <w:pPr>
        <w:rPr>
          <w:b/>
          <w:sz w:val="22"/>
          <w:szCs w:val="22"/>
          <w:lang w:val="ru-RU"/>
        </w:rPr>
      </w:pPr>
    </w:p>
    <w:p w:rsidR="006D448B" w:rsidRPr="006D448B" w:rsidRDefault="006D448B" w:rsidP="006D448B">
      <w:pPr>
        <w:rPr>
          <w:b/>
          <w:sz w:val="22"/>
          <w:szCs w:val="22"/>
          <w:lang w:val="ru-RU"/>
        </w:rPr>
      </w:pPr>
      <w:r w:rsidRPr="006D448B">
        <w:rPr>
          <w:b/>
          <w:sz w:val="22"/>
          <w:szCs w:val="22"/>
          <w:lang w:val="ru-RU"/>
        </w:rPr>
        <w:t xml:space="preserve">  Статья 10. Исполнение органами местного самоуправления отдельных государственных полномочий</w:t>
      </w:r>
    </w:p>
    <w:p w:rsidR="006D448B" w:rsidRPr="006D448B" w:rsidRDefault="006D448B" w:rsidP="006D448B">
      <w:pPr>
        <w:ind w:firstLine="709"/>
        <w:jc w:val="both"/>
        <w:rPr>
          <w:sz w:val="22"/>
          <w:szCs w:val="22"/>
          <w:lang w:val="ru-RU"/>
        </w:rPr>
      </w:pPr>
      <w:r w:rsidRPr="006D448B">
        <w:rPr>
          <w:sz w:val="22"/>
          <w:szCs w:val="22"/>
          <w:lang w:val="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lastRenderedPageBreak/>
        <w:t>Наделение органов местного самоуправления поселения отдельными государственными полномочиями осуществляется федеральными законами и законами Костромской области.</w:t>
      </w:r>
    </w:p>
    <w:p w:rsidR="006D448B" w:rsidRPr="006D448B" w:rsidRDefault="006D448B" w:rsidP="006D448B">
      <w:pPr>
        <w:ind w:firstLine="709"/>
        <w:jc w:val="both"/>
        <w:rPr>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 Полномочия по осуществлению отдельных государственных полномочий, переданных органам местного самоуправления поселения, возлагаются на администрацию поселения.</w:t>
      </w:r>
    </w:p>
    <w:p w:rsidR="006D448B" w:rsidRPr="006D448B" w:rsidRDefault="006D448B" w:rsidP="006D448B">
      <w:pPr>
        <w:ind w:firstLine="709"/>
        <w:jc w:val="both"/>
        <w:rPr>
          <w:sz w:val="22"/>
          <w:szCs w:val="22"/>
          <w:lang w:val="ru-RU"/>
        </w:rPr>
      </w:pPr>
      <w:r w:rsidRPr="006D448B">
        <w:rPr>
          <w:sz w:val="22"/>
          <w:szCs w:val="22"/>
          <w:lang w:val="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6D448B" w:rsidRPr="006D448B" w:rsidRDefault="006D448B" w:rsidP="006D448B">
      <w:pPr>
        <w:ind w:firstLine="709"/>
        <w:jc w:val="both"/>
        <w:rPr>
          <w:sz w:val="22"/>
          <w:szCs w:val="22"/>
          <w:lang w:val="ru-RU"/>
        </w:rPr>
      </w:pPr>
      <w:r w:rsidRPr="006D448B">
        <w:rPr>
          <w:sz w:val="22"/>
          <w:szCs w:val="22"/>
          <w:lang w:val="ru-RU"/>
        </w:rPr>
        <w:t>4. Органы местного самоуправления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Костромской области в пределах, выделенных поселению на эти цели материальных ресурсов и финансовых средств.</w:t>
      </w:r>
    </w:p>
    <w:p w:rsidR="006D448B" w:rsidRPr="006D448B" w:rsidRDefault="006D448B" w:rsidP="006D448B">
      <w:pPr>
        <w:ind w:firstLine="709"/>
        <w:jc w:val="both"/>
        <w:rPr>
          <w:sz w:val="22"/>
          <w:szCs w:val="22"/>
          <w:lang w:val="ru-RU"/>
        </w:rPr>
      </w:pPr>
      <w:r w:rsidRPr="006D448B">
        <w:rPr>
          <w:sz w:val="22"/>
          <w:szCs w:val="22"/>
          <w:lang w:val="ru-RU"/>
        </w:rPr>
        <w:t>5. Совет депутатов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w:t>
      </w:r>
    </w:p>
    <w:p w:rsidR="006D448B" w:rsidRPr="006D448B" w:rsidRDefault="006D448B" w:rsidP="006D448B">
      <w:pPr>
        <w:ind w:firstLine="709"/>
        <w:jc w:val="both"/>
        <w:rPr>
          <w:sz w:val="22"/>
          <w:szCs w:val="22"/>
          <w:lang w:val="ru-RU"/>
        </w:rPr>
      </w:pPr>
      <w:r w:rsidRPr="006D448B">
        <w:rPr>
          <w:sz w:val="22"/>
          <w:szCs w:val="22"/>
          <w:lang w:val="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D448B" w:rsidRPr="006D448B" w:rsidRDefault="006D448B" w:rsidP="006D448B">
      <w:pPr>
        <w:ind w:firstLine="709"/>
        <w:jc w:val="both"/>
        <w:rPr>
          <w:sz w:val="22"/>
          <w:szCs w:val="22"/>
          <w:lang w:val="ru-RU"/>
        </w:rPr>
      </w:pPr>
      <w:r w:rsidRPr="006D448B">
        <w:rPr>
          <w:sz w:val="22"/>
          <w:szCs w:val="22"/>
          <w:lang w:val="ru-RU"/>
        </w:rPr>
        <w:t>7.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если возможность осуществления таких расходов предусмотрена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448B" w:rsidRPr="006D448B" w:rsidRDefault="006D448B" w:rsidP="006D448B">
      <w:pPr>
        <w:ind w:firstLine="709"/>
        <w:jc w:val="both"/>
        <w:rPr>
          <w:sz w:val="22"/>
          <w:szCs w:val="22"/>
          <w:lang w:val="ru-RU"/>
        </w:rPr>
      </w:pPr>
      <w:r w:rsidRPr="006D448B">
        <w:rPr>
          <w:sz w:val="22"/>
          <w:szCs w:val="22"/>
          <w:lang w:val="ru-RU"/>
        </w:rP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 xml:space="preserve">8. Органы местного самоуправления участвуют в осуществлении государственных полномочий, не переданных в соответствии </w:t>
      </w:r>
      <w:r w:rsidRPr="006D448B">
        <w:rPr>
          <w:bCs/>
          <w:sz w:val="22"/>
          <w:szCs w:val="22"/>
          <w:lang w:val="ru-RU"/>
        </w:rPr>
        <w:t>со статёй 19 Федерального закона</w:t>
      </w:r>
      <w:r w:rsidRPr="006D448B">
        <w:rPr>
          <w:sz w:val="22"/>
          <w:szCs w:val="22"/>
          <w:lang w:val="ru-RU"/>
        </w:rPr>
        <w:t>, в случае принятия Советом депутатов поселения решения о реализации права на участие в осуществлении указанных полномочий.</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III. УЧАСТИЕ НАСЕЛЕНИЯ ПОСЕЛЕНИЯ В ОСУЩЕСТВЛЕНИИ МЕСТНОГО САМОУПРАВЛЕНИЯ.</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11. Права граждан на осуществление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12. Местный референдум</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1. На территории поселения для решения вопросов местного значения может проводиться местный референдум.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Местный референдум проводится на всей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3. Решение о проведении местного референдума принимается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 инициативе, выдвинутой гражданами Российской Федерации, постоянно проживающими на территории поселения, имеющими право на участие в местном референдуме;</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по инициативе Совета депутатов поселения и главы администрации поселения, выдвинутой ими совместно. </w:t>
      </w:r>
    </w:p>
    <w:p w:rsidR="006D448B" w:rsidRPr="006D448B" w:rsidRDefault="006D448B" w:rsidP="006D448B">
      <w:pPr>
        <w:ind w:firstLine="709"/>
        <w:jc w:val="both"/>
        <w:rPr>
          <w:sz w:val="22"/>
          <w:szCs w:val="22"/>
          <w:lang w:val="ru-RU"/>
        </w:rPr>
      </w:pPr>
      <w:r w:rsidRPr="006D448B">
        <w:rPr>
          <w:sz w:val="22"/>
          <w:szCs w:val="22"/>
          <w:lang w:val="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в соответствии с федеральным законом и Кодексом о референдуме в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Инициатива проведения референдума, выдвинутая совместно Советом депутатов поселения и главой администрации поселения, оформляется правовыми актами Совета депутатов поселения и главы администрации поселения.</w:t>
      </w:r>
    </w:p>
    <w:p w:rsidR="006D448B" w:rsidRPr="006D448B" w:rsidRDefault="006D448B" w:rsidP="006D448B">
      <w:pPr>
        <w:ind w:firstLine="709"/>
        <w:jc w:val="both"/>
        <w:rPr>
          <w:sz w:val="22"/>
          <w:szCs w:val="22"/>
          <w:lang w:val="ru-RU"/>
        </w:rPr>
      </w:pPr>
      <w:r w:rsidRPr="006D448B">
        <w:rPr>
          <w:sz w:val="22"/>
          <w:szCs w:val="22"/>
          <w:lang w:val="ru-RU"/>
        </w:rPr>
        <w:t>5. Совет депутатов поселения назначает местный референдум в течение 7 дней со дня поступления в Совет депутатов поселения документов, на основании которых назначается местный референдум.</w:t>
      </w:r>
    </w:p>
    <w:p w:rsidR="006D448B" w:rsidRPr="006D448B" w:rsidRDefault="006D448B" w:rsidP="006D448B">
      <w:pPr>
        <w:ind w:firstLine="709"/>
        <w:jc w:val="both"/>
        <w:rPr>
          <w:sz w:val="22"/>
          <w:szCs w:val="22"/>
          <w:lang w:val="ru-RU"/>
        </w:rPr>
      </w:pPr>
      <w:r w:rsidRPr="006D448B">
        <w:rPr>
          <w:sz w:val="22"/>
          <w:szCs w:val="22"/>
          <w:lang w:val="ru-RU"/>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Костромской области, избирательной комиссии Костромской области или прокурора. В случае если местный референдум назначен судом, местный референдум организуется избирательной комиссией поселения, а обеспечение проведения местного референдума осуществляется администрацией Костромской области или иным органом, на который судом возложено обеспечение проведения местного референдума.</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448B" w:rsidRPr="006D448B" w:rsidRDefault="006D448B" w:rsidP="006D448B">
      <w:pPr>
        <w:ind w:firstLine="709"/>
        <w:jc w:val="both"/>
        <w:rPr>
          <w:sz w:val="22"/>
          <w:szCs w:val="22"/>
          <w:lang w:val="ru-RU"/>
        </w:rPr>
      </w:pPr>
      <w:r w:rsidRPr="006D448B">
        <w:rPr>
          <w:sz w:val="22"/>
          <w:szCs w:val="22"/>
          <w:lang w:val="ru-RU"/>
        </w:rPr>
        <w:t xml:space="preserve"> Итоги голосования и принятое на местном референдуме решение подлежат официальному опубликованию (обнародованию).</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6D448B" w:rsidRPr="006D448B" w:rsidRDefault="006D448B" w:rsidP="006D448B">
      <w:pPr>
        <w:pStyle w:val="ad"/>
        <w:spacing w:after="0"/>
        <w:ind w:left="0" w:firstLine="709"/>
        <w:jc w:val="both"/>
        <w:rPr>
          <w:rFonts w:cs="Times New Roman"/>
          <w:sz w:val="22"/>
          <w:szCs w:val="22"/>
        </w:rPr>
      </w:pPr>
      <w:r w:rsidRPr="006D448B">
        <w:rPr>
          <w:rFonts w:cs="Times New Roman"/>
          <w:sz w:val="22"/>
          <w:szCs w:val="22"/>
        </w:rPr>
        <w:t xml:space="preserve">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Кодексом о референдумах в Костромской области.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13. Муниципальные выборы</w:t>
      </w:r>
    </w:p>
    <w:p w:rsidR="006D448B" w:rsidRPr="006D448B" w:rsidRDefault="006D448B" w:rsidP="006D448B">
      <w:pPr>
        <w:ind w:firstLine="709"/>
        <w:jc w:val="both"/>
        <w:rPr>
          <w:sz w:val="22"/>
          <w:szCs w:val="22"/>
          <w:lang w:val="ru-RU"/>
        </w:rPr>
      </w:pPr>
      <w:r w:rsidRPr="006D448B">
        <w:rPr>
          <w:sz w:val="22"/>
          <w:szCs w:val="22"/>
          <w:lang w:val="ru-RU"/>
        </w:rPr>
        <w:t>1. Муниципальные выборы в сельском поселении проводятся в целях избрания депутатов поселения, главы поселения и осуществляются на основе всеобщего равного и прямого избирательного права при тайном голосовании.</w:t>
      </w:r>
    </w:p>
    <w:p w:rsidR="006D448B" w:rsidRPr="006D448B" w:rsidRDefault="006D448B" w:rsidP="006D448B">
      <w:pPr>
        <w:ind w:firstLine="709"/>
        <w:jc w:val="both"/>
        <w:rPr>
          <w:sz w:val="22"/>
          <w:szCs w:val="22"/>
          <w:lang w:val="ru-RU"/>
        </w:rPr>
      </w:pPr>
      <w:r w:rsidRPr="006D448B">
        <w:rPr>
          <w:sz w:val="22"/>
          <w:szCs w:val="22"/>
          <w:lang w:val="ru-RU"/>
        </w:rPr>
        <w:t xml:space="preserve">2. Выборы назначаются Советом депутатов поселения в сроки, предусмотренные настоящим уставом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 Избирательным Кодексом Костромской </w:t>
      </w:r>
      <w:r w:rsidRPr="006D448B">
        <w:rPr>
          <w:sz w:val="22"/>
          <w:szCs w:val="22"/>
          <w:lang w:val="ru-RU"/>
        </w:rPr>
        <w:lastRenderedPageBreak/>
        <w:t xml:space="preserve">области. В случаях установленных федеральным законом, муниципальные выборы назначаются избирательной комиссией поселения или судом. </w:t>
      </w:r>
    </w:p>
    <w:p w:rsidR="006D448B" w:rsidRPr="006D448B" w:rsidRDefault="006D448B" w:rsidP="006D448B">
      <w:pPr>
        <w:ind w:firstLine="709"/>
        <w:jc w:val="both"/>
        <w:rPr>
          <w:sz w:val="22"/>
          <w:szCs w:val="22"/>
          <w:lang w:val="ru-RU"/>
        </w:rPr>
      </w:pPr>
      <w:r w:rsidRPr="006D448B">
        <w:rPr>
          <w:sz w:val="22"/>
          <w:szCs w:val="22"/>
          <w:lang w:val="ru-RU"/>
        </w:rPr>
        <w:t xml:space="preserve">Решение о назначении выборов в орган местного самоуправления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6D448B" w:rsidRPr="006D448B" w:rsidRDefault="006D448B" w:rsidP="006D448B">
      <w:pPr>
        <w:ind w:firstLine="709"/>
        <w:jc w:val="both"/>
        <w:rPr>
          <w:rFonts w:eastAsia="Times New Roman CYR"/>
          <w:sz w:val="22"/>
          <w:szCs w:val="22"/>
          <w:lang w:val="ru-RU"/>
        </w:rPr>
      </w:pPr>
      <w:r w:rsidRPr="006D448B">
        <w:rPr>
          <w:rFonts w:eastAsia="Times New Roman CYR"/>
          <w:sz w:val="22"/>
          <w:szCs w:val="22"/>
          <w:lang w:val="ru-RU"/>
        </w:rPr>
        <w:t xml:space="preserve">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Досрочные выборы должны быть проведены не позднее чем через шесть месяцев со дня досрочного прекращения полномочий депутатов Совета депутатов поселения, главы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(ч.2 в ред. решений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 от 06.11.2012г. № 70);</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2.1. Днём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 </w:t>
      </w:r>
    </w:p>
    <w:p w:rsidR="006D448B" w:rsidRPr="006D448B" w:rsidRDefault="006D448B" w:rsidP="006D448B">
      <w:pPr>
        <w:ind w:firstLine="709"/>
        <w:jc w:val="both"/>
        <w:rPr>
          <w:sz w:val="22"/>
          <w:szCs w:val="22"/>
          <w:lang w:val="ru-RU"/>
        </w:rPr>
      </w:pPr>
      <w:r w:rsidRPr="006D448B">
        <w:rPr>
          <w:sz w:val="22"/>
          <w:szCs w:val="22"/>
          <w:lang w:val="ru-RU"/>
        </w:rPr>
        <w:t>Если второе воскресенье сентября, на которое должны быть назначены выборы, совпадает с нерабочим праздничным днём, или предшествующим ему днём, или днём, следующим за нерабочим праздничным днём, либо второе воскресенье сентября объявлено в установленном порядке рабочим днём, выборы назначаются на третье воскресенье сентября.</w:t>
      </w:r>
    </w:p>
    <w:p w:rsidR="006D448B" w:rsidRPr="006D448B" w:rsidRDefault="006D448B" w:rsidP="006D448B">
      <w:pPr>
        <w:ind w:firstLine="709"/>
        <w:jc w:val="both"/>
        <w:rPr>
          <w:i/>
          <w:sz w:val="22"/>
          <w:szCs w:val="22"/>
          <w:lang w:val="ru-RU"/>
        </w:rPr>
      </w:pPr>
      <w:r w:rsidRPr="006D448B">
        <w:rPr>
          <w:i/>
          <w:sz w:val="22"/>
          <w:szCs w:val="22"/>
          <w:lang w:val="ru-RU"/>
        </w:rPr>
        <w:t xml:space="preserve">(ч.2.1 введена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Избирательным кодексом Костромской области, настоящим Уставом.</w:t>
      </w:r>
    </w:p>
    <w:p w:rsidR="006D448B" w:rsidRPr="006D448B" w:rsidRDefault="006D448B" w:rsidP="006D448B">
      <w:pPr>
        <w:ind w:firstLine="709"/>
        <w:jc w:val="both"/>
        <w:rPr>
          <w:sz w:val="22"/>
          <w:szCs w:val="22"/>
          <w:lang w:val="ru-RU"/>
        </w:rPr>
      </w:pPr>
      <w:r w:rsidRPr="006D448B">
        <w:rPr>
          <w:sz w:val="22"/>
          <w:szCs w:val="22"/>
          <w:lang w:val="ru-RU"/>
        </w:rPr>
        <w:t xml:space="preserve">4. Итоги муниципальных выборов подлежат официальному опубликованию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не позднее семи дней со дня принятия избирательной комиссией решение о результатах выборов.</w:t>
      </w:r>
    </w:p>
    <w:p w:rsidR="006D448B" w:rsidRPr="006D448B" w:rsidRDefault="006D448B" w:rsidP="006D448B">
      <w:pPr>
        <w:ind w:firstLine="709"/>
        <w:jc w:val="both"/>
        <w:rPr>
          <w:i/>
          <w:sz w:val="22"/>
          <w:szCs w:val="22"/>
          <w:lang w:val="ru-RU"/>
        </w:rPr>
      </w:pPr>
      <w:r w:rsidRPr="006D448B">
        <w:rPr>
          <w:i/>
          <w:sz w:val="22"/>
          <w:szCs w:val="22"/>
          <w:lang w:val="ru-RU"/>
        </w:rPr>
        <w:t xml:space="preserve">(ч.4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lang w:eastAsia="ar-SA"/>
        </w:rPr>
      </w:pPr>
      <w:r w:rsidRPr="006D448B">
        <w:rPr>
          <w:b/>
          <w:bCs/>
          <w:sz w:val="22"/>
          <w:szCs w:val="22"/>
        </w:rPr>
        <w:t xml:space="preserve">Статья 14. </w:t>
      </w:r>
      <w:r w:rsidRPr="006D448B">
        <w:rPr>
          <w:b/>
          <w:bCs/>
          <w:sz w:val="22"/>
          <w:szCs w:val="22"/>
          <w:lang w:eastAsia="ar-SA"/>
        </w:rPr>
        <w:t>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1. Депутат Совета депутатов поселения, глава поселения могут быть отозваны только в случае 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Отзыв по иным основаниям не допускается.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3. Под нарушением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Совета депутатов поселения, главой поселения требований этих актов. Факты нарушения депутатом Совета депутатов поселения, главой поселения требований этих актов устанавливаются в судебном порядке.</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4. Не могут являться основаниями для отзыва депутата Совета депутатов поселения, главы поселения: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w:t>
      </w:r>
      <w:r w:rsidRPr="006D448B">
        <w:rPr>
          <w:rFonts w:cs="Times New Roman"/>
          <w:sz w:val="22"/>
          <w:szCs w:val="22"/>
        </w:rPr>
        <w:lastRenderedPageBreak/>
        <w:t>законодательству;</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2) позиция, выраженная им при голосовании;</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3) факты, для которых предусмотрен особый порядок установления и которые являются в соответствии с законом самостоятельными основаниями прекращения их полномочий.</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5. Отзыв по указанному основанию не освобождает депутата Совета депутатов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поселения в порядке, предусмотренном федеральными законами.</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6. При наличии основания для отзыва депутата Совета депутатов поселения инициативу о проведении голосования по отзыву депутата Совета депутатов поселения могут выдвинуть граждане, количество которых должно составлять не менее 5 процентов от числа избирателей, зарегистрированных в избирательном округе, где был избран депутат Совета депутатов поселения.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7. При наличии основания для отзыва главы поселения инициативу о проведении голосования по отзыву главы поселения могут выдвинуть граждане, количество которых должно составлять не менее 5 процентов от числа избирателей, зарегистрированных на территории поселения. </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8. Выдвижение и реализация инициативы по проведению голосования по отзыву депутата Совета депутатов поселения, главы поселения осуществляется в порядке, установленном федеральными законами и принятым в соответствии с ними законом Костромской области для выдвижения и реализации инициативы проведения местного референдума.</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9. Для выдвижения инициативы по проведению голосования по отзыву депутата Совета депутатов поселения, главы поселения образуется инициативная группа в порядке и численностью, установленными законом Костромской области для инициативной группы по проведению местного референдума.</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10. Инициативная группа подлежит регистрации Избирательной комиссией Екатеринкинского сельского поселения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 в порядке, установленном законом Костромской области. В ходатайстве о регистрации указывается деяние депутата Совета депутатов поселения, главы поселения, явившееся основанием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11. В случае отказа инициативной группе в регистрации в связи с отсутствием судебного акта, подтверждающего противоправность деяния депутата Совета депутатов поселения, главы поселения, послужившего основанием выдвижения инициативы по отзыву, иная инициативная группа не вправе выдвигать инициативу по проведению голосования по отзыву по тому же основанию.</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12. С момента регистрации инициативная группа вправе приступить к сбору подписей в поддержку проведения голосования по отзыву. В период сбора подписей граждан депутат Совета депутатов поселения, глава поселения имеют право дать избирателям объяснения по поводу обстоятельств, выдвигаемых в качестве оснований для отзыва. В этих целях Избирательная комиссия Екатеринкинского сельского поселения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 обеспечивает публикацию (обнародование) объяснений депутата Совета депутатов поселения, главы поселения, а также предлагает депутату Совета депутатов поселения, главе поселения принять участие в общественных слушаниях в порядке, установленном решением Совета депутатов поселения. В случае согласия депутата Совета депутатов поселения, главы поселения принять участие в общественных слушаниях, слушания назначаются по ходатайству Избирательной комиссии Екатеринкинского сельского поселения </w:t>
      </w:r>
      <w:proofErr w:type="spellStart"/>
      <w:r w:rsidRPr="006D448B">
        <w:rPr>
          <w:rFonts w:cs="Times New Roman"/>
          <w:sz w:val="22"/>
          <w:szCs w:val="22"/>
        </w:rPr>
        <w:t>Кадыйского</w:t>
      </w:r>
      <w:proofErr w:type="spellEnd"/>
      <w:r w:rsidRPr="006D448B">
        <w:rPr>
          <w:rFonts w:cs="Times New Roman"/>
          <w:sz w:val="22"/>
          <w:szCs w:val="22"/>
        </w:rPr>
        <w:t xml:space="preserve"> муниципального района Костромской области:</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1) по отзыву депутата Совета депутатов поселения – главой поселения;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2) по отзыву главы поселения – Советом депутатов поселения. </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Предложение об отзыве депутата Совета депутатов поселения не может быть рассмотрено ранее шести месяцев с момента его избрания и позднее полугода до истечения срока его полномочий.</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Предложение о досрочном отзыве главы поселения не может быть рассмотрено ранее одного года с момента его избрания и позднее полугода до истечения срока его полномочий. </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13.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где был избран депутат Совета депутатов поселения. </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Глава поселения считается отозванным, если за его отзыв проголосовало не менее половины избирателей, зарегистрированных на территории поселения.</w:t>
      </w:r>
    </w:p>
    <w:p w:rsidR="006D448B" w:rsidRPr="006D448B" w:rsidRDefault="006D448B" w:rsidP="006D448B">
      <w:pPr>
        <w:pStyle w:val="a9"/>
        <w:spacing w:after="0"/>
        <w:ind w:firstLine="709"/>
        <w:jc w:val="both"/>
        <w:rPr>
          <w:rFonts w:eastAsia="Times New Roman CYR" w:cs="Times New Roman"/>
          <w:sz w:val="22"/>
          <w:szCs w:val="22"/>
        </w:rPr>
      </w:pPr>
      <w:r w:rsidRPr="006D448B">
        <w:rPr>
          <w:rFonts w:cs="Times New Roman"/>
          <w:sz w:val="22"/>
          <w:szCs w:val="22"/>
        </w:rPr>
        <w:t xml:space="preserve">14. Итоги голосования по отзыву депутата Совета депутатов поселения, главы поселения и принятое Советом депутатов поселения решение о досрочном прекращении полномочий отозванного лица подлежат официальному опубликованию в </w:t>
      </w:r>
      <w:r w:rsidRPr="006D448B">
        <w:rPr>
          <w:rFonts w:eastAsia="Times New Roman CYR" w:cs="Times New Roman"/>
          <w:sz w:val="22"/>
          <w:szCs w:val="22"/>
        </w:rPr>
        <w:t xml:space="preserve">информационном бюллетене «Вестник </w:t>
      </w:r>
      <w:proofErr w:type="spellStart"/>
      <w:r w:rsidRPr="006D448B">
        <w:rPr>
          <w:rFonts w:eastAsia="Times New Roman CYR" w:cs="Times New Roman"/>
          <w:sz w:val="22"/>
          <w:szCs w:val="22"/>
        </w:rPr>
        <w:t>Екатеринкино</w:t>
      </w:r>
      <w:proofErr w:type="spellEnd"/>
      <w:r w:rsidRPr="006D448B">
        <w:rPr>
          <w:rFonts w:eastAsia="Times New Roman CYR" w:cs="Times New Roman"/>
          <w:sz w:val="22"/>
          <w:szCs w:val="22"/>
        </w:rPr>
        <w:t>».</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15. Процедура досрочного прекращения полномочий выборных органов и выборных должностных лиц </w:t>
      </w:r>
      <w:r w:rsidRPr="006D448B">
        <w:rPr>
          <w:rFonts w:cs="Times New Roman"/>
          <w:sz w:val="22"/>
          <w:szCs w:val="22"/>
        </w:rPr>
        <w:lastRenderedPageBreak/>
        <w:t xml:space="preserve">местного самоуправления поселения проводится в соответствии с федеральным законом. В случае досрочного прекращения полномочий выборных органов поселения или депутатов Совета депутатов поселения, влекущего за собой неправомочность органа, досрочные выборы проводятся в соответствии с федеральным законом. </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 xml:space="preserve"> Основаниями для досрочного прекращения полномочий Совета депутатов поселения, депутата Совета депутатов поселения, главы поселения могут служить обстоятельства, указанные в статьях 30, 32, 35 настоящего Устава. </w:t>
      </w:r>
    </w:p>
    <w:p w:rsidR="006D448B" w:rsidRPr="006D448B" w:rsidRDefault="006D448B" w:rsidP="006D448B">
      <w:pPr>
        <w:ind w:firstLine="709"/>
        <w:jc w:val="both"/>
        <w:rPr>
          <w:sz w:val="22"/>
          <w:szCs w:val="22"/>
          <w:lang w:val="ru-RU"/>
        </w:rPr>
      </w:pPr>
      <w:r w:rsidRPr="006D448B">
        <w:rPr>
          <w:sz w:val="22"/>
          <w:szCs w:val="22"/>
          <w:lang w:val="ru-RU"/>
        </w:rPr>
        <w:t>16. Письменное заявление депутата Совета депутатов поселения, главы поселения о досрочном прекращении полномочий направляется в Совет депутатов поселения и рассматривается в порядке, предусмотренном статьей 24 Избирательного кодекса Костромской области.</w:t>
      </w:r>
    </w:p>
    <w:p w:rsidR="006D448B" w:rsidRPr="006D448B" w:rsidRDefault="006D448B" w:rsidP="006D448B">
      <w:pPr>
        <w:ind w:firstLine="709"/>
        <w:jc w:val="both"/>
        <w:rPr>
          <w:sz w:val="22"/>
          <w:szCs w:val="22"/>
          <w:lang w:val="ru-RU"/>
        </w:rPr>
      </w:pPr>
      <w:r w:rsidRPr="006D448B">
        <w:rPr>
          <w:i/>
          <w:sz w:val="22"/>
          <w:szCs w:val="22"/>
          <w:lang w:val="ru-RU"/>
        </w:rPr>
        <w:t xml:space="preserve"> (ч16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 </w:t>
      </w:r>
    </w:p>
    <w:p w:rsidR="006D448B" w:rsidRPr="006D448B" w:rsidRDefault="006D448B" w:rsidP="006D448B">
      <w:pPr>
        <w:pStyle w:val="a9"/>
        <w:spacing w:after="0"/>
        <w:ind w:firstLine="709"/>
        <w:jc w:val="both"/>
        <w:rPr>
          <w:rFonts w:eastAsia="Times New Roman" w:cs="Times New Roman"/>
          <w:sz w:val="22"/>
          <w:szCs w:val="22"/>
          <w:lang w:eastAsia="ar-SA" w:bidi="ar-SA"/>
        </w:rPr>
      </w:pPr>
    </w:p>
    <w:p w:rsidR="006D448B" w:rsidRPr="006D448B" w:rsidRDefault="006D448B" w:rsidP="006D448B">
      <w:pPr>
        <w:pStyle w:val="a9"/>
        <w:spacing w:after="0"/>
        <w:ind w:firstLine="709"/>
        <w:jc w:val="both"/>
        <w:rPr>
          <w:rFonts w:eastAsia="Times New Roman CYR" w:cs="Times New Roman"/>
          <w:sz w:val="22"/>
          <w:szCs w:val="22"/>
        </w:rPr>
      </w:pPr>
      <w:r w:rsidRPr="006D448B">
        <w:rPr>
          <w:rFonts w:cs="Times New Roman"/>
          <w:sz w:val="22"/>
          <w:szCs w:val="22"/>
        </w:rPr>
        <w:t xml:space="preserve"> 17. По заявлению о досрочном прекращении полномочий депутата Совета депутатов, главы поселения принимается решение Совета депутатов. Решение подлежит официальному опубликованию в информационном бюллетене «Вестник </w:t>
      </w:r>
      <w:proofErr w:type="spellStart"/>
      <w:r w:rsidRPr="006D448B">
        <w:rPr>
          <w:rFonts w:cs="Times New Roman"/>
          <w:sz w:val="22"/>
          <w:szCs w:val="22"/>
        </w:rPr>
        <w:t>Екатеринкино</w:t>
      </w:r>
      <w:proofErr w:type="spellEnd"/>
      <w:r w:rsidRPr="006D448B">
        <w:rPr>
          <w:rFonts w:cs="Times New Roman"/>
          <w:sz w:val="22"/>
          <w:szCs w:val="22"/>
        </w:rPr>
        <w:t>» в течение 5 дней со дня принятия</w:t>
      </w:r>
      <w:r w:rsidRPr="006D448B">
        <w:rPr>
          <w:rFonts w:eastAsia="Times New Roman CYR" w:cs="Times New Roman"/>
          <w:sz w:val="22"/>
          <w:szCs w:val="22"/>
        </w:rPr>
        <w:t>.</w:t>
      </w:r>
    </w:p>
    <w:p w:rsidR="006D448B" w:rsidRPr="006D448B" w:rsidRDefault="006D448B" w:rsidP="006D448B">
      <w:pPr>
        <w:ind w:firstLine="709"/>
        <w:jc w:val="both"/>
        <w:rPr>
          <w:i/>
          <w:sz w:val="22"/>
          <w:szCs w:val="22"/>
          <w:lang w:val="ru-RU"/>
        </w:rPr>
      </w:pPr>
      <w:r w:rsidRPr="006D448B">
        <w:rPr>
          <w:i/>
          <w:sz w:val="22"/>
          <w:szCs w:val="22"/>
          <w:lang w:val="ru-RU"/>
        </w:rPr>
        <w:t xml:space="preserve">(ч.17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pStyle w:val="a9"/>
        <w:spacing w:after="0"/>
        <w:jc w:val="both"/>
        <w:rPr>
          <w:rFonts w:eastAsia="Times New Roman CYR" w:cs="Times New Roman"/>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15. Голосование по вопросам изменения границ поселения, преобразования поселения</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6D448B" w:rsidRPr="006D448B" w:rsidRDefault="006D448B" w:rsidP="006D448B">
      <w:pPr>
        <w:pStyle w:val="a9"/>
        <w:spacing w:after="0"/>
        <w:ind w:firstLine="709"/>
        <w:jc w:val="both"/>
        <w:rPr>
          <w:rFonts w:cs="Times New Roman"/>
          <w:sz w:val="22"/>
          <w:szCs w:val="22"/>
        </w:rPr>
      </w:pPr>
      <w:r w:rsidRPr="006D448B">
        <w:rPr>
          <w:rFonts w:cs="Times New Roman"/>
          <w:sz w:val="22"/>
          <w:szCs w:val="22"/>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6D448B" w:rsidRPr="006D448B" w:rsidRDefault="006D448B" w:rsidP="006D448B">
      <w:pPr>
        <w:ind w:firstLine="709"/>
        <w:jc w:val="both"/>
        <w:rPr>
          <w:sz w:val="22"/>
          <w:szCs w:val="22"/>
          <w:lang w:val="ru-RU"/>
        </w:rPr>
      </w:pPr>
      <w:r w:rsidRPr="006D448B">
        <w:rPr>
          <w:sz w:val="22"/>
          <w:szCs w:val="22"/>
          <w:lang w:val="ru-RU"/>
        </w:rPr>
        <w:t>4.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Федеральными законами и Кодексом о референдумах в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D448B" w:rsidRPr="006D448B" w:rsidRDefault="006D448B" w:rsidP="006D448B">
      <w:pPr>
        <w:ind w:firstLine="709"/>
        <w:jc w:val="both"/>
        <w:rPr>
          <w:sz w:val="22"/>
          <w:szCs w:val="22"/>
          <w:lang w:val="ru-RU"/>
        </w:rPr>
      </w:pPr>
      <w:r w:rsidRPr="006D448B">
        <w:rPr>
          <w:sz w:val="22"/>
          <w:szCs w:val="22"/>
          <w:lang w:val="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16. Правотворческая инициатива граждан</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Минимальная численность инициативной группы граждан устанавливается нормативным правовым актом Совета депутатов поселения и не может превышать 3</w:t>
      </w:r>
      <w:r w:rsidRPr="006D448B">
        <w:rPr>
          <w:sz w:val="22"/>
          <w:szCs w:val="22"/>
        </w:rPr>
        <w:t> </w:t>
      </w:r>
      <w:r w:rsidRPr="006D448B">
        <w:rPr>
          <w:sz w:val="22"/>
          <w:szCs w:val="22"/>
          <w:lang w:val="ru-RU"/>
        </w:rPr>
        <w:t>процента от числа жителей поселения, обладающих избирательным правом.</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w:t>
      </w:r>
      <w:r w:rsidRPr="006D448B">
        <w:rPr>
          <w:sz w:val="22"/>
          <w:szCs w:val="22"/>
          <w:lang w:val="ru-RU"/>
        </w:rPr>
        <w:lastRenderedPageBreak/>
        <w:t>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448B" w:rsidRPr="006D448B" w:rsidRDefault="006D448B" w:rsidP="006D448B">
      <w:pPr>
        <w:ind w:firstLine="709"/>
        <w:jc w:val="both"/>
        <w:rPr>
          <w:sz w:val="22"/>
          <w:szCs w:val="22"/>
          <w:lang w:val="ru-RU"/>
        </w:rPr>
      </w:pPr>
      <w:r w:rsidRPr="006D448B">
        <w:rPr>
          <w:sz w:val="22"/>
          <w:szCs w:val="22"/>
          <w:lang w:val="ru-RU"/>
        </w:rPr>
        <w:t>5. Порядок реализации правотворческой инициативы граждан устанавливается нормативным правовым актом Совета депутатов поселения.</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b/>
          <w:bCs/>
          <w:sz w:val="22"/>
          <w:szCs w:val="22"/>
          <w:lang w:val="ru-RU"/>
        </w:rPr>
      </w:pPr>
      <w:r w:rsidRPr="006D448B">
        <w:rPr>
          <w:b/>
          <w:bCs/>
          <w:sz w:val="22"/>
          <w:szCs w:val="22"/>
          <w:lang w:val="ru-RU"/>
        </w:rPr>
        <w:t xml:space="preserve"> Статья 17. Территориальное общественное самоуправление</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Территориальное общественное самоуправление может осуществляться в пределах следующих территорий проживания граждан: группа жилых домов; улица; сельский населенный пункт; иные территории проживания граждан.</w:t>
      </w:r>
    </w:p>
    <w:p w:rsidR="006D448B" w:rsidRPr="006D448B" w:rsidRDefault="006D448B" w:rsidP="006D448B">
      <w:pPr>
        <w:ind w:firstLine="709"/>
        <w:jc w:val="both"/>
        <w:rPr>
          <w:sz w:val="22"/>
          <w:szCs w:val="22"/>
          <w:lang w:val="ru-RU"/>
        </w:rPr>
      </w:pPr>
      <w:r w:rsidRPr="006D448B">
        <w:rPr>
          <w:sz w:val="22"/>
          <w:szCs w:val="22"/>
          <w:lang w:val="ru-RU"/>
        </w:rPr>
        <w:t>4. Границы территории, на которой осуществляется территориальное общественное самоуправление, устанавливаются Совета депутатов поселения по предложению населения, проживающего на данной территории.</w:t>
      </w:r>
    </w:p>
    <w:p w:rsidR="006D448B" w:rsidRPr="006D448B" w:rsidRDefault="006D448B" w:rsidP="006D448B">
      <w:pPr>
        <w:ind w:firstLine="709"/>
        <w:jc w:val="both"/>
        <w:rPr>
          <w:sz w:val="22"/>
          <w:szCs w:val="22"/>
          <w:lang w:val="ru-RU"/>
        </w:rPr>
      </w:pPr>
      <w:r w:rsidRPr="006D448B">
        <w:rPr>
          <w:sz w:val="22"/>
          <w:szCs w:val="22"/>
          <w:lang w:val="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18. Порядок организации и осуществления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D448B" w:rsidRPr="006D448B" w:rsidRDefault="006D448B" w:rsidP="006D448B">
      <w:pPr>
        <w:ind w:firstLine="709"/>
        <w:jc w:val="both"/>
        <w:rPr>
          <w:sz w:val="22"/>
          <w:szCs w:val="22"/>
          <w:lang w:val="ru-RU"/>
        </w:rPr>
      </w:pPr>
      <w:r w:rsidRPr="006D448B">
        <w:rPr>
          <w:sz w:val="22"/>
          <w:szCs w:val="22"/>
          <w:lang w:val="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6. Органы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представляют интересы населения, проживающего на соответствующей территории;</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обеспечивают исполнение решений, принятых на собраниях и конференциях граждан;</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поселения с использованием средств местного бюджета;</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поселения.</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19. Публичные слушания</w:t>
      </w:r>
    </w:p>
    <w:p w:rsidR="006D448B" w:rsidRPr="006D448B" w:rsidRDefault="006D448B" w:rsidP="006D448B">
      <w:pPr>
        <w:ind w:firstLine="709"/>
        <w:jc w:val="both"/>
        <w:rPr>
          <w:sz w:val="22"/>
          <w:szCs w:val="22"/>
          <w:lang w:val="ru-RU"/>
        </w:rPr>
      </w:pPr>
      <w:r w:rsidRPr="006D448B">
        <w:rPr>
          <w:sz w:val="22"/>
          <w:szCs w:val="22"/>
          <w:lang w:val="ru-RU"/>
        </w:rPr>
        <w:lastRenderedPageBreak/>
        <w:t>1.</w:t>
      </w:r>
      <w:r w:rsidRPr="006D448B">
        <w:rPr>
          <w:sz w:val="22"/>
          <w:szCs w:val="22"/>
        </w:rPr>
        <w:t> </w:t>
      </w:r>
      <w:r w:rsidRPr="006D448B">
        <w:rPr>
          <w:sz w:val="22"/>
          <w:szCs w:val="22"/>
          <w:lang w:val="ru-RU"/>
        </w:rPr>
        <w:t>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Публичные слушания проводятся по инициативе населения, Совета депутатов поселения, главы поселения. </w:t>
      </w:r>
    </w:p>
    <w:p w:rsidR="006D448B" w:rsidRPr="006D448B" w:rsidRDefault="006D448B" w:rsidP="006D448B">
      <w:pPr>
        <w:ind w:firstLine="709"/>
        <w:jc w:val="both"/>
        <w:rPr>
          <w:sz w:val="22"/>
          <w:szCs w:val="22"/>
          <w:lang w:val="ru-RU"/>
        </w:rPr>
      </w:pPr>
      <w:r w:rsidRPr="006D448B">
        <w:rPr>
          <w:sz w:val="22"/>
          <w:szCs w:val="22"/>
          <w:lang w:val="ru-RU"/>
        </w:rPr>
        <w:t>Публичные слушания, проводимые по инициативе населения или Совета депутатов поселения, назначаются представительным органом поселения, а по инициативе главы поселения - главой поселения.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На публичные слушания выносятся в обязательном порядке: </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6D448B" w:rsidRPr="006D448B" w:rsidRDefault="006D448B" w:rsidP="006D448B">
      <w:pPr>
        <w:ind w:firstLine="709"/>
        <w:jc w:val="both"/>
        <w:rPr>
          <w:sz w:val="22"/>
          <w:szCs w:val="22"/>
          <w:lang w:val="ru-RU"/>
        </w:rPr>
      </w:pPr>
      <w:r w:rsidRPr="006D448B">
        <w:rPr>
          <w:i/>
          <w:sz w:val="22"/>
          <w:szCs w:val="22"/>
          <w:lang w:val="ru-RU"/>
        </w:rPr>
        <w:t xml:space="preserve">(п.1 часть3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w:t>
      </w:r>
    </w:p>
    <w:p w:rsidR="006D448B" w:rsidRPr="006D448B" w:rsidRDefault="006D448B" w:rsidP="006D448B">
      <w:pPr>
        <w:pStyle w:val="a9"/>
        <w:spacing w:after="0"/>
        <w:ind w:firstLine="709"/>
        <w:jc w:val="both"/>
        <w:rPr>
          <w:rFonts w:eastAsia="Times New Roman" w:cs="Times New Roman"/>
          <w:sz w:val="22"/>
          <w:szCs w:val="22"/>
          <w:lang w:eastAsia="ar-SA" w:bidi="ar-SA"/>
        </w:rPr>
      </w:pP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проект местного бюджета и отчет о его исполнении;</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448B" w:rsidRPr="006D448B" w:rsidRDefault="006D448B" w:rsidP="006D448B">
      <w:pPr>
        <w:ind w:firstLine="709"/>
        <w:jc w:val="both"/>
        <w:rPr>
          <w:i/>
          <w:sz w:val="22"/>
          <w:szCs w:val="22"/>
          <w:lang w:val="ru-RU"/>
        </w:rPr>
      </w:pPr>
      <w:r w:rsidRPr="006D448B">
        <w:rPr>
          <w:i/>
          <w:sz w:val="22"/>
          <w:szCs w:val="22"/>
          <w:lang w:val="ru-RU"/>
        </w:rPr>
        <w:t xml:space="preserve">(п.3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 от 20.02.2015 г.)</w:t>
      </w:r>
    </w:p>
    <w:p w:rsidR="006D448B" w:rsidRPr="006D448B" w:rsidRDefault="006D448B" w:rsidP="006D448B">
      <w:pPr>
        <w:ind w:left="360"/>
        <w:jc w:val="both"/>
        <w:rPr>
          <w:sz w:val="22"/>
          <w:szCs w:val="22"/>
          <w:lang w:val="ru-RU"/>
        </w:rPr>
      </w:pPr>
      <w:r w:rsidRPr="006D448B">
        <w:rPr>
          <w:sz w:val="22"/>
          <w:szCs w:val="22"/>
          <w:lang w:val="ru-RU"/>
        </w:rPr>
        <w:t xml:space="preserve">      4)</w:t>
      </w:r>
      <w:r w:rsidRPr="006D448B">
        <w:rPr>
          <w:sz w:val="22"/>
          <w:szCs w:val="22"/>
        </w:rPr>
        <w:t> </w:t>
      </w:r>
      <w:r w:rsidRPr="006D448B">
        <w:rPr>
          <w:sz w:val="22"/>
          <w:szCs w:val="22"/>
          <w:lang w:val="ru-RU"/>
        </w:rPr>
        <w:t xml:space="preserve">вопросы о преобразовании поселения,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r w:rsidRPr="006D448B">
        <w:rPr>
          <w:i/>
          <w:sz w:val="22"/>
          <w:szCs w:val="22"/>
          <w:lang w:val="ru-RU"/>
        </w:rPr>
        <w:t xml:space="preserve"> (п.4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 г. № 143);</w:t>
      </w:r>
    </w:p>
    <w:p w:rsidR="006D448B" w:rsidRPr="006D448B" w:rsidRDefault="006D448B" w:rsidP="006D448B">
      <w:pPr>
        <w:jc w:val="both"/>
        <w:rPr>
          <w:sz w:val="22"/>
          <w:szCs w:val="22"/>
          <w:lang w:val="ru-RU"/>
        </w:rPr>
      </w:pPr>
      <w:r w:rsidRPr="006D448B">
        <w:rPr>
          <w:sz w:val="22"/>
          <w:szCs w:val="22"/>
          <w:lang w:val="ru-RU"/>
        </w:rPr>
        <w:t xml:space="preserve">           4.</w:t>
      </w:r>
      <w:r w:rsidRPr="006D448B">
        <w:rPr>
          <w:sz w:val="22"/>
          <w:szCs w:val="22"/>
        </w:rPr>
        <w:t> </w:t>
      </w:r>
      <w:r w:rsidRPr="006D448B">
        <w:rPr>
          <w:sz w:val="22"/>
          <w:szCs w:val="22"/>
          <w:lang w:val="ru-RU"/>
        </w:rPr>
        <w:t>Порядок организации и проведения публичных слушаний определяется Положением о публичных слушаниях, утверждаемым Советом депутатов поселения.</w:t>
      </w:r>
    </w:p>
    <w:p w:rsidR="006D448B" w:rsidRPr="006D448B" w:rsidRDefault="006D448B" w:rsidP="006D448B">
      <w:pPr>
        <w:ind w:firstLine="709"/>
        <w:jc w:val="both"/>
        <w:rPr>
          <w:i/>
          <w:sz w:val="22"/>
          <w:szCs w:val="22"/>
          <w:lang w:val="ru-RU"/>
        </w:rPr>
      </w:pPr>
      <w:r w:rsidRPr="006D448B">
        <w:rPr>
          <w:sz w:val="22"/>
          <w:szCs w:val="22"/>
          <w:lang w:val="ru-RU"/>
        </w:rPr>
        <w:t>5.</w:t>
      </w:r>
      <w:r w:rsidRPr="006D448B">
        <w:rPr>
          <w:sz w:val="22"/>
          <w:szCs w:val="22"/>
        </w:rPr>
        <w:t> </w:t>
      </w:r>
      <w:r w:rsidRPr="006D448B">
        <w:rPr>
          <w:sz w:val="22"/>
          <w:szCs w:val="22"/>
          <w:lang w:val="ru-RU"/>
        </w:rPr>
        <w:t xml:space="preserve">Итоги обсуждения и принятое решение подлежат  опубликованию (обнародованию ), включая мотивированное обоснование принятых решений.  </w:t>
      </w:r>
      <w:r w:rsidRPr="006D448B">
        <w:rPr>
          <w:i/>
          <w:sz w:val="22"/>
          <w:szCs w:val="22"/>
          <w:lang w:val="ru-RU"/>
        </w:rPr>
        <w:t xml:space="preserve">(п.5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20. Собрание граждан</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Собрание граждан проводится по инициативе населения, Совета депутатов поселения, главы поселения, а также в случаях, предусмотренных Положением о территориальном общественном самоуправлении.</w:t>
      </w:r>
    </w:p>
    <w:p w:rsidR="006D448B" w:rsidRPr="006D448B" w:rsidRDefault="006D448B" w:rsidP="006D448B">
      <w:pPr>
        <w:ind w:firstLine="709"/>
        <w:jc w:val="both"/>
        <w:rPr>
          <w:sz w:val="22"/>
          <w:szCs w:val="22"/>
          <w:lang w:val="ru-RU"/>
        </w:rPr>
      </w:pPr>
      <w:r w:rsidRPr="006D448B">
        <w:rPr>
          <w:sz w:val="22"/>
          <w:szCs w:val="22"/>
          <w:lang w:val="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6D448B" w:rsidRPr="006D448B" w:rsidRDefault="006D448B" w:rsidP="006D448B">
      <w:pPr>
        <w:ind w:firstLine="709"/>
        <w:jc w:val="both"/>
        <w:rPr>
          <w:sz w:val="22"/>
          <w:szCs w:val="22"/>
          <w:lang w:val="ru-RU"/>
        </w:rPr>
      </w:pPr>
      <w:r w:rsidRPr="006D448B">
        <w:rPr>
          <w:sz w:val="22"/>
          <w:szCs w:val="22"/>
          <w:lang w:val="ru-RU"/>
        </w:rPr>
        <w:t>Назначение собрания граждан, проводимого по инициативе населения, осуществляется правовым актом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6D448B" w:rsidRPr="006D448B" w:rsidRDefault="006D448B" w:rsidP="006D448B">
      <w:pPr>
        <w:ind w:firstLine="709"/>
        <w:jc w:val="both"/>
        <w:rPr>
          <w:sz w:val="22"/>
          <w:szCs w:val="22"/>
          <w:lang w:val="ru-RU"/>
        </w:rPr>
      </w:pPr>
      <w:r w:rsidRPr="006D448B">
        <w:rPr>
          <w:sz w:val="22"/>
          <w:szCs w:val="22"/>
          <w:lang w:val="ru-RU"/>
        </w:rPr>
        <w:t xml:space="preserve">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 </w:t>
      </w:r>
    </w:p>
    <w:p w:rsidR="006D448B" w:rsidRPr="006D448B" w:rsidRDefault="006D448B" w:rsidP="006D448B">
      <w:pPr>
        <w:ind w:firstLine="709"/>
        <w:jc w:val="both"/>
        <w:rPr>
          <w:sz w:val="22"/>
          <w:szCs w:val="22"/>
          <w:lang w:val="ru-RU"/>
        </w:rPr>
      </w:pPr>
      <w:r w:rsidRPr="006D448B">
        <w:rPr>
          <w:sz w:val="22"/>
          <w:szCs w:val="22"/>
          <w:lang w:val="ru-RU"/>
        </w:rPr>
        <w:lastRenderedPageBreak/>
        <w:t>5.</w:t>
      </w:r>
      <w:r w:rsidRPr="006D448B">
        <w:rPr>
          <w:sz w:val="22"/>
          <w:szCs w:val="22"/>
        </w:rPr>
        <w:t> </w:t>
      </w:r>
      <w:r w:rsidRPr="006D448B">
        <w:rPr>
          <w:sz w:val="22"/>
          <w:szCs w:val="22"/>
          <w:lang w:val="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6D448B" w:rsidRPr="006D448B" w:rsidRDefault="006D448B" w:rsidP="006D448B">
      <w:pPr>
        <w:ind w:firstLine="709"/>
        <w:jc w:val="both"/>
        <w:rPr>
          <w:i/>
          <w:sz w:val="22"/>
          <w:szCs w:val="22"/>
          <w:lang w:val="ru-RU"/>
        </w:rPr>
      </w:pPr>
      <w:r w:rsidRPr="006D448B">
        <w:rPr>
          <w:i/>
          <w:sz w:val="22"/>
          <w:szCs w:val="22"/>
          <w:lang w:val="ru-RU"/>
        </w:rPr>
        <w:t xml:space="preserve">(ч. 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о территориальном общественном самоуправлении и уставом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 xml:space="preserve">Итоги собрания граждан подлежат официальному опубликованию (обнародованию).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21. Конференция граждан</w:t>
      </w:r>
    </w:p>
    <w:p w:rsidR="006D448B" w:rsidRPr="006D448B" w:rsidRDefault="006D448B" w:rsidP="006D448B">
      <w:pPr>
        <w:ind w:firstLine="709"/>
        <w:jc w:val="both"/>
        <w:rPr>
          <w:sz w:val="22"/>
          <w:szCs w:val="22"/>
          <w:lang w:val="ru-RU"/>
        </w:rPr>
      </w:pPr>
      <w:r w:rsidRPr="006D448B">
        <w:rPr>
          <w:sz w:val="22"/>
          <w:szCs w:val="22"/>
          <w:lang w:val="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D448B" w:rsidRPr="006D448B" w:rsidRDefault="006D448B" w:rsidP="006D448B">
      <w:pPr>
        <w:ind w:firstLine="709"/>
        <w:jc w:val="both"/>
        <w:rPr>
          <w:sz w:val="22"/>
          <w:szCs w:val="22"/>
          <w:lang w:val="ru-RU"/>
        </w:rPr>
      </w:pPr>
      <w:r w:rsidRPr="006D448B">
        <w:rPr>
          <w:sz w:val="22"/>
          <w:szCs w:val="22"/>
          <w:lang w:val="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поселения, уставом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6D448B" w:rsidRPr="006D448B" w:rsidRDefault="006D448B" w:rsidP="006D448B">
      <w:pPr>
        <w:ind w:firstLine="709"/>
        <w:jc w:val="both"/>
        <w:rPr>
          <w:i/>
          <w:sz w:val="22"/>
          <w:szCs w:val="22"/>
          <w:lang w:val="ru-RU"/>
        </w:rPr>
      </w:pPr>
      <w:r w:rsidRPr="006D448B">
        <w:rPr>
          <w:i/>
          <w:sz w:val="22"/>
          <w:szCs w:val="22"/>
          <w:lang w:val="ru-RU"/>
        </w:rPr>
        <w:t xml:space="preserve">(ч. 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 xml:space="preserve">Итоги конференции граждан подлежат официальному опубликованию (обнародованию).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b/>
          <w:bCs/>
          <w:sz w:val="22"/>
          <w:szCs w:val="22"/>
          <w:lang w:val="ru-RU"/>
        </w:rPr>
      </w:pPr>
      <w:r w:rsidRPr="006D448B">
        <w:rPr>
          <w:b/>
          <w:bCs/>
          <w:sz w:val="22"/>
          <w:szCs w:val="22"/>
          <w:lang w:val="ru-RU"/>
        </w:rPr>
        <w:t xml:space="preserve"> Статья 22. Опрос граждан</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448B" w:rsidRPr="006D448B" w:rsidRDefault="006D448B" w:rsidP="006D448B">
      <w:pPr>
        <w:ind w:firstLine="709"/>
        <w:jc w:val="both"/>
        <w:rPr>
          <w:sz w:val="22"/>
          <w:szCs w:val="22"/>
          <w:lang w:val="ru-RU"/>
        </w:rPr>
      </w:pPr>
      <w:r w:rsidRPr="006D448B">
        <w:rPr>
          <w:sz w:val="22"/>
          <w:szCs w:val="22"/>
          <w:lang w:val="ru-RU"/>
        </w:rPr>
        <w:t>Результаты опроса носят рекомендательный характер.</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В опросе граждан имеют право участвовать жители поселения, обладающие избирательным правом.</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Опрос граждан проводится по инициативе:</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Совета депутатов поселения или главы поселения - по вопросам местного значения;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D448B" w:rsidRPr="006D448B" w:rsidRDefault="006D448B" w:rsidP="006D448B">
      <w:pPr>
        <w:ind w:left="360"/>
        <w:jc w:val="both"/>
        <w:rPr>
          <w:sz w:val="22"/>
          <w:szCs w:val="22"/>
          <w:lang w:val="ru-RU"/>
        </w:rPr>
      </w:pPr>
      <w:r w:rsidRPr="006D448B">
        <w:rPr>
          <w:sz w:val="22"/>
          <w:szCs w:val="22"/>
          <w:lang w:val="ru-RU"/>
        </w:rPr>
        <w:t xml:space="preserve">     4.</w:t>
      </w:r>
      <w:r w:rsidRPr="006D448B">
        <w:rPr>
          <w:sz w:val="22"/>
          <w:szCs w:val="22"/>
        </w:rPr>
        <w:t> </w:t>
      </w:r>
      <w:r w:rsidRPr="006D448B">
        <w:rPr>
          <w:sz w:val="22"/>
          <w:szCs w:val="22"/>
          <w:lang w:val="ru-RU"/>
        </w:rPr>
        <w:t>Порядок назначения и проведения опроса граждан определяется нормативным правовым актом Совета депутатов поселения , в соответствии с законом Костромской области».</w:t>
      </w:r>
    </w:p>
    <w:p w:rsidR="006D448B" w:rsidRPr="006D448B" w:rsidRDefault="006D448B" w:rsidP="006D448B">
      <w:pPr>
        <w:ind w:left="360"/>
        <w:jc w:val="both"/>
        <w:rPr>
          <w:sz w:val="22"/>
          <w:szCs w:val="22"/>
          <w:lang w:val="ru-RU"/>
        </w:rPr>
      </w:pPr>
      <w:r w:rsidRPr="006D448B">
        <w:rPr>
          <w:i/>
          <w:sz w:val="22"/>
          <w:szCs w:val="22"/>
          <w:lang w:val="ru-RU"/>
        </w:rPr>
        <w:t xml:space="preserve">(ч.4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 г. № 143);</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Решение о назначении опроса граждан принимается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Жители поселения должны быть проинформированы о проведении опроса граждан не менее чем за 10</w:t>
      </w:r>
      <w:r w:rsidRPr="006D448B">
        <w:rPr>
          <w:sz w:val="22"/>
          <w:szCs w:val="22"/>
        </w:rPr>
        <w:t> </w:t>
      </w:r>
      <w:r w:rsidRPr="006D448B">
        <w:rPr>
          <w:sz w:val="22"/>
          <w:szCs w:val="22"/>
          <w:lang w:val="ru-RU"/>
        </w:rPr>
        <w:t>дней до его проведения.</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Финансирование мероприятий, связанных с подготовкой и проведением опроса граждан, осуществляется: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за счет средств местного бюджета - при проведении его по инициативе органов местного самоуправления поселения;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за счет средств областного бюджета - при проведении его по инициативе органов государственной власти Костромской области.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23. Обращения граждан в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Граждане имеют право на индивидуальные и коллективные обращения в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 xml:space="preserve">2. Обращения граждан подлежат рассмотрению в порядке и сроки, установленные Федеральным законом от 2 мая 2006 года </w:t>
      </w:r>
      <w:r w:rsidRPr="006D448B">
        <w:rPr>
          <w:sz w:val="22"/>
          <w:szCs w:val="22"/>
        </w:rPr>
        <w:t>N</w:t>
      </w:r>
      <w:r w:rsidRPr="006D448B">
        <w:rPr>
          <w:sz w:val="22"/>
          <w:szCs w:val="22"/>
          <w:lang w:val="ru-RU"/>
        </w:rPr>
        <w:t xml:space="preserve"> 59-ФЗ «О порядке рассмотрения обращений граждан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IV. ОРГАНЫ МЕСТНОГО САМОУПРАВЛЕНИЯ И ДОЛЖНОСТНЫЕ ЛИЦА МЕСТНОГО САМОУПРАВЛЕНИЯ ПОСЕЛЕНИЯ.</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24. Органы местного самоуправления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Структуру органов местного самоуправления поселения составляют:</w:t>
      </w:r>
    </w:p>
    <w:p w:rsidR="006D448B" w:rsidRPr="006D448B" w:rsidRDefault="006D448B" w:rsidP="006D448B">
      <w:pPr>
        <w:ind w:firstLine="709"/>
        <w:jc w:val="both"/>
        <w:rPr>
          <w:sz w:val="22"/>
          <w:szCs w:val="22"/>
          <w:lang w:val="ru-RU"/>
        </w:rPr>
      </w:pPr>
      <w:r w:rsidRPr="006D448B">
        <w:rPr>
          <w:sz w:val="22"/>
          <w:szCs w:val="22"/>
          <w:lang w:val="ru-RU"/>
        </w:rPr>
        <w:t xml:space="preserve">- представительный орган поселения - Совет депутатов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(по тексту - Совет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 глава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(по тексту - глава поселения);</w:t>
      </w:r>
    </w:p>
    <w:p w:rsidR="006D448B" w:rsidRPr="006D448B" w:rsidRDefault="006D448B" w:rsidP="006D448B">
      <w:pPr>
        <w:ind w:firstLine="709"/>
        <w:jc w:val="both"/>
        <w:rPr>
          <w:sz w:val="22"/>
          <w:szCs w:val="22"/>
          <w:lang w:val="ru-RU"/>
        </w:rPr>
      </w:pPr>
      <w:r w:rsidRPr="006D448B">
        <w:rPr>
          <w:sz w:val="22"/>
          <w:szCs w:val="22"/>
          <w:lang w:val="ru-RU"/>
        </w:rPr>
        <w:t xml:space="preserve">- местная администрация поселения (исполнительно-распорядительный орган поселения) - администрация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(по тексту - администрация поселения);</w:t>
      </w:r>
    </w:p>
    <w:p w:rsidR="006D448B" w:rsidRPr="006D448B" w:rsidRDefault="006D448B" w:rsidP="006D448B">
      <w:pPr>
        <w:ind w:firstLine="709"/>
        <w:jc w:val="both"/>
        <w:rPr>
          <w:i/>
          <w:sz w:val="22"/>
          <w:szCs w:val="22"/>
          <w:lang w:val="ru-RU"/>
        </w:rPr>
      </w:pPr>
      <w:r w:rsidRPr="006D448B">
        <w:rPr>
          <w:sz w:val="22"/>
          <w:szCs w:val="22"/>
          <w:lang w:val="ru-RU"/>
        </w:rPr>
        <w:t xml:space="preserve">- контрольно-счётный орган поселения - контрольно-счётная комиссия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(далее- контрольно-счётная комиссия). </w:t>
      </w:r>
      <w:r w:rsidRPr="006D448B">
        <w:rPr>
          <w:i/>
          <w:sz w:val="22"/>
          <w:szCs w:val="22"/>
          <w:lang w:val="ru-RU"/>
        </w:rPr>
        <w:t xml:space="preserve"> </w:t>
      </w:r>
    </w:p>
    <w:p w:rsidR="006D448B" w:rsidRPr="006D448B" w:rsidRDefault="006D448B" w:rsidP="006D448B">
      <w:pPr>
        <w:ind w:firstLine="709"/>
        <w:jc w:val="both"/>
        <w:rPr>
          <w:i/>
          <w:sz w:val="22"/>
          <w:szCs w:val="22"/>
          <w:lang w:val="ru-RU"/>
        </w:rPr>
      </w:pPr>
      <w:r w:rsidRPr="006D448B">
        <w:rPr>
          <w:sz w:val="22"/>
          <w:szCs w:val="22"/>
          <w:lang w:val="ru-RU"/>
        </w:rPr>
        <w:t xml:space="preserve">Органы местного самоуправления поселения обладают собственными полномочиями по решению вопросов местного значения. </w:t>
      </w: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Костромской области, за исключением случаев, установленных федеральными законами. </w:t>
      </w:r>
    </w:p>
    <w:p w:rsidR="006D448B" w:rsidRPr="006D448B" w:rsidRDefault="006D448B" w:rsidP="006D448B">
      <w:pPr>
        <w:ind w:firstLine="709"/>
        <w:jc w:val="both"/>
        <w:rPr>
          <w:i/>
          <w:sz w:val="22"/>
          <w:szCs w:val="22"/>
          <w:lang w:val="ru-RU"/>
        </w:rPr>
      </w:pPr>
      <w:r w:rsidRPr="006D448B">
        <w:rPr>
          <w:i/>
          <w:sz w:val="22"/>
          <w:szCs w:val="22"/>
          <w:lang w:val="ru-RU"/>
        </w:rPr>
        <w:t xml:space="preserve">(ч.2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70;от 20.02.2015 г. № 126)</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Органы местного самоуправления поселения не входят в систему органов государственной власти. </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 xml:space="preserve">Структура органов местного самоуправления поселения может быть изменена путем внесения изменений в настоящий Устав. </w:t>
      </w:r>
    </w:p>
    <w:p w:rsidR="006D448B" w:rsidRPr="006D448B" w:rsidRDefault="006D448B" w:rsidP="006D448B">
      <w:pPr>
        <w:ind w:firstLine="709"/>
        <w:jc w:val="both"/>
        <w:rPr>
          <w:sz w:val="22"/>
          <w:szCs w:val="22"/>
          <w:lang w:val="ru-RU"/>
        </w:rPr>
      </w:pPr>
      <w:r w:rsidRPr="006D448B">
        <w:rPr>
          <w:sz w:val="22"/>
          <w:szCs w:val="22"/>
          <w:lang w:val="ru-RU"/>
        </w:rPr>
        <w:t>5.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6D448B" w:rsidRPr="006D448B" w:rsidRDefault="006D448B" w:rsidP="006D448B">
      <w:pPr>
        <w:ind w:firstLine="709"/>
        <w:jc w:val="both"/>
        <w:rPr>
          <w:sz w:val="22"/>
          <w:szCs w:val="22"/>
          <w:lang w:val="ru-RU"/>
        </w:rPr>
      </w:pPr>
      <w:r w:rsidRPr="006D448B">
        <w:rPr>
          <w:i/>
          <w:sz w:val="22"/>
          <w:szCs w:val="22"/>
          <w:lang w:val="ru-RU"/>
        </w:rPr>
        <w:t xml:space="preserve">(статьи24 часть5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 </w:t>
      </w:r>
    </w:p>
    <w:p w:rsidR="006D448B" w:rsidRPr="006D448B" w:rsidRDefault="006D448B" w:rsidP="006D448B">
      <w:pPr>
        <w:pStyle w:val="a9"/>
        <w:spacing w:after="0"/>
        <w:ind w:firstLine="709"/>
        <w:jc w:val="both"/>
        <w:rPr>
          <w:rFonts w:eastAsia="Times New Roman" w:cs="Times New Roman"/>
          <w:sz w:val="22"/>
          <w:szCs w:val="22"/>
          <w:lang w:eastAsia="ar-SA" w:bidi="ar-SA"/>
        </w:rPr>
      </w:pP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 6.</w:t>
      </w:r>
      <w:r w:rsidRPr="006D448B">
        <w:rPr>
          <w:sz w:val="22"/>
          <w:szCs w:val="22"/>
        </w:rPr>
        <w:t> </w:t>
      </w:r>
      <w:r w:rsidRPr="006D448B">
        <w:rPr>
          <w:sz w:val="22"/>
          <w:szCs w:val="22"/>
          <w:lang w:val="ru-RU"/>
        </w:rPr>
        <w:t>Финансовое обеспечение деятельности органов местного самоуправления поселения осуществляется исключительно из средств местного бюджета.</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lastRenderedPageBreak/>
        <w:t>Статья 25. Представительный орган поселения - Совет депутатов</w:t>
      </w:r>
    </w:p>
    <w:p w:rsidR="006D448B" w:rsidRPr="006D448B" w:rsidRDefault="006D448B" w:rsidP="006D448B">
      <w:pPr>
        <w:ind w:firstLine="709"/>
        <w:jc w:val="both"/>
        <w:rPr>
          <w:sz w:val="22"/>
          <w:szCs w:val="22"/>
          <w:lang w:val="ru-RU"/>
        </w:rPr>
      </w:pPr>
      <w:r w:rsidRPr="006D448B">
        <w:rPr>
          <w:sz w:val="22"/>
          <w:szCs w:val="22"/>
          <w:lang w:val="ru-RU"/>
        </w:rPr>
        <w:t xml:space="preserve">1. Совет депутатов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единому </w:t>
      </w:r>
      <w:proofErr w:type="spellStart"/>
      <w:r w:rsidRPr="006D448B">
        <w:rPr>
          <w:sz w:val="22"/>
          <w:szCs w:val="22"/>
          <w:lang w:val="ru-RU"/>
        </w:rPr>
        <w:t>семимандатному</w:t>
      </w:r>
      <w:proofErr w:type="spellEnd"/>
      <w:r w:rsidRPr="006D448B">
        <w:rPr>
          <w:sz w:val="22"/>
          <w:szCs w:val="22"/>
          <w:lang w:val="ru-RU"/>
        </w:rPr>
        <w:t xml:space="preserve"> избирательному округу сроком на 5 лет.</w:t>
      </w:r>
    </w:p>
    <w:p w:rsidR="006D448B" w:rsidRPr="006D448B" w:rsidRDefault="006D448B" w:rsidP="006D448B">
      <w:pPr>
        <w:ind w:firstLine="709"/>
        <w:jc w:val="both"/>
        <w:rPr>
          <w:i/>
          <w:sz w:val="22"/>
          <w:szCs w:val="22"/>
          <w:lang w:val="ru-RU"/>
        </w:rPr>
      </w:pPr>
      <w:r w:rsidRPr="006D448B">
        <w:rPr>
          <w:sz w:val="22"/>
          <w:szCs w:val="22"/>
          <w:lang w:val="ru-RU"/>
        </w:rPr>
        <w:t xml:space="preserve">Вновь избранный Совет депутатов поселения собирается на первое заседание на 10 день со дня его избрания в правомочном составе. </w:t>
      </w: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 г. № 87);</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 xml:space="preserve">2. Совет депутатов не обладает правами юридического лица. </w:t>
      </w:r>
    </w:p>
    <w:p w:rsidR="006D448B" w:rsidRPr="006D448B" w:rsidRDefault="006D448B" w:rsidP="006D448B">
      <w:pPr>
        <w:ind w:firstLine="709"/>
        <w:jc w:val="both"/>
        <w:rPr>
          <w:i/>
          <w:sz w:val="22"/>
          <w:szCs w:val="22"/>
          <w:lang w:val="ru-RU"/>
        </w:rPr>
      </w:pPr>
      <w:r w:rsidRPr="006D448B">
        <w:rPr>
          <w:i/>
          <w:sz w:val="22"/>
          <w:szCs w:val="22"/>
          <w:lang w:val="ru-RU"/>
        </w:rPr>
        <w:t xml:space="preserve">(ч. 2 в ред.решения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Совет депутатов поселения приступает к исполнению своих полномочий после избрания не менее 2/3 от установленного численного состава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Заседание Совета депутатов поселения не может считаться правомочным, если на нем присутствует менее 50 процентов от числа избранных депутатов. Заседания Совета депутатов поселения проводятся не реже одного раза в три месяца. Решения до принятия Регламента Совета депутатов поселения принимаются, если за них проголосовало более 50% от его избранного состава.</w:t>
      </w:r>
    </w:p>
    <w:p w:rsidR="006D448B" w:rsidRPr="006D448B" w:rsidRDefault="006D448B" w:rsidP="006D448B">
      <w:pPr>
        <w:ind w:firstLine="709"/>
        <w:jc w:val="both"/>
        <w:rPr>
          <w:sz w:val="22"/>
          <w:szCs w:val="22"/>
          <w:lang w:val="ru-RU"/>
        </w:rPr>
      </w:pPr>
      <w:r w:rsidRPr="006D448B">
        <w:rPr>
          <w:sz w:val="22"/>
          <w:szCs w:val="22"/>
          <w:lang w:val="ru-RU"/>
        </w:rPr>
        <w:t xml:space="preserve">3.1. Совет депутатов поселения нового созыва на первом заседании избирает 1 (одного) депутата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w:t>
      </w:r>
    </w:p>
    <w:p w:rsidR="006D448B" w:rsidRPr="006D448B" w:rsidRDefault="006D448B" w:rsidP="006D448B">
      <w:pPr>
        <w:ind w:firstLine="709"/>
        <w:jc w:val="both"/>
        <w:rPr>
          <w:sz w:val="22"/>
          <w:szCs w:val="22"/>
          <w:lang w:val="ru-RU"/>
        </w:rPr>
      </w:pPr>
      <w:r w:rsidRPr="006D448B">
        <w:rPr>
          <w:sz w:val="22"/>
          <w:szCs w:val="22"/>
          <w:lang w:val="ru-RU"/>
        </w:rPr>
        <w:t>Депутат избирается открытым голосованием простым большинством от установленной численности Совета депутатов поселения. Голосование проводится по каждой выдвинутой кандидатуре отдельно.</w:t>
      </w:r>
    </w:p>
    <w:p w:rsidR="006D448B" w:rsidRPr="006D448B" w:rsidRDefault="006D448B" w:rsidP="006D448B">
      <w:pPr>
        <w:ind w:firstLine="709"/>
        <w:jc w:val="both"/>
        <w:rPr>
          <w:sz w:val="22"/>
          <w:szCs w:val="22"/>
          <w:lang w:val="ru-RU"/>
        </w:rPr>
      </w:pPr>
      <w:r w:rsidRPr="006D448B">
        <w:rPr>
          <w:sz w:val="22"/>
          <w:szCs w:val="22"/>
          <w:lang w:val="ru-RU"/>
        </w:rPr>
        <w:t xml:space="preserve">В случае досрочного прекращения полномочий депутата Совета депутатов поселения, избранного в состав Собрания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оставшийся срок полномочий депутата Совета депутатов поселения, который не может быть менее двух лет.</w:t>
      </w:r>
    </w:p>
    <w:p w:rsidR="006D448B" w:rsidRPr="006D448B" w:rsidRDefault="006D448B" w:rsidP="006D448B">
      <w:pPr>
        <w:ind w:firstLine="709"/>
        <w:jc w:val="both"/>
        <w:rPr>
          <w:sz w:val="22"/>
          <w:szCs w:val="22"/>
          <w:lang w:val="ru-RU"/>
        </w:rPr>
      </w:pPr>
      <w:r w:rsidRPr="006D448B">
        <w:rPr>
          <w:sz w:val="22"/>
          <w:szCs w:val="22"/>
          <w:lang w:val="ru-RU"/>
        </w:rPr>
        <w:t xml:space="preserve">В случае досрочного прекращения полномочий Собрания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муниципального района, избирается другой депутат в Собрание депутатов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на оставшийся срок полномочий депутата Совета депутатов поселения, который не может быть менее двух лет.</w:t>
      </w:r>
    </w:p>
    <w:p w:rsidR="006D448B" w:rsidRPr="006D448B" w:rsidRDefault="006D448B" w:rsidP="006D448B">
      <w:pPr>
        <w:ind w:firstLine="709"/>
        <w:jc w:val="both"/>
        <w:rPr>
          <w:sz w:val="22"/>
          <w:szCs w:val="22"/>
          <w:lang w:val="ru-RU"/>
        </w:rPr>
      </w:pPr>
      <w:r w:rsidRPr="006D448B">
        <w:rPr>
          <w:i/>
          <w:sz w:val="22"/>
          <w:szCs w:val="22"/>
          <w:lang w:val="ru-RU"/>
        </w:rPr>
        <w:t xml:space="preserve">(статьи25 часть3.1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4. Совет депутатов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Екатеринкинского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Костромской области, настоящим Уставом.</w:t>
      </w:r>
    </w:p>
    <w:p w:rsidR="006D448B" w:rsidRPr="006D448B" w:rsidRDefault="006D448B" w:rsidP="006D448B">
      <w:pPr>
        <w:ind w:firstLine="709"/>
        <w:jc w:val="both"/>
        <w:rPr>
          <w:rFonts w:eastAsia="Times New Roman CYR"/>
          <w:sz w:val="22"/>
          <w:szCs w:val="22"/>
          <w:lang w:val="ru-RU"/>
        </w:rPr>
      </w:pPr>
      <w:r w:rsidRPr="006D448B">
        <w:rPr>
          <w:sz w:val="22"/>
          <w:szCs w:val="22"/>
          <w:lang w:val="ru-RU"/>
        </w:rPr>
        <w:t xml:space="preserve"> Решения Совета депутатов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w:t>
      </w:r>
      <w:r w:rsidRPr="006D448B">
        <w:rPr>
          <w:rFonts w:eastAsia="Times New Roman CYR"/>
          <w:sz w:val="22"/>
          <w:szCs w:val="22"/>
          <w:lang w:val="ru-RU"/>
        </w:rPr>
        <w:t>от 06.10.2003г. № 131-ФЗ «Об общих принципах организации местного самоуправления в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 xml:space="preserve">5. Совет депутатов поселения принимает Регламент, регулирующий вопросы организации и деятельности Совета депутатов поселения, а также порядок принятия решений. </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 xml:space="preserve">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6D448B" w:rsidRPr="006D448B" w:rsidRDefault="006D448B" w:rsidP="006D448B">
      <w:pPr>
        <w:ind w:firstLine="709"/>
        <w:jc w:val="both"/>
        <w:rPr>
          <w:sz w:val="22"/>
          <w:szCs w:val="22"/>
          <w:lang w:val="ru-RU"/>
        </w:rPr>
      </w:pPr>
      <w:r w:rsidRPr="006D448B">
        <w:rPr>
          <w:sz w:val="22"/>
          <w:szCs w:val="22"/>
          <w:lang w:val="ru-RU"/>
        </w:rPr>
        <w:t>7. Совету депутатов поселения принадлежит право от лица всего населения поселения принимать решения по вопросам своего ведения.</w:t>
      </w:r>
    </w:p>
    <w:p w:rsidR="006D448B" w:rsidRPr="006D448B" w:rsidRDefault="006D448B" w:rsidP="006D448B">
      <w:pPr>
        <w:ind w:firstLine="709"/>
        <w:jc w:val="both"/>
        <w:rPr>
          <w:sz w:val="22"/>
          <w:szCs w:val="22"/>
          <w:lang w:val="ru-RU"/>
        </w:rPr>
      </w:pPr>
      <w:r w:rsidRPr="006D448B">
        <w:rPr>
          <w:sz w:val="22"/>
          <w:szCs w:val="22"/>
          <w:lang w:val="ru-RU"/>
        </w:rPr>
        <w:t xml:space="preserve">8. В случае добровольного сложения с себя депутатских полномочий кем-либо из депутатов Совета депутатов поселения либо невозможности исполнения обязанностей депутата в соответствии с Уставом Совет депутатов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w:t>
      </w:r>
      <w:r w:rsidRPr="006D448B">
        <w:rPr>
          <w:sz w:val="22"/>
          <w:szCs w:val="22"/>
          <w:lang w:val="ru-RU"/>
        </w:rPr>
        <w:lastRenderedPageBreak/>
        <w:t>регламент работы Совета депутатов поселения исполняется им в полном объеме, исходя из оставшегося количества избранных депутатов.</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26. Структура Совета депутатов поселения .</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Совет депутатов поселения самостоятельно определяет свою структуру.</w:t>
      </w:r>
    </w:p>
    <w:p w:rsidR="006D448B" w:rsidRPr="006D448B" w:rsidRDefault="006D448B" w:rsidP="006D448B">
      <w:pPr>
        <w:ind w:firstLine="709"/>
        <w:jc w:val="both"/>
        <w:rPr>
          <w:i/>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2. Руководит Советом депутатов поселения глава поселения, исполняющий полномочия председателя Совета депутатов.</w:t>
      </w:r>
    </w:p>
    <w:p w:rsidR="006D448B" w:rsidRPr="006D448B" w:rsidRDefault="006D448B" w:rsidP="006D448B">
      <w:pPr>
        <w:ind w:firstLine="709"/>
        <w:jc w:val="both"/>
        <w:rPr>
          <w:rFonts w:eastAsia="Times New Roman CYR"/>
          <w:sz w:val="22"/>
          <w:szCs w:val="22"/>
          <w:lang w:val="ru-RU"/>
        </w:rPr>
      </w:pPr>
      <w:r w:rsidRPr="006D448B">
        <w:rPr>
          <w:rFonts w:eastAsia="Times New Roman CYR"/>
          <w:sz w:val="22"/>
          <w:szCs w:val="22"/>
          <w:lang w:val="ru-RU"/>
        </w:rPr>
        <w:t>3.Председатель Совета депутатов поселения руководит работой Совета депутатов поселения, организует процесс подготовки и принятия решений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(ч. 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Из числа депутатов Совета депутатов поселения на срок его полномочий тайным голосованием избирается заместитель председателя Совета депутатов поселения. Порядок избрания заместителя председателя Совета депутатов поселения определяется Регламентом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Заместитель председателя Совета депутатов поселения исполняет обязанности председателя Совета депутатов поселения в полном объеме в его отсутствие либо по его поручению.</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 xml:space="preserve">Из числа депутатов Совета депутатов поселения на срок его полномочий могут создаваться постоянные комиссии по вопросам, отнесенным к компетенции Совета депутатов поселения. </w:t>
      </w:r>
    </w:p>
    <w:p w:rsidR="006D448B" w:rsidRPr="006D448B" w:rsidRDefault="006D448B" w:rsidP="006D448B">
      <w:pPr>
        <w:ind w:firstLine="709"/>
        <w:jc w:val="both"/>
        <w:rPr>
          <w:sz w:val="22"/>
          <w:szCs w:val="22"/>
          <w:lang w:val="ru-RU"/>
        </w:rPr>
      </w:pPr>
      <w:r w:rsidRPr="006D448B">
        <w:rPr>
          <w:sz w:val="22"/>
          <w:szCs w:val="22"/>
          <w:lang w:val="ru-RU"/>
        </w:rPr>
        <w:t>Совет депутатов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Структура, порядок формирования, полномочия и организация работы комиссий определяются Регламентом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Депутаты Совета депутатов вправе объединяться во фракции по партийной принадлежности или иным политическим и общественным интересам. Фракция должна состоять не менее чем из трех депутатов и подлежит регистрации в соответствии с регламентом Совета депутатов. </w:t>
      </w:r>
    </w:p>
    <w:p w:rsidR="006D448B" w:rsidRPr="006D448B" w:rsidRDefault="006D448B" w:rsidP="006D448B">
      <w:pPr>
        <w:ind w:firstLine="709"/>
        <w:jc w:val="both"/>
        <w:rPr>
          <w:i/>
          <w:sz w:val="22"/>
          <w:szCs w:val="22"/>
          <w:lang w:val="ru-RU"/>
        </w:rPr>
      </w:pPr>
      <w:r w:rsidRPr="006D448B">
        <w:rPr>
          <w:i/>
          <w:sz w:val="22"/>
          <w:szCs w:val="22"/>
          <w:lang w:val="ru-RU"/>
        </w:rPr>
        <w:t xml:space="preserve">(ч. 6 в ред.решения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7.</w:t>
      </w:r>
      <w:r w:rsidRPr="006D448B">
        <w:rPr>
          <w:sz w:val="22"/>
          <w:szCs w:val="22"/>
        </w:rPr>
        <w:t> </w:t>
      </w:r>
      <w:r w:rsidRPr="006D448B">
        <w:rPr>
          <w:sz w:val="22"/>
          <w:szCs w:val="22"/>
          <w:lang w:val="ru-RU"/>
        </w:rPr>
        <w:t xml:space="preserve">Порядок и основания прекращения полномочий Совета депутатов поселения определяются и регулируются федеральным законом, настоящим Уставом. </w:t>
      </w:r>
      <w:r w:rsidRPr="006D448B">
        <w:rPr>
          <w:i/>
          <w:sz w:val="22"/>
          <w:szCs w:val="22"/>
          <w:lang w:val="ru-RU"/>
        </w:rPr>
        <w:t xml:space="preserve">(ч.7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 г. № 87);</w:t>
      </w:r>
      <w:r w:rsidRPr="006D448B">
        <w:rPr>
          <w:sz w:val="22"/>
          <w:szCs w:val="22"/>
          <w:lang w:val="ru-RU"/>
        </w:rPr>
        <w:t xml:space="preserve"> </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27. Компетенция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В исключительной компетенции Совета депутатов находится: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принятие Устава поселения и внесение в него изменений и дополнений;</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утверждение местного бюджета и отчета об его исполнении;</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установление, изменение и отмена местных налогов и сборов в соответствии законодательством Российской Федерации о налогах и сборах;</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принятие планов и программ развития поселения, утверждение отчетов об их исполнении;</w:t>
      </w:r>
    </w:p>
    <w:p w:rsidR="006D448B" w:rsidRPr="006D448B" w:rsidRDefault="006D448B" w:rsidP="006D448B">
      <w:pPr>
        <w:ind w:firstLine="709"/>
        <w:jc w:val="both"/>
        <w:rPr>
          <w:sz w:val="22"/>
          <w:szCs w:val="22"/>
          <w:lang w:val="ru-RU"/>
        </w:rPr>
      </w:pPr>
      <w:r w:rsidRPr="006D448B">
        <w:rPr>
          <w:sz w:val="22"/>
          <w:szCs w:val="22"/>
          <w:lang w:val="ru-RU"/>
        </w:rPr>
        <w:t xml:space="preserve"> 5)  определение уполномоченного органа на осуществление закупок товаров, работ, услуг для обеспечения муниципальных нужд;</w:t>
      </w:r>
    </w:p>
    <w:p w:rsidR="006D448B" w:rsidRPr="006D448B" w:rsidRDefault="006D448B" w:rsidP="006D448B">
      <w:pPr>
        <w:ind w:firstLine="709"/>
        <w:jc w:val="both"/>
        <w:rPr>
          <w:i/>
          <w:sz w:val="22"/>
          <w:szCs w:val="22"/>
          <w:lang w:val="ru-RU"/>
        </w:rPr>
      </w:pPr>
      <w:r w:rsidRPr="006D448B">
        <w:rPr>
          <w:i/>
          <w:sz w:val="22"/>
          <w:szCs w:val="22"/>
          <w:lang w:val="ru-RU"/>
        </w:rPr>
        <w:t xml:space="preserve">(п.5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 xml:space="preserve"> 6)</w:t>
      </w:r>
      <w:r w:rsidRPr="006D448B">
        <w:rPr>
          <w:sz w:val="22"/>
          <w:szCs w:val="22"/>
        </w:rPr>
        <w:t> </w:t>
      </w:r>
      <w:r w:rsidRPr="006D448B">
        <w:rPr>
          <w:sz w:val="22"/>
          <w:szCs w:val="22"/>
          <w:lang w:val="ru-RU"/>
        </w:rPr>
        <w:t>определение порядка материально-технического и организационного обеспечения деятельности органов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(п. 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определение порядка участия поселения в организациях межмуниципального сотрудничества;</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10) принятие решения об удалении главы сельского поселения в отставку.</w:t>
      </w:r>
    </w:p>
    <w:p w:rsidR="006D448B" w:rsidRPr="006D448B" w:rsidRDefault="006D448B" w:rsidP="006D448B">
      <w:pPr>
        <w:ind w:firstLine="709"/>
        <w:jc w:val="both"/>
        <w:rPr>
          <w:sz w:val="22"/>
          <w:szCs w:val="22"/>
          <w:lang w:val="ru-RU"/>
        </w:rPr>
      </w:pPr>
      <w:r w:rsidRPr="006D448B">
        <w:rPr>
          <w:sz w:val="22"/>
          <w:szCs w:val="22"/>
          <w:lang w:val="ru-RU"/>
        </w:rPr>
        <w:t>2. К полномочиям Совета депутатов поселения относится:</w:t>
      </w:r>
    </w:p>
    <w:p w:rsidR="006D448B" w:rsidRPr="006D448B" w:rsidRDefault="006D448B" w:rsidP="006D448B">
      <w:pPr>
        <w:ind w:firstLine="709"/>
        <w:jc w:val="both"/>
        <w:rPr>
          <w:sz w:val="22"/>
          <w:szCs w:val="22"/>
          <w:lang w:val="ru-RU"/>
        </w:rPr>
      </w:pPr>
      <w:r w:rsidRPr="006D448B">
        <w:rPr>
          <w:sz w:val="22"/>
          <w:szCs w:val="22"/>
          <w:lang w:val="ru-RU"/>
        </w:rPr>
        <w:t xml:space="preserve">1) утверждение структуры администрации поселения и Положения об администрации поселения, по представлению главы администрации поселения;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формирование избирательной комиссии поселения в соответствии с федеральным законом, законом Костромской области; </w:t>
      </w:r>
    </w:p>
    <w:p w:rsidR="006D448B" w:rsidRPr="006D448B" w:rsidRDefault="006D448B" w:rsidP="006D448B">
      <w:pPr>
        <w:ind w:firstLine="709"/>
        <w:jc w:val="both"/>
        <w:rPr>
          <w:sz w:val="22"/>
          <w:szCs w:val="22"/>
          <w:lang w:val="ru-RU"/>
        </w:rPr>
      </w:pPr>
      <w:r w:rsidRPr="006D448B">
        <w:rPr>
          <w:sz w:val="22"/>
          <w:szCs w:val="22"/>
          <w:lang w:val="ru-RU"/>
        </w:rPr>
        <w:t>3) установление, с учетом требований законодательства Российской Федерации, правил землепользования и застройки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внесение в органы государственной власти Костромской области инициатив об изменении границ, преобразовании поселения;</w:t>
      </w:r>
    </w:p>
    <w:p w:rsidR="006D448B" w:rsidRPr="006D448B" w:rsidRDefault="006D448B" w:rsidP="006D448B">
      <w:pPr>
        <w:ind w:firstLine="709"/>
        <w:jc w:val="both"/>
        <w:rPr>
          <w:sz w:val="22"/>
          <w:szCs w:val="22"/>
          <w:lang w:val="ru-RU"/>
        </w:rPr>
      </w:pPr>
      <w:r w:rsidRPr="006D448B">
        <w:rPr>
          <w:sz w:val="22"/>
          <w:szCs w:val="22"/>
          <w:lang w:val="ru-RU"/>
        </w:rPr>
        <w:t>5) определение порядка формирования, размещения, исполнения и контроля за исполнением муниципального заказа;</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принятие решения о привлечении жителей поселения к социально значимым для поселения работам.</w:t>
      </w:r>
    </w:p>
    <w:p w:rsidR="006D448B" w:rsidRPr="006D448B" w:rsidRDefault="006D448B" w:rsidP="006D448B">
      <w:pPr>
        <w:ind w:firstLine="709"/>
        <w:jc w:val="both"/>
        <w:rPr>
          <w:sz w:val="22"/>
          <w:szCs w:val="22"/>
          <w:lang w:val="ru-RU"/>
        </w:rPr>
      </w:pPr>
      <w:r w:rsidRPr="006D448B">
        <w:rPr>
          <w:sz w:val="22"/>
          <w:szCs w:val="22"/>
          <w:lang w:val="ru-RU"/>
        </w:rPr>
        <w:t>3. Совет депутатов поселения заслушивает ежегодные отчёты главы поселения о результатах его деятельности, деятельности администрации Екатеринкинского сельского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4. Совет депутатов поселения обладает иными полномочиями, определенными федеральными законами, законами Костромской области, настоящим Уставом.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28. Муниципальные правовые акты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 xml:space="preserve">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В систему муниципальных правовых актов входят:</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Устав поселения, правовые акты, принятые на местном референдуме;</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нормативные и иные правовые акты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3) правовые акты главы поселения,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 xml:space="preserve">Иные должностные лица местного самоуправления издают распоряжения и приказы по вопросам, отнесенным к их полномочиям настоящим Уставом. </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Иные муниципальные правовые акты не должны противоречить настоящему Уставу и правовым актам, принятым на местном референдуме.</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Проекты муниципальных правовых актов могут вноситься депутатами представительного органа поселения, главой поселения, главой администрации поселения, прокурором района, органами территориального общественного самоуправления, инициативными группами граждан.</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Нормативные правовые акты представительного органа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только по инициативе главы администрации поселения или при наличии заключения главы администрации поселения.</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9. Нормативные правовые акты представительного органа поселения о налогах и сборах вступают в силу в соответствии с Налоговым кодексом Российской Федерации. </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Муниципальные правовые акты, принятые органами местного самоуправления, подлежат обязательному исполнению на всей территории поселения.</w:t>
      </w:r>
    </w:p>
    <w:p w:rsidR="006D448B" w:rsidRPr="006D448B" w:rsidRDefault="006D448B" w:rsidP="006D448B">
      <w:pPr>
        <w:ind w:firstLine="709"/>
        <w:jc w:val="both"/>
        <w:rPr>
          <w:sz w:val="22"/>
          <w:szCs w:val="22"/>
          <w:lang w:val="ru-RU"/>
        </w:rPr>
      </w:pPr>
      <w:r w:rsidRPr="006D448B">
        <w:rPr>
          <w:sz w:val="22"/>
          <w:szCs w:val="22"/>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11.</w:t>
      </w:r>
      <w:r w:rsidRPr="006D448B">
        <w:rPr>
          <w:sz w:val="22"/>
          <w:szCs w:val="22"/>
        </w:rPr>
        <w:t> </w:t>
      </w:r>
      <w:r w:rsidRPr="006D448B">
        <w:rPr>
          <w:sz w:val="22"/>
          <w:szCs w:val="22"/>
          <w:lang w:val="ru-RU"/>
        </w:rPr>
        <w:t xml:space="preserve">Муниципальные правовые акты поселения вступают в силу с момента подписания главой муниципального образования, если Федеральным законом, Уставом поселения, самим правовым актом не установлен иной порядок вступления в силу. </w:t>
      </w:r>
    </w:p>
    <w:p w:rsidR="006D448B" w:rsidRPr="006D448B" w:rsidRDefault="006D448B" w:rsidP="006D448B">
      <w:pPr>
        <w:shd w:val="clear" w:color="auto" w:fill="FFFFFF"/>
        <w:ind w:firstLine="709"/>
        <w:jc w:val="both"/>
        <w:rPr>
          <w:sz w:val="22"/>
          <w:szCs w:val="22"/>
          <w:lang w:val="ru-RU"/>
        </w:rPr>
      </w:pPr>
      <w:r w:rsidRPr="006D448B">
        <w:rPr>
          <w:sz w:val="22"/>
          <w:szCs w:val="22"/>
          <w:lang w:val="ru-RU"/>
        </w:rPr>
        <w:t xml:space="preserve">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Порядок опубликования (обнародования) определяется решением Совета депутатов поселения.</w:t>
      </w:r>
    </w:p>
    <w:p w:rsidR="006D448B" w:rsidRPr="006D448B" w:rsidRDefault="006D448B" w:rsidP="006D448B">
      <w:pPr>
        <w:shd w:val="clear" w:color="auto" w:fill="FFFFFF"/>
        <w:tabs>
          <w:tab w:val="left" w:pos="360"/>
        </w:tabs>
        <w:jc w:val="both"/>
        <w:rPr>
          <w:sz w:val="22"/>
          <w:szCs w:val="22"/>
          <w:lang w:val="ru-RU"/>
        </w:rPr>
      </w:pPr>
      <w:r w:rsidRPr="006D448B">
        <w:rPr>
          <w:sz w:val="22"/>
          <w:szCs w:val="22"/>
        </w:rPr>
        <w:t> </w:t>
      </w:r>
      <w:r w:rsidRPr="006D448B">
        <w:rPr>
          <w:sz w:val="22"/>
          <w:szCs w:val="22"/>
          <w:lang w:val="ru-RU"/>
        </w:rPr>
        <w:t xml:space="preserve">         Официальным опубликованием муниципального правового акта является первая публикация его полного текста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xml:space="preserve">». Размещение полного текста муниципального правового акта осуществляется на официальном сайте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в информационно-телекоммуникационной сети «Интернет».</w:t>
      </w:r>
    </w:p>
    <w:p w:rsidR="006D448B" w:rsidRPr="006D448B" w:rsidRDefault="006D448B" w:rsidP="006D448B">
      <w:pPr>
        <w:shd w:val="clear" w:color="auto" w:fill="FFFFFF"/>
        <w:tabs>
          <w:tab w:val="left" w:pos="360"/>
        </w:tabs>
        <w:ind w:firstLine="709"/>
        <w:jc w:val="both"/>
        <w:rPr>
          <w:sz w:val="22"/>
          <w:szCs w:val="22"/>
          <w:lang w:val="ru-RU"/>
        </w:rPr>
      </w:pPr>
      <w:r w:rsidRPr="006D448B">
        <w:rPr>
          <w:sz w:val="22"/>
          <w:szCs w:val="22"/>
          <w:lang w:val="ru-RU"/>
        </w:rPr>
        <w:t xml:space="preserve"> Опубликование (обнародование) муниципальных правовых актов предусматривает размещение информационного бюллетеня администрации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 «Вестник </w:t>
      </w:r>
      <w:proofErr w:type="spellStart"/>
      <w:r w:rsidRPr="006D448B">
        <w:rPr>
          <w:sz w:val="22"/>
          <w:szCs w:val="22"/>
          <w:lang w:val="ru-RU"/>
        </w:rPr>
        <w:t>Екатеринкино</w:t>
      </w:r>
      <w:proofErr w:type="spellEnd"/>
      <w:r w:rsidRPr="006D448B">
        <w:rPr>
          <w:sz w:val="22"/>
          <w:szCs w:val="22"/>
          <w:lang w:val="ru-RU"/>
        </w:rPr>
        <w:t xml:space="preserve">» в : </w:t>
      </w:r>
    </w:p>
    <w:p w:rsidR="006D448B" w:rsidRPr="006D448B" w:rsidRDefault="006D448B" w:rsidP="006D448B">
      <w:pPr>
        <w:suppressAutoHyphens w:val="0"/>
        <w:jc w:val="both"/>
        <w:rPr>
          <w:sz w:val="22"/>
          <w:szCs w:val="22"/>
          <w:lang w:val="ru-RU"/>
        </w:rPr>
      </w:pPr>
      <w:r w:rsidRPr="006D448B">
        <w:rPr>
          <w:sz w:val="22"/>
          <w:szCs w:val="22"/>
          <w:shd w:val="clear" w:color="auto" w:fill="FFFFFF"/>
          <w:lang w:val="ru-RU"/>
        </w:rPr>
        <w:t xml:space="preserve"> </w:t>
      </w:r>
      <w:r w:rsidRPr="006D448B">
        <w:rPr>
          <w:sz w:val="22"/>
          <w:szCs w:val="22"/>
          <w:lang w:val="ru-RU"/>
        </w:rPr>
        <w:t xml:space="preserve">- администрации Екатеринкинского сельского поселения </w:t>
      </w:r>
    </w:p>
    <w:p w:rsidR="006D448B" w:rsidRPr="006D448B" w:rsidRDefault="006D448B" w:rsidP="006D448B">
      <w:pPr>
        <w:suppressAutoHyphens w:val="0"/>
        <w:jc w:val="both"/>
        <w:rPr>
          <w:sz w:val="22"/>
          <w:szCs w:val="22"/>
          <w:lang w:val="ru-RU"/>
        </w:rPr>
      </w:pPr>
      <w:r w:rsidRPr="006D448B">
        <w:rPr>
          <w:sz w:val="22"/>
          <w:szCs w:val="22"/>
          <w:lang w:val="ru-RU"/>
        </w:rPr>
        <w:t xml:space="preserve">-   сельском клубе деревни  </w:t>
      </w:r>
      <w:proofErr w:type="spellStart"/>
      <w:r w:rsidRPr="006D448B">
        <w:rPr>
          <w:sz w:val="22"/>
          <w:szCs w:val="22"/>
          <w:lang w:val="ru-RU"/>
        </w:rPr>
        <w:t>Иваньково</w:t>
      </w:r>
      <w:proofErr w:type="spellEnd"/>
      <w:r w:rsidRPr="006D448B">
        <w:rPr>
          <w:sz w:val="22"/>
          <w:szCs w:val="22"/>
          <w:lang w:val="ru-RU"/>
        </w:rPr>
        <w:t xml:space="preserve">, </w:t>
      </w:r>
    </w:p>
    <w:p w:rsidR="006D448B" w:rsidRPr="006D448B" w:rsidRDefault="006D448B" w:rsidP="006D448B">
      <w:pPr>
        <w:suppressAutoHyphens w:val="0"/>
        <w:jc w:val="both"/>
        <w:rPr>
          <w:sz w:val="22"/>
          <w:szCs w:val="22"/>
          <w:lang w:val="ru-RU"/>
        </w:rPr>
      </w:pPr>
      <w:r w:rsidRPr="006D448B">
        <w:rPr>
          <w:sz w:val="22"/>
          <w:szCs w:val="22"/>
          <w:lang w:val="ru-RU"/>
        </w:rPr>
        <w:t xml:space="preserve">-   административном здании  село </w:t>
      </w:r>
      <w:proofErr w:type="spellStart"/>
      <w:r w:rsidRPr="006D448B">
        <w:rPr>
          <w:sz w:val="22"/>
          <w:szCs w:val="22"/>
          <w:lang w:val="ru-RU"/>
        </w:rPr>
        <w:t>Низкусь</w:t>
      </w:r>
      <w:proofErr w:type="spellEnd"/>
      <w:r w:rsidRPr="006D448B">
        <w:rPr>
          <w:sz w:val="22"/>
          <w:szCs w:val="22"/>
          <w:lang w:val="ru-RU"/>
        </w:rPr>
        <w:t xml:space="preserve">, </w:t>
      </w:r>
    </w:p>
    <w:p w:rsidR="006D448B" w:rsidRPr="006D448B" w:rsidRDefault="006D448B" w:rsidP="006D448B">
      <w:pPr>
        <w:suppressAutoHyphens w:val="0"/>
        <w:jc w:val="both"/>
        <w:rPr>
          <w:sz w:val="22"/>
          <w:szCs w:val="22"/>
          <w:lang w:val="ru-RU"/>
        </w:rPr>
      </w:pPr>
      <w:r w:rsidRPr="006D448B">
        <w:rPr>
          <w:sz w:val="22"/>
          <w:szCs w:val="22"/>
          <w:lang w:val="ru-RU"/>
        </w:rPr>
        <w:t xml:space="preserve">-   сельском клубе деревни </w:t>
      </w:r>
      <w:proofErr w:type="spellStart"/>
      <w:r w:rsidRPr="006D448B">
        <w:rPr>
          <w:sz w:val="22"/>
          <w:szCs w:val="22"/>
          <w:lang w:val="ru-RU"/>
        </w:rPr>
        <w:t>Ивашево</w:t>
      </w:r>
      <w:proofErr w:type="spellEnd"/>
      <w:r w:rsidRPr="006D448B">
        <w:rPr>
          <w:sz w:val="22"/>
          <w:szCs w:val="22"/>
          <w:lang w:val="ru-RU"/>
        </w:rPr>
        <w:t xml:space="preserve">, </w:t>
      </w:r>
    </w:p>
    <w:p w:rsidR="006D448B" w:rsidRPr="006D448B" w:rsidRDefault="006D448B" w:rsidP="006D448B">
      <w:pPr>
        <w:suppressAutoHyphens w:val="0"/>
        <w:jc w:val="both"/>
        <w:rPr>
          <w:sz w:val="22"/>
          <w:szCs w:val="22"/>
          <w:lang w:val="ru-RU"/>
        </w:rPr>
      </w:pPr>
      <w:r w:rsidRPr="006D448B">
        <w:rPr>
          <w:sz w:val="22"/>
          <w:szCs w:val="22"/>
          <w:lang w:val="ru-RU"/>
        </w:rPr>
        <w:t xml:space="preserve">-   МОУ </w:t>
      </w:r>
      <w:proofErr w:type="spellStart"/>
      <w:r w:rsidRPr="006D448B">
        <w:rPr>
          <w:sz w:val="22"/>
          <w:szCs w:val="22"/>
          <w:lang w:val="ru-RU"/>
        </w:rPr>
        <w:t>Екатеринкинская</w:t>
      </w:r>
      <w:proofErr w:type="spellEnd"/>
      <w:r w:rsidRPr="006D448B">
        <w:rPr>
          <w:sz w:val="22"/>
          <w:szCs w:val="22"/>
          <w:lang w:val="ru-RU"/>
        </w:rPr>
        <w:t xml:space="preserve"> средняя школа деревня </w:t>
      </w:r>
      <w:proofErr w:type="spellStart"/>
      <w:r w:rsidRPr="006D448B">
        <w:rPr>
          <w:sz w:val="22"/>
          <w:szCs w:val="22"/>
          <w:lang w:val="ru-RU"/>
        </w:rPr>
        <w:t>Екатеринкино</w:t>
      </w:r>
      <w:proofErr w:type="spellEnd"/>
      <w:r w:rsidRPr="006D448B">
        <w:rPr>
          <w:sz w:val="22"/>
          <w:szCs w:val="22"/>
          <w:lang w:val="ru-RU"/>
        </w:rPr>
        <w:t xml:space="preserve">, </w:t>
      </w:r>
    </w:p>
    <w:p w:rsidR="006D448B" w:rsidRPr="006D448B" w:rsidRDefault="006D448B" w:rsidP="006D448B">
      <w:pPr>
        <w:jc w:val="both"/>
        <w:rPr>
          <w:i/>
          <w:sz w:val="22"/>
          <w:szCs w:val="22"/>
          <w:lang w:val="ru-RU"/>
        </w:rPr>
      </w:pPr>
      <w:r w:rsidRPr="006D448B">
        <w:rPr>
          <w:sz w:val="22"/>
          <w:szCs w:val="22"/>
          <w:lang w:val="ru-RU"/>
        </w:rPr>
        <w:t xml:space="preserve">- сельском клубе деревни </w:t>
      </w:r>
      <w:proofErr w:type="spellStart"/>
      <w:r w:rsidRPr="006D448B">
        <w:rPr>
          <w:sz w:val="22"/>
          <w:szCs w:val="22"/>
          <w:lang w:val="ru-RU"/>
        </w:rPr>
        <w:t>Екатеринкино</w:t>
      </w:r>
      <w:proofErr w:type="spellEnd"/>
      <w:r w:rsidRPr="006D448B">
        <w:rPr>
          <w:sz w:val="22"/>
          <w:szCs w:val="22"/>
          <w:lang w:val="ru-RU"/>
        </w:rPr>
        <w:t xml:space="preserve">, </w:t>
      </w:r>
      <w:r w:rsidRPr="006D448B">
        <w:rPr>
          <w:i/>
          <w:sz w:val="22"/>
          <w:szCs w:val="22"/>
          <w:lang w:val="ru-RU"/>
        </w:rPr>
        <w:t xml:space="preserve">(п.12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19.04.2013г. № 87; от 20.02.2015 г. № 126 ,от-31.10.2017г. № 60  )</w:t>
      </w:r>
    </w:p>
    <w:p w:rsidR="006D448B" w:rsidRPr="006D448B" w:rsidRDefault="006D448B" w:rsidP="006D448B">
      <w:pPr>
        <w:ind w:firstLine="709"/>
        <w:jc w:val="both"/>
        <w:rPr>
          <w:sz w:val="22"/>
          <w:szCs w:val="22"/>
          <w:lang w:val="ru-RU"/>
        </w:rPr>
      </w:pPr>
      <w:r w:rsidRPr="006D448B">
        <w:rPr>
          <w:sz w:val="22"/>
          <w:szCs w:val="22"/>
          <w:lang w:val="ru-RU"/>
        </w:rPr>
        <w:t xml:space="preserve"> 13.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6D448B" w:rsidRPr="006D448B" w:rsidRDefault="006D448B" w:rsidP="006D448B">
      <w:pPr>
        <w:autoSpaceDE w:val="0"/>
        <w:ind w:firstLine="709"/>
        <w:jc w:val="both"/>
        <w:rPr>
          <w:rFonts w:eastAsia="Times New Roman CYR"/>
          <w:sz w:val="22"/>
          <w:szCs w:val="22"/>
          <w:lang w:val="ru-RU"/>
        </w:rPr>
      </w:pPr>
      <w:r w:rsidRPr="006D448B">
        <w:rPr>
          <w:rFonts w:eastAsia="Times New Roman CYR"/>
          <w:sz w:val="22"/>
          <w:szCs w:val="22"/>
          <w:lang w:val="ru-RU"/>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6D448B" w:rsidRPr="006D448B" w:rsidRDefault="006D448B" w:rsidP="006D448B">
      <w:pPr>
        <w:jc w:val="both"/>
        <w:rPr>
          <w:i/>
          <w:sz w:val="22"/>
          <w:szCs w:val="22"/>
          <w:lang w:val="ru-RU"/>
        </w:rPr>
      </w:pPr>
      <w:r w:rsidRPr="006D448B">
        <w:rPr>
          <w:i/>
          <w:sz w:val="22"/>
          <w:szCs w:val="22"/>
          <w:lang w:val="ru-RU"/>
        </w:rPr>
        <w:lastRenderedPageBreak/>
        <w:t>(</w:t>
      </w:r>
      <w:proofErr w:type="spellStart"/>
      <w:r w:rsidRPr="006D448B">
        <w:rPr>
          <w:i/>
          <w:sz w:val="22"/>
          <w:szCs w:val="22"/>
          <w:lang w:val="ru-RU"/>
        </w:rPr>
        <w:t>абз</w:t>
      </w:r>
      <w:proofErr w:type="spellEnd"/>
      <w:r w:rsidRPr="006D448B">
        <w:rPr>
          <w:i/>
          <w:sz w:val="22"/>
          <w:szCs w:val="22"/>
          <w:lang w:val="ru-RU"/>
        </w:rPr>
        <w:t xml:space="preserve">.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 г. № 126.</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15.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Костромской области, настоящему Уставу, муниципальным правовым актам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принятым по вопросам местного значения </w:t>
      </w:r>
      <w:proofErr w:type="spellStart"/>
      <w:r w:rsidRPr="006D448B">
        <w:rPr>
          <w:sz w:val="22"/>
          <w:szCs w:val="22"/>
          <w:lang w:val="ru-RU"/>
        </w:rPr>
        <w:t>межпоселенческого</w:t>
      </w:r>
      <w:proofErr w:type="spellEnd"/>
      <w:r w:rsidRPr="006D448B">
        <w:rPr>
          <w:sz w:val="22"/>
          <w:szCs w:val="22"/>
          <w:lang w:val="ru-RU"/>
        </w:rPr>
        <w:t xml:space="preserve"> характера.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29. Порядок принятия и вступления в силу правовых актов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1. Совет депутатов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поселения открытым, в том числе поименным или тайным голосованием. Решения Совета депутатов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r w:rsidRPr="006D448B">
        <w:rPr>
          <w:rFonts w:eastAsia="Times New Roman CYR"/>
          <w:sz w:val="22"/>
          <w:szCs w:val="22"/>
          <w:lang w:val="ru-RU"/>
        </w:rPr>
        <w:t>от 06.10.2003г. № 131-ФЗ «Об общих принципах организации местного самоуправления в Российской Федерации»</w:t>
      </w:r>
      <w:r w:rsidRPr="006D448B">
        <w:rPr>
          <w:sz w:val="22"/>
          <w:szCs w:val="22"/>
          <w:lang w:val="ru-RU"/>
        </w:rPr>
        <w:t>.</w:t>
      </w:r>
    </w:p>
    <w:p w:rsidR="006D448B" w:rsidRPr="006D448B" w:rsidRDefault="006D448B" w:rsidP="006D448B">
      <w:pPr>
        <w:ind w:firstLine="709"/>
        <w:jc w:val="both"/>
        <w:rPr>
          <w:sz w:val="22"/>
          <w:szCs w:val="22"/>
          <w:lang w:val="ru-RU"/>
        </w:rPr>
      </w:pPr>
      <w:r w:rsidRPr="006D448B">
        <w:rPr>
          <w:sz w:val="22"/>
          <w:szCs w:val="22"/>
          <w:lang w:val="ru-RU"/>
        </w:rPr>
        <w:t xml:space="preserve">2. Принятые Советом депутатов поселения нормативные правовые акты направляются главе поселения для подписания и опубликования (обнародования) </w:t>
      </w:r>
      <w:r w:rsidRPr="006D448B">
        <w:rPr>
          <w:rFonts w:eastAsia="Times New Roman CYR"/>
          <w:sz w:val="22"/>
          <w:szCs w:val="22"/>
          <w:lang w:val="ru-RU"/>
        </w:rPr>
        <w:t>в течение 10 дней</w:t>
      </w:r>
      <w:r w:rsidRPr="006D448B">
        <w:rPr>
          <w:sz w:val="22"/>
          <w:szCs w:val="22"/>
          <w:lang w:val="ru-RU"/>
        </w:rPr>
        <w:t xml:space="preserve">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3.</w:t>
      </w:r>
      <w:r w:rsidRPr="006D448B">
        <w:rPr>
          <w:rFonts w:eastAsia="Times New Roman CYR"/>
          <w:sz w:val="22"/>
          <w:szCs w:val="22"/>
          <w:lang w:val="ru-RU"/>
        </w:rPr>
        <w:t xml:space="preserve"> Глава поселения, исполняющий полномочия главы местной администрации, имеет право отклонить нормативный правовой акт, принятый Советом депутатов поселения.</w:t>
      </w:r>
      <w:r w:rsidRPr="006D448B">
        <w:rPr>
          <w:sz w:val="22"/>
          <w:szCs w:val="22"/>
          <w:lang w:val="ru-RU"/>
        </w:rPr>
        <w:t xml:space="preserve"> В этом случае указанный нормативный правовой акт в течение 10</w:t>
      </w:r>
      <w:r w:rsidRPr="006D448B">
        <w:rPr>
          <w:sz w:val="22"/>
          <w:szCs w:val="22"/>
        </w:rPr>
        <w:t> </w:t>
      </w:r>
      <w:r w:rsidRPr="006D448B">
        <w:rPr>
          <w:sz w:val="22"/>
          <w:szCs w:val="22"/>
          <w:lang w:val="ru-RU"/>
        </w:rPr>
        <w:t>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 (опубликованию).</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sz w:val="22"/>
          <w:szCs w:val="22"/>
        </w:rPr>
        <w:t xml:space="preserve"> </w:t>
      </w:r>
      <w:r w:rsidRPr="006D448B">
        <w:rPr>
          <w:b/>
          <w:bCs/>
          <w:sz w:val="22"/>
          <w:szCs w:val="22"/>
        </w:rPr>
        <w:t>Статья 30. Досрочное прекращение полномочий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1. Полномочия Совета депутатов поселения прекращаются: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в случае преобразования поселения, осуществляемого в соответствии с Федеральным законом ;</w:t>
      </w:r>
    </w:p>
    <w:p w:rsidR="006D448B" w:rsidRPr="006D448B" w:rsidRDefault="006D448B" w:rsidP="006D448B">
      <w:pPr>
        <w:ind w:firstLine="709"/>
        <w:jc w:val="both"/>
        <w:rPr>
          <w:sz w:val="22"/>
          <w:szCs w:val="22"/>
          <w:lang w:val="ru-RU"/>
        </w:rPr>
      </w:pPr>
      <w:r w:rsidRPr="006D448B">
        <w:rPr>
          <w:sz w:val="22"/>
          <w:szCs w:val="22"/>
          <w:lang w:val="ru-RU"/>
        </w:rPr>
        <w:t>4) вступления в силу закона Костромской области о роспуске Совета депутатов в порядке и по основаниям, предусмотренным Федеральным законом;</w:t>
      </w:r>
    </w:p>
    <w:p w:rsidR="006D448B" w:rsidRPr="006D448B" w:rsidRDefault="006D448B" w:rsidP="006D448B">
      <w:pPr>
        <w:ind w:firstLine="709"/>
        <w:jc w:val="both"/>
        <w:rPr>
          <w:sz w:val="22"/>
          <w:szCs w:val="22"/>
          <w:lang w:val="ru-RU"/>
        </w:rPr>
      </w:pPr>
      <w:r w:rsidRPr="006D448B">
        <w:rPr>
          <w:sz w:val="22"/>
          <w:szCs w:val="22"/>
          <w:lang w:val="ru-RU"/>
        </w:rPr>
        <w:t>5) в случае увеличения численности избирателей поселения более чем на 25 процентов, произошедшего вследствие изменения границ поселения;</w:t>
      </w:r>
    </w:p>
    <w:p w:rsidR="006D448B" w:rsidRPr="006D448B" w:rsidRDefault="006D448B" w:rsidP="006D448B">
      <w:pPr>
        <w:ind w:firstLine="709"/>
        <w:jc w:val="both"/>
        <w:rPr>
          <w:sz w:val="22"/>
          <w:szCs w:val="22"/>
          <w:lang w:val="ru-RU"/>
        </w:rPr>
      </w:pPr>
      <w:r w:rsidRPr="006D448B">
        <w:rPr>
          <w:sz w:val="22"/>
          <w:szCs w:val="22"/>
          <w:lang w:val="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Досрочное прекращение полномочий Совета депутатов поселения влечет досрочное прекращение полномочий его депутатов.</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В случае досрочного прекращения полномочий Совета депутатов поселения проводятся досрочные муниципальные выборы в Совет депутатов поселения в сроки, установленные Федеральным законом от 12.06.2002 </w:t>
      </w:r>
      <w:r w:rsidRPr="006D448B">
        <w:rPr>
          <w:sz w:val="22"/>
          <w:szCs w:val="22"/>
        </w:rPr>
        <w:t>N</w:t>
      </w:r>
      <w:r w:rsidRPr="006D448B">
        <w:rPr>
          <w:sz w:val="22"/>
          <w:szCs w:val="22"/>
          <w:lang w:val="ru-RU"/>
        </w:rPr>
        <w:t xml:space="preserve"> 67-ФЗ «Об основных гарантиях избирательных прав и права на участие в референдуме граждан Российской Федерации».</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31. Депутат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lastRenderedPageBreak/>
        <w:t>1. В Совет депутатов сельского поселения может быть избран гражданин Российской Федерации, достигший на день выборов возраста 18 лет, обладающий избирательным правом в соответствии с действующим законодательством.</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Депутату Совета депутатов поселения обеспечиваются условия для беспрепятственного осуществления своих полномочий.</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Депутаты Совета депутатов поселения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поселения нового созыва.</w:t>
      </w:r>
    </w:p>
    <w:p w:rsidR="006D448B" w:rsidRPr="006D448B" w:rsidRDefault="006D448B" w:rsidP="006D448B">
      <w:pPr>
        <w:ind w:firstLine="709"/>
        <w:jc w:val="both"/>
        <w:rPr>
          <w:sz w:val="22"/>
          <w:szCs w:val="22"/>
          <w:lang w:val="ru-RU"/>
        </w:rPr>
      </w:pPr>
      <w:r w:rsidRPr="006D448B">
        <w:rPr>
          <w:sz w:val="22"/>
          <w:szCs w:val="22"/>
          <w:lang w:val="ru-RU"/>
        </w:rPr>
        <w:t>4. В соответствии с решением Совета депутатов поселения депутат Совета депутатов может осуществлять депутатскую деятельность на постоянной основе. На постоянной основе могут работать не более 10 процентов депутатов от установленной численности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 xml:space="preserve"> Осуществляющие свои полномочия на постоянной основе депутат Совета депутатов не вправе:</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xml:space="preserve">1) 1) </w:t>
      </w:r>
      <w:r w:rsidRPr="006D448B">
        <w:rPr>
          <w:rFonts w:eastAsia="Calibri"/>
          <w:sz w:val="22"/>
          <w:szCs w:val="22"/>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D448B">
        <w:rPr>
          <w:sz w:val="22"/>
          <w:szCs w:val="22"/>
          <w:lang w:val="ru-RU"/>
        </w:rPr>
        <w:t>;»;</w:t>
      </w:r>
    </w:p>
    <w:p w:rsidR="006D448B" w:rsidRPr="006D448B" w:rsidRDefault="006D448B" w:rsidP="006D448B">
      <w:pPr>
        <w:ind w:firstLine="709"/>
        <w:jc w:val="both"/>
        <w:rPr>
          <w:sz w:val="22"/>
          <w:szCs w:val="22"/>
          <w:lang w:val="ru-RU"/>
        </w:rPr>
      </w:pPr>
    </w:p>
    <w:p w:rsidR="006D448B" w:rsidRPr="006D448B" w:rsidRDefault="006D448B" w:rsidP="006D448B">
      <w:pPr>
        <w:jc w:val="both"/>
        <w:rPr>
          <w:sz w:val="22"/>
          <w:szCs w:val="22"/>
          <w:lang w:val="ru-RU"/>
        </w:rPr>
      </w:pPr>
      <w:r w:rsidRPr="006D448B">
        <w:rPr>
          <w:i/>
          <w:sz w:val="22"/>
          <w:szCs w:val="22"/>
          <w:lang w:val="ru-RU"/>
        </w:rPr>
        <w:t xml:space="preserve">( пункт 1 части5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sz w:val="22"/>
          <w:szCs w:val="22"/>
          <w:lang w:val="ru-RU"/>
        </w:rPr>
      </w:pPr>
      <w:r w:rsidRPr="006D448B">
        <w:rPr>
          <w:sz w:val="22"/>
          <w:szCs w:val="22"/>
          <w:lang w:val="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448B" w:rsidRPr="006D448B" w:rsidRDefault="006D448B" w:rsidP="006D448B">
      <w:pPr>
        <w:ind w:firstLine="709"/>
        <w:jc w:val="both"/>
        <w:rPr>
          <w:i/>
          <w:sz w:val="22"/>
          <w:szCs w:val="22"/>
          <w:lang w:val="ru-RU"/>
        </w:rPr>
      </w:pPr>
      <w:r w:rsidRPr="006D448B">
        <w:rPr>
          <w:sz w:val="22"/>
          <w:szCs w:val="22"/>
          <w:lang w:val="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D448B">
        <w:rPr>
          <w:i/>
          <w:sz w:val="22"/>
          <w:szCs w:val="22"/>
          <w:lang w:val="ru-RU"/>
        </w:rPr>
        <w:t xml:space="preserve"> </w:t>
      </w:r>
    </w:p>
    <w:p w:rsidR="006D448B" w:rsidRPr="006D448B" w:rsidRDefault="006D448B" w:rsidP="006D448B">
      <w:pPr>
        <w:ind w:firstLine="709"/>
        <w:jc w:val="both"/>
        <w:rPr>
          <w:i/>
          <w:sz w:val="22"/>
          <w:szCs w:val="22"/>
          <w:lang w:val="ru-RU"/>
        </w:rPr>
      </w:pPr>
      <w:r w:rsidRPr="006D448B">
        <w:rPr>
          <w:i/>
          <w:sz w:val="22"/>
          <w:szCs w:val="22"/>
          <w:lang w:val="ru-RU"/>
        </w:rPr>
        <w:t xml:space="preserve">(ч. 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 года № 126);</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Депутаты информируют избирателей о своей деятельности во время встреч с ними, а также через средства массовой информации.</w:t>
      </w:r>
    </w:p>
    <w:p w:rsidR="006D448B" w:rsidRPr="006D448B" w:rsidRDefault="006D448B" w:rsidP="006D448B">
      <w:pPr>
        <w:ind w:firstLine="709"/>
        <w:jc w:val="both"/>
        <w:rPr>
          <w:i/>
          <w:sz w:val="22"/>
          <w:szCs w:val="22"/>
          <w:lang w:val="ru-RU"/>
        </w:rPr>
      </w:pPr>
      <w:r w:rsidRPr="006D448B">
        <w:rPr>
          <w:sz w:val="22"/>
          <w:szCs w:val="22"/>
          <w:lang w:val="ru-RU"/>
        </w:rPr>
        <w:t xml:space="preserve">7. Порядок осуществления депутатами своих полномочий, порядок проведения депутатских отчетов, другие вопросы их статуса устанавливаются Положением, принятым Советом депутатов поселения в соответствии с федеральным законом, законом Костромской области. </w:t>
      </w:r>
      <w:r w:rsidRPr="006D448B">
        <w:rPr>
          <w:i/>
          <w:sz w:val="22"/>
          <w:szCs w:val="22"/>
          <w:lang w:val="ru-RU"/>
        </w:rPr>
        <w:t xml:space="preserve">(ч.7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 г. № 87);</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D448B" w:rsidRPr="006D448B" w:rsidRDefault="006D448B" w:rsidP="006D448B">
      <w:pPr>
        <w:ind w:firstLine="709"/>
        <w:jc w:val="both"/>
        <w:rPr>
          <w:i/>
          <w:sz w:val="22"/>
          <w:szCs w:val="22"/>
          <w:lang w:val="ru-RU"/>
        </w:rPr>
      </w:pPr>
      <w:r w:rsidRPr="006D448B">
        <w:rPr>
          <w:sz w:val="22"/>
          <w:szCs w:val="22"/>
          <w:lang w:val="ru-RU"/>
        </w:rPr>
        <w:t xml:space="preserve">10. Депутат, осуществляющий свою деятельность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6D448B">
        <w:rPr>
          <w:i/>
          <w:sz w:val="22"/>
          <w:szCs w:val="22"/>
          <w:lang w:val="ru-RU"/>
        </w:rPr>
        <w:t xml:space="preserve">(ч.10 в ред. решения </w:t>
      </w:r>
      <w:r w:rsidRPr="006D448B">
        <w:rPr>
          <w:i/>
          <w:sz w:val="22"/>
          <w:szCs w:val="22"/>
          <w:lang w:val="ru-RU"/>
        </w:rPr>
        <w:lastRenderedPageBreak/>
        <w:t xml:space="preserve">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31.07.2015г. № 143);</w:t>
      </w:r>
      <w:r w:rsidRPr="006D448B">
        <w:rPr>
          <w:sz w:val="22"/>
          <w:szCs w:val="22"/>
          <w:lang w:val="ru-RU"/>
        </w:rPr>
        <w:t xml:space="preserve"> </w:t>
      </w:r>
    </w:p>
    <w:p w:rsidR="006D448B" w:rsidRPr="006D448B" w:rsidRDefault="006D448B" w:rsidP="006D448B">
      <w:pPr>
        <w:jc w:val="both"/>
        <w:rPr>
          <w:sz w:val="22"/>
          <w:szCs w:val="22"/>
          <w:lang w:val="ru-RU"/>
        </w:rPr>
      </w:pPr>
      <w:r w:rsidRPr="006D448B">
        <w:rPr>
          <w:sz w:val="22"/>
          <w:szCs w:val="22"/>
          <w:lang w:val="ru-RU"/>
        </w:rPr>
        <w:t xml:space="preserve">            11.</w:t>
      </w:r>
      <w:r w:rsidRPr="006D448B">
        <w:rPr>
          <w:sz w:val="22"/>
          <w:szCs w:val="22"/>
        </w:rPr>
        <w:t> </w:t>
      </w:r>
      <w:r w:rsidRPr="006D448B">
        <w:rPr>
          <w:sz w:val="22"/>
          <w:szCs w:val="22"/>
          <w:lang w:val="ru-RU"/>
        </w:rPr>
        <w:t>Основания прекращения полномочий депутатов Совета депутатов поселения определяются и регулируются федеральным законом, настоящим Уставом.</w:t>
      </w:r>
    </w:p>
    <w:p w:rsidR="006D448B" w:rsidRPr="006D448B" w:rsidRDefault="006D448B" w:rsidP="006D448B">
      <w:pPr>
        <w:ind w:firstLine="709"/>
        <w:jc w:val="both"/>
        <w:rPr>
          <w:sz w:val="22"/>
          <w:szCs w:val="22"/>
          <w:lang w:val="ru-RU"/>
        </w:rPr>
      </w:pPr>
      <w:r w:rsidRPr="006D448B">
        <w:rPr>
          <w:sz w:val="22"/>
          <w:szCs w:val="22"/>
          <w:lang w:val="ru-RU"/>
        </w:rPr>
        <w:t xml:space="preserve">12. На депутата распространяются ограничения и гарантии, предусмотренные статьей 40 Федерального закона </w:t>
      </w:r>
      <w:r w:rsidR="00BE0A03">
        <w:fldChar w:fldCharType="begin"/>
      </w:r>
      <w:r w:rsidR="00BE0A03">
        <w:instrText>HYPERLINK</w:instrText>
      </w:r>
      <w:r w:rsidR="00BE0A03" w:rsidRPr="003D0F81">
        <w:rPr>
          <w:lang w:val="ru-RU"/>
        </w:rPr>
        <w:instrText xml:space="preserve"> "</w:instrText>
      </w:r>
      <w:r w:rsidR="00BE0A03">
        <w:instrText>about</w:instrText>
      </w:r>
      <w:r w:rsidR="00BE0A03" w:rsidRPr="003D0F81">
        <w:rPr>
          <w:lang w:val="ru-RU"/>
        </w:rPr>
        <w:instrText>:</w:instrText>
      </w:r>
      <w:r w:rsidR="00BE0A03">
        <w:instrText>blankViewDoc</w:instrText>
      </w:r>
      <w:r w:rsidR="00BE0A03" w:rsidRPr="003D0F81">
        <w:rPr>
          <w:lang w:val="ru-RU"/>
        </w:rPr>
        <w:instrText>.</w:instrText>
      </w:r>
      <w:r w:rsidR="00BE0A03">
        <w:instrText>asp</w:instrText>
      </w:r>
      <w:r w:rsidR="00BE0A03" w:rsidRPr="003D0F81">
        <w:rPr>
          <w:lang w:val="ru-RU"/>
        </w:rPr>
        <w:instrText>?</w:instrText>
      </w:r>
      <w:r w:rsidR="00BE0A03">
        <w:instrText>ET</w:instrText>
      </w:r>
      <w:r w:rsidR="00BE0A03" w:rsidRPr="003D0F81">
        <w:rPr>
          <w:lang w:val="ru-RU"/>
        </w:rPr>
        <w:instrText>_</w:instrText>
      </w:r>
      <w:r w:rsidR="00BE0A03">
        <w:instrText>REF</w:instrText>
      </w:r>
      <w:r w:rsidR="00BE0A03" w:rsidRPr="003D0F81">
        <w:rPr>
          <w:lang w:val="ru-RU"/>
        </w:rPr>
        <w:instrText>_</w:instrText>
      </w:r>
      <w:r w:rsidR="00BE0A03">
        <w:instrText>FZ</w:instrText>
      </w:r>
      <w:r w:rsidR="00BE0A03" w:rsidRPr="003D0F81">
        <w:rPr>
          <w:lang w:val="ru-RU"/>
        </w:rPr>
        <w:instrText>=</w:instrText>
      </w:r>
      <w:r w:rsidR="00BE0A03">
        <w:instrText>RU</w:instrText>
      </w:r>
      <w:r w:rsidR="00BE0A03" w:rsidRPr="003D0F81">
        <w:rPr>
          <w:lang w:val="ru-RU"/>
        </w:rPr>
        <w:instrText>0000</w:instrText>
      </w:r>
      <w:r w:rsidR="00BE0A03">
        <w:instrText>R</w:instrText>
      </w:r>
      <w:r w:rsidR="00BE0A03" w:rsidRPr="003D0F81">
        <w:rPr>
          <w:lang w:val="ru-RU"/>
        </w:rPr>
        <w:instrText>200303925"</w:instrText>
      </w:r>
      <w:r w:rsidR="00BE0A03">
        <w:fldChar w:fldCharType="separate"/>
      </w:r>
      <w:r w:rsidRPr="006D448B">
        <w:rPr>
          <w:rStyle w:val="a3"/>
          <w:sz w:val="22"/>
          <w:szCs w:val="22"/>
          <w:lang w:val="ru-RU"/>
        </w:rPr>
        <w:t>от 06.10.2003 года № 131-ФЗ</w:t>
      </w:r>
      <w:r w:rsidR="00BE0A03">
        <w:fldChar w:fldCharType="end"/>
      </w:r>
      <w:r w:rsidRPr="006D448B">
        <w:rPr>
          <w:sz w:val="22"/>
          <w:szCs w:val="22"/>
          <w:lang w:val="ru-RU"/>
        </w:rPr>
        <w:t xml:space="preserve"> «Об общих принципах организации местного самоуправления в Российской Федерации».</w:t>
      </w:r>
    </w:p>
    <w:p w:rsidR="006D448B" w:rsidRPr="006D448B" w:rsidRDefault="006D448B" w:rsidP="006D448B">
      <w:pPr>
        <w:ind w:firstLine="709"/>
        <w:jc w:val="both"/>
        <w:rPr>
          <w:i/>
          <w:sz w:val="22"/>
          <w:szCs w:val="22"/>
          <w:lang w:val="ru-RU"/>
        </w:rPr>
      </w:pPr>
      <w:r w:rsidRPr="006D448B">
        <w:rPr>
          <w:sz w:val="22"/>
          <w:szCs w:val="22"/>
          <w:lang w:val="ru-RU"/>
        </w:rPr>
        <w:t xml:space="preserve">Депутат  должен соблюдать ограничения, запреты , исполнять обязанности, которые установлены Федеральным законом от 25.12.2008г. № 273-ФЗ «О противодействии коррупции» и другими федеральными законами. </w:t>
      </w:r>
      <w:r w:rsidRPr="006D448B">
        <w:rPr>
          <w:i/>
          <w:sz w:val="22"/>
          <w:szCs w:val="22"/>
          <w:lang w:val="ru-RU"/>
        </w:rPr>
        <w:t xml:space="preserve">(ч.12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 абзац2 части12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 xml:space="preserve">Статья 32 Досрочное прекращение полномочий депутата Совета депутатов </w:t>
      </w:r>
    </w:p>
    <w:p w:rsidR="006D448B" w:rsidRPr="006D448B" w:rsidRDefault="006D448B" w:rsidP="006D448B">
      <w:pPr>
        <w:ind w:firstLine="709"/>
        <w:jc w:val="both"/>
        <w:rPr>
          <w:sz w:val="22"/>
          <w:szCs w:val="22"/>
          <w:lang w:val="ru-RU"/>
        </w:rPr>
      </w:pPr>
      <w:r w:rsidRPr="006D448B">
        <w:rPr>
          <w:sz w:val="22"/>
          <w:szCs w:val="22"/>
          <w:lang w:val="ru-RU"/>
        </w:rPr>
        <w:t xml:space="preserve"> Полномочия депутата Совета депутатов поселения прекращаются досрочно в случае:</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смерти;</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отставки по собственному желанию;</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признания судом недееспособным или ограниченно дееспособным;</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признания судом безвестно отсутствующим или объявления умершим;</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вступления в отношении его в законную силу обвинительного приговора суда;</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выезда за пределы Российской Федерации на постоянное место жительства;</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отзыва избирателями;</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досрочного прекращения полномочий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призыва на военную службу или направления на заменяющую ее, альтернативную гражданскую службу;</w:t>
      </w:r>
    </w:p>
    <w:p w:rsidR="006D448B" w:rsidRPr="006D448B" w:rsidRDefault="006D448B" w:rsidP="006D448B">
      <w:pPr>
        <w:ind w:firstLine="709"/>
        <w:jc w:val="both"/>
        <w:rPr>
          <w:sz w:val="22"/>
          <w:szCs w:val="22"/>
          <w:lang w:val="ru-RU"/>
        </w:rPr>
      </w:pPr>
      <w:r w:rsidRPr="006D448B">
        <w:rPr>
          <w:sz w:val="22"/>
          <w:szCs w:val="22"/>
          <w:lang w:val="ru-RU"/>
        </w:rPr>
        <w:t xml:space="preserve">11) в иных случаях, </w:t>
      </w:r>
      <w:r w:rsidRPr="006D448B">
        <w:rPr>
          <w:rFonts w:eastAsia="Times New Roman CYR"/>
          <w:sz w:val="22"/>
          <w:szCs w:val="22"/>
          <w:lang w:val="ru-RU"/>
        </w:rPr>
        <w:t xml:space="preserve">установленных </w:t>
      </w:r>
      <w:r w:rsidRPr="006D448B">
        <w:rPr>
          <w:sz w:val="22"/>
          <w:szCs w:val="22"/>
          <w:lang w:val="ru-RU"/>
        </w:rPr>
        <w:t xml:space="preserve">Федеральным законом </w:t>
      </w:r>
      <w:r w:rsidRPr="006D448B">
        <w:rPr>
          <w:rFonts w:eastAsia="Times New Roman CYR"/>
          <w:sz w:val="22"/>
          <w:szCs w:val="22"/>
          <w:lang w:val="ru-RU"/>
        </w:rPr>
        <w:t>от 06.10.2003г. № 131-ФЗ «Об общих принципах организации местного самоуправления в Российской Федерации» и иными федеральными законами</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 xml:space="preserve">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6D448B" w:rsidRPr="006D448B" w:rsidRDefault="006D448B" w:rsidP="006D448B">
      <w:pPr>
        <w:ind w:firstLine="709"/>
        <w:jc w:val="both"/>
        <w:rPr>
          <w:i/>
          <w:sz w:val="22"/>
          <w:szCs w:val="22"/>
          <w:lang w:val="ru-RU"/>
        </w:rPr>
      </w:pPr>
      <w:r w:rsidRPr="006D448B">
        <w:rPr>
          <w:i/>
          <w:sz w:val="22"/>
          <w:szCs w:val="22"/>
          <w:lang w:val="ru-RU"/>
        </w:rPr>
        <w:t>(</w:t>
      </w:r>
      <w:proofErr w:type="spellStart"/>
      <w:r w:rsidRPr="006D448B">
        <w:rPr>
          <w:i/>
          <w:sz w:val="22"/>
          <w:szCs w:val="22"/>
          <w:lang w:val="ru-RU"/>
        </w:rPr>
        <w:t>абз</w:t>
      </w:r>
      <w:proofErr w:type="spellEnd"/>
      <w:r w:rsidRPr="006D448B">
        <w:rPr>
          <w:i/>
          <w:sz w:val="22"/>
          <w:szCs w:val="22"/>
          <w:lang w:val="ru-RU"/>
        </w:rPr>
        <w:t xml:space="preserve">.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 xml:space="preserve">Полномочия депутата Совета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6D448B">
        <w:rPr>
          <w:i/>
          <w:sz w:val="22"/>
          <w:szCs w:val="22"/>
          <w:lang w:val="ru-RU"/>
        </w:rPr>
        <w:t xml:space="preserve">(абзац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Абзац </w:t>
      </w:r>
      <w:r w:rsidRPr="006D448B">
        <w:rPr>
          <w:i/>
          <w:sz w:val="22"/>
          <w:szCs w:val="22"/>
          <w:lang w:val="ru-RU"/>
        </w:rPr>
        <w:t xml:space="preserve">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8B" w:rsidRPr="006D448B" w:rsidRDefault="006D448B" w:rsidP="006D448B">
      <w:pPr>
        <w:ind w:firstLine="709"/>
        <w:jc w:val="both"/>
        <w:rPr>
          <w:sz w:val="22"/>
          <w:szCs w:val="22"/>
          <w:lang w:val="ru-RU"/>
        </w:rPr>
      </w:pPr>
      <w:r w:rsidRPr="006D448B">
        <w:rPr>
          <w:sz w:val="22"/>
          <w:szCs w:val="22"/>
          <w:lang w:val="ru-RU"/>
        </w:rPr>
        <w:lastRenderedPageBreak/>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w:t>
      </w:r>
    </w:p>
    <w:p w:rsidR="006D448B" w:rsidRPr="006D448B" w:rsidRDefault="006D448B" w:rsidP="006D448B">
      <w:pPr>
        <w:pStyle w:val="a4"/>
        <w:spacing w:before="0" w:after="0"/>
        <w:ind w:firstLine="708"/>
        <w:jc w:val="both"/>
        <w:rPr>
          <w:sz w:val="22"/>
          <w:szCs w:val="22"/>
        </w:rPr>
      </w:pPr>
      <w:r w:rsidRPr="006D448B">
        <w:rPr>
          <w:sz w:val="22"/>
          <w:szCs w:val="22"/>
        </w:rPr>
        <w:t>.</w:t>
      </w:r>
    </w:p>
    <w:p w:rsidR="006D448B" w:rsidRPr="006D448B" w:rsidRDefault="006D448B" w:rsidP="006D448B">
      <w:pPr>
        <w:pStyle w:val="a4"/>
        <w:spacing w:before="0" w:after="0"/>
        <w:ind w:firstLine="708"/>
        <w:jc w:val="both"/>
        <w:rPr>
          <w:sz w:val="22"/>
          <w:szCs w:val="22"/>
        </w:rPr>
      </w:pPr>
      <w:r w:rsidRPr="006D448B">
        <w:rPr>
          <w:i/>
          <w:sz w:val="22"/>
          <w:szCs w:val="22"/>
        </w:rPr>
        <w:t xml:space="preserve">(абзац введён решением Совета депутатов Екатеринкинского сельского поселения </w:t>
      </w:r>
      <w:proofErr w:type="spellStart"/>
      <w:r w:rsidRPr="006D448B">
        <w:rPr>
          <w:i/>
          <w:sz w:val="22"/>
          <w:szCs w:val="22"/>
        </w:rPr>
        <w:t>Кадыйского</w:t>
      </w:r>
      <w:proofErr w:type="spellEnd"/>
      <w:r w:rsidRPr="006D448B">
        <w:rPr>
          <w:i/>
          <w:sz w:val="22"/>
          <w:szCs w:val="22"/>
        </w:rPr>
        <w:t xml:space="preserve"> муниципального района Костромской области от  31.10.2017г. № 60)</w:t>
      </w: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33. Глава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Глава поселения является высшим должностным лицом поселения, замещает муниципальную должность и наделяется настоящим Уставом собственными полномочиями по решению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Глава поселения избирается гражданами, проживающими на территории поселения и обладающими избирательным правом, на основе всеобщего равного и прямого избирательного права при тайном голосовании по мажоритарной избирательной системе на основе относительного большинства по одномандатному избирательному округу сроком на 5 лет.</w:t>
      </w:r>
    </w:p>
    <w:p w:rsidR="006D448B" w:rsidRPr="006D448B" w:rsidRDefault="006D448B" w:rsidP="006D448B">
      <w:pPr>
        <w:ind w:firstLine="709"/>
        <w:jc w:val="both"/>
        <w:rPr>
          <w:sz w:val="22"/>
          <w:szCs w:val="22"/>
          <w:lang w:val="ru-RU"/>
        </w:rPr>
      </w:pPr>
      <w:r w:rsidRPr="006D448B">
        <w:rPr>
          <w:sz w:val="22"/>
          <w:szCs w:val="22"/>
          <w:lang w:val="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Порядок проведения выборов главы поселения определяется федеральным законом, законом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 xml:space="preserve">4. Глава поселения исполняет полномочия председателя Совета депутатов поселения и возглавляет администрацию Екатеринкинского сельского поселения. </w:t>
      </w:r>
    </w:p>
    <w:p w:rsidR="006D448B" w:rsidRPr="006D448B" w:rsidRDefault="006D448B" w:rsidP="006D448B">
      <w:pPr>
        <w:tabs>
          <w:tab w:val="left" w:pos="420"/>
        </w:tabs>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Глава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6D448B" w:rsidRPr="006D448B" w:rsidRDefault="006D448B" w:rsidP="006D448B">
      <w:pPr>
        <w:ind w:firstLine="709"/>
        <w:jc w:val="both"/>
        <w:rPr>
          <w:i/>
          <w:sz w:val="22"/>
          <w:szCs w:val="22"/>
          <w:lang w:val="ru-RU"/>
        </w:rPr>
      </w:pPr>
      <w:r w:rsidRPr="006D448B">
        <w:rPr>
          <w:i/>
          <w:sz w:val="22"/>
          <w:szCs w:val="22"/>
          <w:lang w:val="ru-RU"/>
        </w:rPr>
        <w:t xml:space="preserve">(ч. 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Глава поселения не вправе:</w:t>
      </w:r>
    </w:p>
    <w:p w:rsidR="006D448B" w:rsidRPr="006D448B" w:rsidRDefault="006D448B" w:rsidP="006D448B">
      <w:pPr>
        <w:ind w:firstLine="709"/>
        <w:jc w:val="both"/>
        <w:rPr>
          <w:sz w:val="22"/>
          <w:szCs w:val="22"/>
          <w:lang w:val="ru-RU"/>
        </w:rPr>
      </w:pPr>
      <w:r w:rsidRPr="006D448B">
        <w:rPr>
          <w:sz w:val="22"/>
          <w:szCs w:val="22"/>
          <w:lang w:val="ru-RU"/>
        </w:rPr>
        <w:t xml:space="preserve">    1) </w:t>
      </w:r>
      <w:r w:rsidRPr="006D448B">
        <w:rPr>
          <w:rFonts w:eastAsia="Calibri"/>
          <w:sz w:val="22"/>
          <w:szCs w:val="22"/>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D448B">
        <w:rPr>
          <w:sz w:val="22"/>
          <w:szCs w:val="22"/>
          <w:lang w:val="ru-RU"/>
        </w:rPr>
        <w:t>;»;</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(П 1ч. 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(ч. 7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 года № 126).</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D448B" w:rsidRPr="006D448B" w:rsidRDefault="006D448B" w:rsidP="006D448B">
      <w:pPr>
        <w:ind w:firstLine="709"/>
        <w:jc w:val="both"/>
        <w:rPr>
          <w:i/>
          <w:sz w:val="22"/>
          <w:szCs w:val="22"/>
          <w:lang w:val="ru-RU"/>
        </w:rPr>
      </w:pPr>
      <w:r w:rsidRPr="006D448B">
        <w:rPr>
          <w:sz w:val="22"/>
          <w:szCs w:val="22"/>
          <w:lang w:val="ru-RU"/>
        </w:rPr>
        <w:t xml:space="preserve">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6D448B">
        <w:rPr>
          <w:i/>
          <w:sz w:val="22"/>
          <w:szCs w:val="22"/>
          <w:lang w:val="ru-RU"/>
        </w:rPr>
        <w:t xml:space="preserve">(ч.9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31.07.2015г. № 143);</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Глава поселения в своей деятельности подконтролен и подотчетен населению и Совету депутатов поселения.</w:t>
      </w:r>
    </w:p>
    <w:p w:rsidR="006D448B" w:rsidRPr="006D448B" w:rsidRDefault="006D448B" w:rsidP="006D448B">
      <w:pPr>
        <w:ind w:firstLine="709"/>
        <w:jc w:val="both"/>
        <w:rPr>
          <w:rFonts w:eastAsia="Arial CYR"/>
          <w:sz w:val="22"/>
          <w:szCs w:val="22"/>
          <w:lang w:val="ru-RU"/>
        </w:rPr>
      </w:pPr>
      <w:r w:rsidRPr="006D448B">
        <w:rPr>
          <w:sz w:val="22"/>
          <w:szCs w:val="22"/>
          <w:lang w:val="ru-RU"/>
        </w:rPr>
        <w:t>11.</w:t>
      </w:r>
      <w:r w:rsidRPr="006D448B">
        <w:rPr>
          <w:rFonts w:eastAsia="Arial CYR"/>
          <w:sz w:val="22"/>
          <w:szCs w:val="22"/>
          <w:lang w:val="ru-RU"/>
        </w:rPr>
        <w:t xml:space="preserve">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12. На главу поселения распространяются ограничения и гарантии, предусмотренные статьями 37, 40 Федерального закона </w:t>
      </w:r>
      <w:r w:rsidR="00BE0A03">
        <w:fldChar w:fldCharType="begin"/>
      </w:r>
      <w:r w:rsidR="00BE0A03">
        <w:instrText>HYPERLINK</w:instrText>
      </w:r>
      <w:r w:rsidR="00BE0A03" w:rsidRPr="003D0F81">
        <w:rPr>
          <w:lang w:val="ru-RU"/>
        </w:rPr>
        <w:instrText xml:space="preserve"> "</w:instrText>
      </w:r>
      <w:r w:rsidR="00BE0A03">
        <w:instrText>about</w:instrText>
      </w:r>
      <w:r w:rsidR="00BE0A03" w:rsidRPr="003D0F81">
        <w:rPr>
          <w:lang w:val="ru-RU"/>
        </w:rPr>
        <w:instrText>:</w:instrText>
      </w:r>
      <w:r w:rsidR="00BE0A03">
        <w:instrText>blankViewDoc</w:instrText>
      </w:r>
      <w:r w:rsidR="00BE0A03" w:rsidRPr="003D0F81">
        <w:rPr>
          <w:lang w:val="ru-RU"/>
        </w:rPr>
        <w:instrText>.</w:instrText>
      </w:r>
      <w:r w:rsidR="00BE0A03">
        <w:instrText>asp</w:instrText>
      </w:r>
      <w:r w:rsidR="00BE0A03" w:rsidRPr="003D0F81">
        <w:rPr>
          <w:lang w:val="ru-RU"/>
        </w:rPr>
        <w:instrText>?</w:instrText>
      </w:r>
      <w:r w:rsidR="00BE0A03">
        <w:instrText>ET</w:instrText>
      </w:r>
      <w:r w:rsidR="00BE0A03" w:rsidRPr="003D0F81">
        <w:rPr>
          <w:lang w:val="ru-RU"/>
        </w:rPr>
        <w:instrText>_</w:instrText>
      </w:r>
      <w:r w:rsidR="00BE0A03">
        <w:instrText>REF</w:instrText>
      </w:r>
      <w:r w:rsidR="00BE0A03" w:rsidRPr="003D0F81">
        <w:rPr>
          <w:lang w:val="ru-RU"/>
        </w:rPr>
        <w:instrText>_</w:instrText>
      </w:r>
      <w:r w:rsidR="00BE0A03">
        <w:instrText>FZ</w:instrText>
      </w:r>
      <w:r w:rsidR="00BE0A03" w:rsidRPr="003D0F81">
        <w:rPr>
          <w:lang w:val="ru-RU"/>
        </w:rPr>
        <w:instrText>=</w:instrText>
      </w:r>
      <w:r w:rsidR="00BE0A03">
        <w:instrText>RU</w:instrText>
      </w:r>
      <w:r w:rsidR="00BE0A03" w:rsidRPr="003D0F81">
        <w:rPr>
          <w:lang w:val="ru-RU"/>
        </w:rPr>
        <w:instrText>0000</w:instrText>
      </w:r>
      <w:r w:rsidR="00BE0A03">
        <w:instrText>R</w:instrText>
      </w:r>
      <w:r w:rsidR="00BE0A03" w:rsidRPr="003D0F81">
        <w:rPr>
          <w:lang w:val="ru-RU"/>
        </w:rPr>
        <w:instrText>200303925"</w:instrText>
      </w:r>
      <w:r w:rsidR="00BE0A03">
        <w:fldChar w:fldCharType="separate"/>
      </w:r>
      <w:r w:rsidRPr="006D448B">
        <w:rPr>
          <w:rStyle w:val="a3"/>
          <w:sz w:val="22"/>
          <w:szCs w:val="22"/>
          <w:lang w:val="ru-RU"/>
        </w:rPr>
        <w:t>от 06.10.2003 года № 131-ФЗ</w:t>
      </w:r>
      <w:r w:rsidR="00BE0A03">
        <w:fldChar w:fldCharType="end"/>
      </w:r>
      <w:r w:rsidRPr="006D448B">
        <w:rPr>
          <w:sz w:val="22"/>
          <w:szCs w:val="22"/>
          <w:lang w:val="ru-RU"/>
        </w:rPr>
        <w:t xml:space="preserve"> «Об общих принципах организации местного самоуправления в Российской Федерации».</w:t>
      </w: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48B" w:rsidRPr="006D448B" w:rsidRDefault="006D448B" w:rsidP="006D448B">
      <w:pPr>
        <w:ind w:firstLine="709"/>
        <w:jc w:val="both"/>
        <w:rPr>
          <w:i/>
          <w:sz w:val="22"/>
          <w:szCs w:val="22"/>
          <w:lang w:val="ru-RU"/>
        </w:rPr>
      </w:pPr>
      <w:r w:rsidRPr="006D448B">
        <w:rPr>
          <w:sz w:val="22"/>
          <w:szCs w:val="22"/>
          <w:lang w:val="ru-RU"/>
        </w:rPr>
        <w:t xml:space="preserve"> </w:t>
      </w:r>
      <w:r w:rsidRPr="006D448B">
        <w:rPr>
          <w:i/>
          <w:sz w:val="22"/>
          <w:szCs w:val="22"/>
          <w:lang w:val="ru-RU"/>
        </w:rPr>
        <w:t xml:space="preserve">(абзац введён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 ;</w:t>
      </w:r>
      <w:r w:rsidRPr="006D448B">
        <w:rPr>
          <w:sz w:val="22"/>
          <w:szCs w:val="22"/>
          <w:lang w:val="ru-RU"/>
        </w:rPr>
        <w:t xml:space="preserve"> </w:t>
      </w:r>
      <w:r w:rsidRPr="006D448B">
        <w:rPr>
          <w:i/>
          <w:sz w:val="22"/>
          <w:szCs w:val="22"/>
          <w:lang w:val="ru-RU"/>
        </w:rPr>
        <w:t xml:space="preserve">ч12.абзац2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i/>
          <w:sz w:val="22"/>
          <w:szCs w:val="22"/>
          <w:lang w:val="ru-RU"/>
        </w:rPr>
      </w:pP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34. Полномочия главы поселения</w:t>
      </w:r>
    </w:p>
    <w:p w:rsidR="006D448B" w:rsidRPr="006D448B" w:rsidRDefault="006D448B" w:rsidP="006D448B">
      <w:pPr>
        <w:ind w:firstLine="709"/>
        <w:jc w:val="both"/>
        <w:rPr>
          <w:sz w:val="22"/>
          <w:szCs w:val="22"/>
          <w:lang w:val="ru-RU"/>
        </w:rPr>
      </w:pPr>
      <w:r w:rsidRPr="006D448B">
        <w:rPr>
          <w:sz w:val="22"/>
          <w:szCs w:val="22"/>
          <w:lang w:val="ru-RU"/>
        </w:rPr>
        <w:t>1. Глава поселения обладает следующими полномочиями:</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подписывает и обнародует в порядке, установленном настоящим Уставом, нормативные правовые акты, принятые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издает в пределах своих полномочий правовые акты;</w:t>
      </w:r>
    </w:p>
    <w:p w:rsidR="006D448B" w:rsidRPr="006D448B" w:rsidRDefault="006D448B" w:rsidP="006D448B">
      <w:pPr>
        <w:ind w:firstLine="709"/>
        <w:jc w:val="both"/>
        <w:rPr>
          <w:sz w:val="22"/>
          <w:szCs w:val="22"/>
          <w:lang w:val="ru-RU"/>
        </w:rPr>
      </w:pPr>
      <w:r w:rsidRPr="006D448B">
        <w:rPr>
          <w:sz w:val="22"/>
          <w:szCs w:val="22"/>
          <w:lang w:val="ru-RU"/>
        </w:rPr>
        <w:t>4) вправе требовать созыва внеочередного заседания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lastRenderedPageBreak/>
        <w:t>5)</w:t>
      </w:r>
      <w:r w:rsidRPr="006D448B">
        <w:rPr>
          <w:sz w:val="22"/>
          <w:szCs w:val="22"/>
        </w:rPr>
        <w:t> </w:t>
      </w:r>
      <w:r w:rsidRPr="006D448B">
        <w:rPr>
          <w:sz w:val="22"/>
          <w:szCs w:val="22"/>
          <w:lang w:val="ru-RU"/>
        </w:rPr>
        <w:t>организует выполнение нормативных правовых актов Совета депутатов поселения в рамках своих полномочий;</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обладает правом внесения в Совет депутатов поселения проектов муниципальных правовых актов;</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представляет на утверждение Совета депутатов поселения проект бюджета поселения и отчет об его исполнении;</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представляет на рассмотрение Совета депутатов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6D448B" w:rsidRPr="006D448B" w:rsidRDefault="006D448B" w:rsidP="006D448B">
      <w:pPr>
        <w:ind w:firstLine="709"/>
        <w:jc w:val="both"/>
        <w:rPr>
          <w:sz w:val="22"/>
          <w:szCs w:val="22"/>
          <w:lang w:val="ru-RU"/>
        </w:rPr>
      </w:pPr>
      <w:r w:rsidRPr="006D448B">
        <w:rPr>
          <w:sz w:val="22"/>
          <w:szCs w:val="22"/>
          <w:lang w:val="ru-RU"/>
        </w:rPr>
        <w:t>9) формирует администрацию поселения и руководит ее деятельностью в соответствии с настоящим Уставом и Положением об администрации;</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 xml:space="preserve"> (</w:t>
      </w:r>
      <w:r w:rsidRPr="006D448B">
        <w:rPr>
          <w:i/>
          <w:sz w:val="22"/>
          <w:szCs w:val="22"/>
          <w:lang w:val="ru-RU"/>
        </w:rPr>
        <w:t xml:space="preserve">п.10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11)</w:t>
      </w:r>
      <w:r w:rsidRPr="006D448B">
        <w:rPr>
          <w:sz w:val="22"/>
          <w:szCs w:val="22"/>
        </w:rPr>
        <w:t> </w:t>
      </w:r>
      <w:r w:rsidRPr="006D448B">
        <w:rPr>
          <w:sz w:val="22"/>
          <w:szCs w:val="22"/>
          <w:lang w:val="ru-RU"/>
        </w:rPr>
        <w:t xml:space="preserve">назначает и освобождает от должности специалистов администрации поселения, а также руководителей муниципальных предприятий и учреждений; </w:t>
      </w:r>
    </w:p>
    <w:p w:rsidR="006D448B" w:rsidRPr="006D448B" w:rsidRDefault="006D448B" w:rsidP="006D448B">
      <w:pPr>
        <w:ind w:firstLine="709"/>
        <w:jc w:val="both"/>
        <w:rPr>
          <w:i/>
          <w:sz w:val="22"/>
          <w:szCs w:val="22"/>
          <w:lang w:val="ru-RU"/>
        </w:rPr>
      </w:pPr>
      <w:r w:rsidRPr="006D448B">
        <w:rPr>
          <w:i/>
          <w:sz w:val="22"/>
          <w:szCs w:val="22"/>
          <w:lang w:val="ru-RU"/>
        </w:rPr>
        <w:t xml:space="preserve">(п.11 в ред. решения Совета депутатов </w:t>
      </w:r>
      <w:proofErr w:type="spellStart"/>
      <w:r w:rsidRPr="006D448B">
        <w:rPr>
          <w:i/>
          <w:sz w:val="22"/>
          <w:szCs w:val="22"/>
          <w:lang w:val="ru-RU"/>
        </w:rPr>
        <w:t>Екатернинкинского</w:t>
      </w:r>
      <w:proofErr w:type="spellEnd"/>
      <w:r w:rsidRPr="006D448B">
        <w:rPr>
          <w:i/>
          <w:sz w:val="22"/>
          <w:szCs w:val="22"/>
          <w:lang w:val="ru-RU"/>
        </w:rPr>
        <w:t xml:space="preserve">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12)</w:t>
      </w:r>
      <w:r w:rsidRPr="006D448B">
        <w:rPr>
          <w:sz w:val="22"/>
          <w:szCs w:val="22"/>
        </w:rPr>
        <w:t> </w:t>
      </w:r>
      <w:r w:rsidRPr="006D448B">
        <w:rPr>
          <w:sz w:val="22"/>
          <w:szCs w:val="22"/>
          <w:lang w:val="ru-RU"/>
        </w:rPr>
        <w:t>принимает меры поощрения и дисциплинарной ответственности к назначенным им должностным лицам;</w:t>
      </w:r>
    </w:p>
    <w:p w:rsidR="006D448B" w:rsidRPr="006D448B" w:rsidRDefault="006D448B" w:rsidP="006D448B">
      <w:pPr>
        <w:ind w:firstLine="709"/>
        <w:jc w:val="both"/>
        <w:rPr>
          <w:sz w:val="22"/>
          <w:szCs w:val="22"/>
          <w:lang w:val="ru-RU"/>
        </w:rPr>
      </w:pPr>
      <w:r w:rsidRPr="006D448B">
        <w:rPr>
          <w:sz w:val="22"/>
          <w:szCs w:val="22"/>
          <w:lang w:val="ru-RU"/>
        </w:rPr>
        <w:t>13)</w:t>
      </w:r>
      <w:r w:rsidRPr="006D448B">
        <w:rPr>
          <w:sz w:val="22"/>
          <w:szCs w:val="22"/>
        </w:rPr>
        <w:t> </w:t>
      </w:r>
      <w:r w:rsidRPr="006D448B">
        <w:rPr>
          <w:sz w:val="22"/>
          <w:szCs w:val="22"/>
          <w:lang w:val="ru-RU"/>
        </w:rPr>
        <w:t>представляет на утверждение Совета депутатов планы и программы социально-экономического развития поселения, отчеты об их исполнении;</w:t>
      </w:r>
    </w:p>
    <w:p w:rsidR="006D448B" w:rsidRPr="006D448B" w:rsidRDefault="006D448B" w:rsidP="006D448B">
      <w:pPr>
        <w:ind w:firstLine="709"/>
        <w:jc w:val="both"/>
        <w:rPr>
          <w:sz w:val="22"/>
          <w:szCs w:val="22"/>
          <w:lang w:val="ru-RU"/>
        </w:rPr>
      </w:pPr>
      <w:r w:rsidRPr="006D448B">
        <w:rPr>
          <w:sz w:val="22"/>
          <w:szCs w:val="22"/>
          <w:lang w:val="ru-RU"/>
        </w:rPr>
        <w:t>14)</w:t>
      </w:r>
      <w:r w:rsidRPr="006D448B">
        <w:rPr>
          <w:sz w:val="22"/>
          <w:szCs w:val="22"/>
        </w:rPr>
        <w:t> </w:t>
      </w:r>
      <w:r w:rsidRPr="006D448B">
        <w:rPr>
          <w:sz w:val="22"/>
          <w:szCs w:val="22"/>
          <w:lang w:val="ru-RU"/>
        </w:rPr>
        <w:t>рассматривает отчеты и доклады специалистов администрации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(п.14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15)</w:t>
      </w:r>
      <w:r w:rsidRPr="006D448B">
        <w:rPr>
          <w:sz w:val="22"/>
          <w:szCs w:val="22"/>
        </w:rPr>
        <w:t> </w:t>
      </w:r>
      <w:r w:rsidRPr="006D448B">
        <w:rPr>
          <w:sz w:val="22"/>
          <w:szCs w:val="22"/>
          <w:lang w:val="ru-RU"/>
        </w:rPr>
        <w:t>организует проверку деятельности специалистов администрации поселения в соответствии с федеральными законами, законами Костромской области и настоящим Уставом;</w:t>
      </w:r>
    </w:p>
    <w:p w:rsidR="006D448B" w:rsidRPr="006D448B" w:rsidRDefault="006D448B" w:rsidP="006D448B">
      <w:pPr>
        <w:ind w:firstLine="709"/>
        <w:jc w:val="both"/>
        <w:rPr>
          <w:i/>
          <w:sz w:val="22"/>
          <w:szCs w:val="22"/>
          <w:lang w:val="ru-RU"/>
        </w:rPr>
      </w:pPr>
      <w:r w:rsidRPr="006D448B">
        <w:rPr>
          <w:i/>
          <w:sz w:val="22"/>
          <w:szCs w:val="22"/>
          <w:lang w:val="ru-RU"/>
        </w:rPr>
        <w:t xml:space="preserve">(п.15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16)</w:t>
      </w:r>
      <w:r w:rsidRPr="006D448B">
        <w:rPr>
          <w:sz w:val="22"/>
          <w:szCs w:val="22"/>
        </w:rPr>
        <w:t> </w:t>
      </w:r>
      <w:r w:rsidRPr="006D448B">
        <w:rPr>
          <w:sz w:val="22"/>
          <w:szCs w:val="22"/>
          <w:lang w:val="ru-RU"/>
        </w:rPr>
        <w:t>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6D448B" w:rsidRPr="006D448B" w:rsidRDefault="006D448B" w:rsidP="006D448B">
      <w:pPr>
        <w:ind w:firstLine="709"/>
        <w:jc w:val="both"/>
        <w:rPr>
          <w:sz w:val="22"/>
          <w:szCs w:val="22"/>
          <w:lang w:val="ru-RU"/>
        </w:rPr>
      </w:pPr>
      <w:r w:rsidRPr="006D448B">
        <w:rPr>
          <w:sz w:val="22"/>
          <w:szCs w:val="22"/>
          <w:lang w:val="ru-RU"/>
        </w:rPr>
        <w:t>17) от имени администрации поселения подписывает исковые заявления в суды;</w:t>
      </w:r>
    </w:p>
    <w:p w:rsidR="006D448B" w:rsidRPr="006D448B" w:rsidRDefault="006D448B" w:rsidP="006D448B">
      <w:pPr>
        <w:ind w:firstLine="709"/>
        <w:jc w:val="both"/>
        <w:rPr>
          <w:rFonts w:eastAsia="Arial CYR"/>
          <w:sz w:val="22"/>
          <w:szCs w:val="22"/>
          <w:lang w:val="ru-RU"/>
        </w:rPr>
      </w:pPr>
      <w:r w:rsidRPr="006D448B">
        <w:rPr>
          <w:sz w:val="22"/>
          <w:szCs w:val="22"/>
          <w:lang w:val="ru-RU"/>
        </w:rPr>
        <w:t xml:space="preserve">18) </w:t>
      </w:r>
      <w:r w:rsidRPr="006D448B">
        <w:rPr>
          <w:rFonts w:eastAsia="Arial CYR"/>
          <w:sz w:val="22"/>
          <w:szCs w:val="22"/>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19)</w:t>
      </w:r>
      <w:r w:rsidRPr="006D448B">
        <w:rPr>
          <w:sz w:val="22"/>
          <w:szCs w:val="22"/>
        </w:rPr>
        <w:t> </w:t>
      </w:r>
      <w:r w:rsidRPr="006D448B">
        <w:rPr>
          <w:sz w:val="22"/>
          <w:szCs w:val="22"/>
          <w:lang w:val="ru-RU"/>
        </w:rPr>
        <w:t>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6D448B" w:rsidRPr="006D448B" w:rsidRDefault="006D448B" w:rsidP="006D448B">
      <w:pPr>
        <w:ind w:firstLine="709"/>
        <w:jc w:val="both"/>
        <w:rPr>
          <w:sz w:val="22"/>
          <w:szCs w:val="22"/>
          <w:lang w:val="ru-RU"/>
        </w:rPr>
      </w:pPr>
      <w:r w:rsidRPr="006D448B">
        <w:rPr>
          <w:sz w:val="22"/>
          <w:szCs w:val="22"/>
          <w:lang w:val="ru-RU"/>
        </w:rPr>
        <w:t>20)</w:t>
      </w:r>
      <w:r w:rsidRPr="006D448B">
        <w:rPr>
          <w:sz w:val="22"/>
          <w:szCs w:val="22"/>
        </w:rPr>
        <w:t> </w:t>
      </w:r>
      <w:r w:rsidRPr="006D448B">
        <w:rPr>
          <w:sz w:val="22"/>
          <w:szCs w:val="22"/>
          <w:lang w:val="ru-RU"/>
        </w:rPr>
        <w:t>координирует деятельность органов территориального общественного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21)</w:t>
      </w:r>
      <w:r w:rsidRPr="006D448B">
        <w:rPr>
          <w:sz w:val="22"/>
          <w:szCs w:val="22"/>
        </w:rPr>
        <w:t> </w:t>
      </w:r>
      <w:r w:rsidRPr="006D448B">
        <w:rPr>
          <w:sz w:val="22"/>
          <w:szCs w:val="22"/>
          <w:lang w:val="ru-RU"/>
        </w:rPr>
        <w:t>исполняет бюджет поселения, утвержденный Советом депутатов, распоряжается средствами поселения в соответствии с утвержденным Советом депутатов бюджетом и бюджетным законодательством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22)</w:t>
      </w:r>
      <w:r w:rsidRPr="006D448B">
        <w:rPr>
          <w:sz w:val="22"/>
          <w:szCs w:val="22"/>
        </w:rPr>
        <w:t> </w:t>
      </w:r>
      <w:r w:rsidRPr="006D448B">
        <w:rPr>
          <w:sz w:val="22"/>
          <w:szCs w:val="22"/>
          <w:lang w:val="ru-RU"/>
        </w:rPr>
        <w:t>предлагает изменения и дополнения в Устав поселения;</w:t>
      </w:r>
    </w:p>
    <w:p w:rsidR="006D448B" w:rsidRPr="006D448B" w:rsidRDefault="006D448B" w:rsidP="006D448B">
      <w:pPr>
        <w:ind w:firstLine="709"/>
        <w:jc w:val="both"/>
        <w:rPr>
          <w:sz w:val="22"/>
          <w:szCs w:val="22"/>
          <w:lang w:val="ru-RU"/>
        </w:rPr>
      </w:pPr>
      <w:r w:rsidRPr="006D448B">
        <w:rPr>
          <w:sz w:val="22"/>
          <w:szCs w:val="22"/>
          <w:lang w:val="ru-RU"/>
        </w:rPr>
        <w:t>23) возглавляет и координирует деятельность по предотвращению чрезвычайных ситуаций в поселении и ликвидации их последствий;</w:t>
      </w:r>
    </w:p>
    <w:p w:rsidR="006D448B" w:rsidRPr="006D448B" w:rsidRDefault="006D448B" w:rsidP="006D448B">
      <w:pPr>
        <w:ind w:firstLine="709"/>
        <w:jc w:val="both"/>
        <w:rPr>
          <w:sz w:val="22"/>
          <w:szCs w:val="22"/>
          <w:lang w:val="ru-RU"/>
        </w:rPr>
      </w:pPr>
      <w:r w:rsidRPr="006D448B">
        <w:rPr>
          <w:sz w:val="22"/>
          <w:szCs w:val="22"/>
          <w:lang w:val="ru-RU"/>
        </w:rPr>
        <w:t>24)</w:t>
      </w:r>
      <w:r w:rsidRPr="006D448B">
        <w:rPr>
          <w:sz w:val="22"/>
          <w:szCs w:val="22"/>
        </w:rPr>
        <w:t> </w:t>
      </w:r>
      <w:r w:rsidRPr="006D448B">
        <w:rPr>
          <w:sz w:val="22"/>
          <w:szCs w:val="22"/>
          <w:lang w:val="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D448B" w:rsidRPr="006D448B" w:rsidRDefault="006D448B" w:rsidP="006D448B">
      <w:pPr>
        <w:ind w:firstLine="709"/>
        <w:jc w:val="both"/>
        <w:rPr>
          <w:sz w:val="22"/>
          <w:szCs w:val="22"/>
          <w:lang w:val="ru-RU"/>
        </w:rPr>
      </w:pPr>
      <w:r w:rsidRPr="006D448B">
        <w:rPr>
          <w:sz w:val="22"/>
          <w:szCs w:val="22"/>
          <w:lang w:val="ru-RU"/>
        </w:rPr>
        <w:t>2. Глава поселения имеет иные полномочия в соответствии с федеральным законодательством и законодательством Костромской области, настоящим Уставом.</w:t>
      </w:r>
    </w:p>
    <w:p w:rsidR="006D448B" w:rsidRPr="006D448B" w:rsidRDefault="006D448B" w:rsidP="006D448B">
      <w:pPr>
        <w:ind w:firstLine="709"/>
        <w:jc w:val="both"/>
        <w:rPr>
          <w:sz w:val="22"/>
          <w:szCs w:val="22"/>
          <w:lang w:val="ru-RU"/>
        </w:rPr>
      </w:pPr>
      <w:r w:rsidRPr="006D448B">
        <w:rPr>
          <w:sz w:val="22"/>
          <w:szCs w:val="22"/>
          <w:lang w:val="ru-RU"/>
        </w:rPr>
        <w:t xml:space="preserve">1.1. К полномочиям главы поселения в сфере </w:t>
      </w:r>
      <w:proofErr w:type="spellStart"/>
      <w:r w:rsidRPr="006D448B">
        <w:rPr>
          <w:sz w:val="22"/>
          <w:szCs w:val="22"/>
          <w:lang w:val="ru-RU"/>
        </w:rPr>
        <w:t>муниципально-частного</w:t>
      </w:r>
      <w:proofErr w:type="spellEnd"/>
      <w:r w:rsidRPr="006D448B">
        <w:rPr>
          <w:sz w:val="22"/>
          <w:szCs w:val="22"/>
          <w:lang w:val="ru-RU"/>
        </w:rPr>
        <w:t xml:space="preserve"> партнерства относится принятие решения о реализации проекта </w:t>
      </w:r>
      <w:proofErr w:type="spellStart"/>
      <w:r w:rsidRPr="006D448B">
        <w:rPr>
          <w:sz w:val="22"/>
          <w:szCs w:val="22"/>
          <w:lang w:val="ru-RU"/>
        </w:rPr>
        <w:t>муниципально-частного</w:t>
      </w:r>
      <w:proofErr w:type="spellEnd"/>
      <w:r w:rsidRPr="006D448B">
        <w:rPr>
          <w:sz w:val="22"/>
          <w:szCs w:val="22"/>
          <w:lang w:val="ru-RU"/>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6D448B">
        <w:rPr>
          <w:sz w:val="22"/>
          <w:szCs w:val="22"/>
          <w:lang w:val="ru-RU"/>
        </w:rPr>
        <w:t>муниципально-частном</w:t>
      </w:r>
      <w:proofErr w:type="spellEnd"/>
      <w:r w:rsidRPr="006D448B">
        <w:rPr>
          <w:sz w:val="22"/>
          <w:szCs w:val="22"/>
          <w:lang w:val="ru-RU"/>
        </w:rPr>
        <w:t xml:space="preserve">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6D448B">
        <w:rPr>
          <w:sz w:val="22"/>
          <w:szCs w:val="22"/>
          <w:lang w:val="ru-RU"/>
        </w:rPr>
        <w:t>муниципально-частном</w:t>
      </w:r>
      <w:proofErr w:type="spellEnd"/>
      <w:r w:rsidRPr="006D448B">
        <w:rPr>
          <w:sz w:val="22"/>
          <w:szCs w:val="22"/>
          <w:lang w:val="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w:t>
      </w:r>
      <w:r w:rsidRPr="006D448B">
        <w:rPr>
          <w:sz w:val="22"/>
          <w:szCs w:val="22"/>
          <w:lang w:val="ru-RU"/>
        </w:rPr>
        <w:lastRenderedPageBreak/>
        <w:t>актами Российской Федерации, нормативными правовыми актами Костромской области и муниципальными правовыми актами.».</w:t>
      </w:r>
    </w:p>
    <w:p w:rsidR="006D448B" w:rsidRPr="006D448B" w:rsidRDefault="006D448B" w:rsidP="006D448B">
      <w:pPr>
        <w:ind w:firstLine="709"/>
        <w:jc w:val="both"/>
        <w:rPr>
          <w:i/>
          <w:sz w:val="22"/>
          <w:szCs w:val="22"/>
          <w:lang w:val="ru-RU"/>
        </w:rPr>
      </w:pPr>
      <w:r w:rsidRPr="006D448B">
        <w:rPr>
          <w:i/>
          <w:sz w:val="22"/>
          <w:szCs w:val="22"/>
          <w:lang w:val="ru-RU"/>
        </w:rPr>
        <w:t xml:space="preserve">(введена часть1.1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35. Досрочное прекращение полномочий главы поселения</w:t>
      </w:r>
    </w:p>
    <w:p w:rsidR="006D448B" w:rsidRPr="006D448B" w:rsidRDefault="006D448B" w:rsidP="006D448B">
      <w:pPr>
        <w:ind w:firstLine="709"/>
        <w:jc w:val="both"/>
        <w:rPr>
          <w:sz w:val="22"/>
          <w:szCs w:val="22"/>
          <w:lang w:val="ru-RU"/>
        </w:rPr>
      </w:pPr>
      <w:r w:rsidRPr="006D448B">
        <w:rPr>
          <w:sz w:val="22"/>
          <w:szCs w:val="22"/>
          <w:lang w:val="ru-RU"/>
        </w:rPr>
        <w:t>1. Полномочия главы поселения прекращаются досрочно в случае:</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смерти;</w:t>
      </w:r>
    </w:p>
    <w:p w:rsidR="006D448B" w:rsidRPr="006D448B" w:rsidRDefault="006D448B" w:rsidP="006D448B">
      <w:pPr>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отставки по собственному желанию;</w:t>
      </w:r>
    </w:p>
    <w:p w:rsidR="006D448B" w:rsidRPr="006D448B" w:rsidRDefault="006D448B" w:rsidP="006D448B">
      <w:pPr>
        <w:autoSpaceDE w:val="0"/>
        <w:ind w:firstLine="709"/>
        <w:jc w:val="both"/>
        <w:rPr>
          <w:rFonts w:eastAsia="Arial CYR"/>
          <w:sz w:val="22"/>
          <w:szCs w:val="22"/>
          <w:lang w:val="ru-RU"/>
        </w:rPr>
      </w:pPr>
      <w:r w:rsidRPr="006D448B">
        <w:rPr>
          <w:sz w:val="22"/>
          <w:szCs w:val="22"/>
          <w:lang w:val="ru-RU"/>
        </w:rPr>
        <w:t>3)</w:t>
      </w:r>
      <w:r w:rsidRPr="006D448B">
        <w:rPr>
          <w:rFonts w:eastAsia="Arial CYR"/>
          <w:sz w:val="22"/>
          <w:szCs w:val="22"/>
          <w:lang w:val="ru-RU"/>
        </w:rPr>
        <w:t xml:space="preserve">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отрешения от должности Губернатором Костромской области в соответствии с Федеральным законом от 06.10.2003г. № 131-ФЗ «Об общих принципах организации местного самоуправления в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5)</w:t>
      </w:r>
      <w:r w:rsidRPr="006D448B">
        <w:rPr>
          <w:sz w:val="22"/>
          <w:szCs w:val="22"/>
        </w:rPr>
        <w:t> </w:t>
      </w:r>
      <w:r w:rsidRPr="006D448B">
        <w:rPr>
          <w:sz w:val="22"/>
          <w:szCs w:val="22"/>
          <w:lang w:val="ru-RU"/>
        </w:rPr>
        <w:t>признания судом недееспособным или ограниченно дееспособным;</w:t>
      </w:r>
    </w:p>
    <w:p w:rsidR="006D448B" w:rsidRPr="006D448B" w:rsidRDefault="006D448B" w:rsidP="006D448B">
      <w:pPr>
        <w:ind w:firstLine="709"/>
        <w:jc w:val="both"/>
        <w:rPr>
          <w:sz w:val="22"/>
          <w:szCs w:val="22"/>
          <w:lang w:val="ru-RU"/>
        </w:rPr>
      </w:pPr>
      <w:r w:rsidRPr="006D448B">
        <w:rPr>
          <w:sz w:val="22"/>
          <w:szCs w:val="22"/>
          <w:lang w:val="ru-RU"/>
        </w:rPr>
        <w:t>6)</w:t>
      </w:r>
      <w:r w:rsidRPr="006D448B">
        <w:rPr>
          <w:sz w:val="22"/>
          <w:szCs w:val="22"/>
        </w:rPr>
        <w:t> </w:t>
      </w:r>
      <w:r w:rsidRPr="006D448B">
        <w:rPr>
          <w:sz w:val="22"/>
          <w:szCs w:val="22"/>
          <w:lang w:val="ru-RU"/>
        </w:rPr>
        <w:t>признания судом безвестно отсутствующим или объявления умершим;</w:t>
      </w:r>
    </w:p>
    <w:p w:rsidR="006D448B" w:rsidRPr="006D448B" w:rsidRDefault="006D448B" w:rsidP="006D448B">
      <w:pPr>
        <w:ind w:firstLine="709"/>
        <w:jc w:val="both"/>
        <w:rPr>
          <w:sz w:val="22"/>
          <w:szCs w:val="22"/>
          <w:lang w:val="ru-RU"/>
        </w:rPr>
      </w:pPr>
      <w:r w:rsidRPr="006D448B">
        <w:rPr>
          <w:sz w:val="22"/>
          <w:szCs w:val="22"/>
          <w:lang w:val="ru-RU"/>
        </w:rPr>
        <w:t>7)</w:t>
      </w:r>
      <w:r w:rsidRPr="006D448B">
        <w:rPr>
          <w:sz w:val="22"/>
          <w:szCs w:val="22"/>
        </w:rPr>
        <w:t> </w:t>
      </w:r>
      <w:r w:rsidRPr="006D448B">
        <w:rPr>
          <w:sz w:val="22"/>
          <w:szCs w:val="22"/>
          <w:lang w:val="ru-RU"/>
        </w:rPr>
        <w:t>вступления в отношении его в законную силу обвинительного приговора суда;</w:t>
      </w:r>
    </w:p>
    <w:p w:rsidR="006D448B" w:rsidRPr="006D448B" w:rsidRDefault="006D448B" w:rsidP="006D448B">
      <w:pPr>
        <w:ind w:firstLine="709"/>
        <w:jc w:val="both"/>
        <w:rPr>
          <w:sz w:val="22"/>
          <w:szCs w:val="22"/>
          <w:lang w:val="ru-RU"/>
        </w:rPr>
      </w:pPr>
      <w:r w:rsidRPr="006D448B">
        <w:rPr>
          <w:sz w:val="22"/>
          <w:szCs w:val="22"/>
          <w:lang w:val="ru-RU"/>
        </w:rPr>
        <w:t>8)</w:t>
      </w:r>
      <w:r w:rsidRPr="006D448B">
        <w:rPr>
          <w:sz w:val="22"/>
          <w:szCs w:val="22"/>
        </w:rPr>
        <w:t> </w:t>
      </w:r>
      <w:r w:rsidRPr="006D448B">
        <w:rPr>
          <w:sz w:val="22"/>
          <w:szCs w:val="22"/>
          <w:lang w:val="ru-RU"/>
        </w:rPr>
        <w:t>выезда за пределы Российской Федерации на постоянное место жительства;</w:t>
      </w:r>
    </w:p>
    <w:p w:rsidR="006D448B" w:rsidRPr="006D448B" w:rsidRDefault="006D448B" w:rsidP="006D448B">
      <w:pPr>
        <w:ind w:firstLine="709"/>
        <w:jc w:val="both"/>
        <w:rPr>
          <w:sz w:val="22"/>
          <w:szCs w:val="22"/>
          <w:lang w:val="ru-RU"/>
        </w:rPr>
      </w:pPr>
      <w:r w:rsidRPr="006D448B">
        <w:rPr>
          <w:sz w:val="22"/>
          <w:szCs w:val="22"/>
          <w:lang w:val="ru-RU"/>
        </w:rPr>
        <w:t>9)</w:t>
      </w:r>
      <w:r w:rsidRPr="006D448B">
        <w:rPr>
          <w:sz w:val="22"/>
          <w:szCs w:val="22"/>
        </w:rPr>
        <w:t> </w:t>
      </w:r>
      <w:r w:rsidRPr="006D448B">
        <w:rPr>
          <w:sz w:val="22"/>
          <w:szCs w:val="22"/>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10)</w:t>
      </w:r>
      <w:r w:rsidRPr="006D448B">
        <w:rPr>
          <w:sz w:val="22"/>
          <w:szCs w:val="22"/>
        </w:rPr>
        <w:t> </w:t>
      </w:r>
      <w:r w:rsidRPr="006D448B">
        <w:rPr>
          <w:sz w:val="22"/>
          <w:szCs w:val="22"/>
          <w:lang w:val="ru-RU"/>
        </w:rPr>
        <w:t>отзыва избирателями;</w:t>
      </w:r>
    </w:p>
    <w:p w:rsidR="006D448B" w:rsidRPr="006D448B" w:rsidRDefault="006D448B" w:rsidP="006D448B">
      <w:pPr>
        <w:ind w:firstLine="709"/>
        <w:jc w:val="both"/>
        <w:rPr>
          <w:sz w:val="22"/>
          <w:szCs w:val="22"/>
          <w:lang w:val="ru-RU"/>
        </w:rPr>
      </w:pPr>
      <w:r w:rsidRPr="006D448B">
        <w:rPr>
          <w:sz w:val="22"/>
          <w:szCs w:val="22"/>
          <w:lang w:val="ru-RU"/>
        </w:rPr>
        <w:t>11)</w:t>
      </w:r>
      <w:r w:rsidRPr="006D448B">
        <w:rPr>
          <w:sz w:val="22"/>
          <w:szCs w:val="22"/>
        </w:rPr>
        <w:t> </w:t>
      </w:r>
      <w:r w:rsidRPr="006D448B">
        <w:rPr>
          <w:sz w:val="22"/>
          <w:szCs w:val="22"/>
          <w:lang w:val="ru-RU"/>
        </w:rPr>
        <w:t>установленной в судебном порядке стойкой неспособности по состоянию здоровья осуществлять полномочия главы поселения;</w:t>
      </w:r>
    </w:p>
    <w:p w:rsidR="006D448B" w:rsidRPr="006D448B" w:rsidRDefault="006D448B" w:rsidP="006D448B">
      <w:pPr>
        <w:ind w:firstLine="709"/>
        <w:jc w:val="both"/>
        <w:rPr>
          <w:sz w:val="22"/>
          <w:szCs w:val="22"/>
          <w:lang w:val="ru-RU"/>
        </w:rPr>
      </w:pPr>
      <w:r w:rsidRPr="006D448B">
        <w:rPr>
          <w:sz w:val="22"/>
          <w:szCs w:val="22"/>
          <w:lang w:val="ru-RU"/>
        </w:rPr>
        <w:t>12) преобразования поселения, осуществляемого в соответствии с Федеральным законом ;</w:t>
      </w:r>
    </w:p>
    <w:p w:rsidR="006D448B" w:rsidRPr="006D448B" w:rsidRDefault="006D448B" w:rsidP="006D448B">
      <w:pPr>
        <w:ind w:firstLine="709"/>
        <w:jc w:val="both"/>
        <w:rPr>
          <w:sz w:val="22"/>
          <w:szCs w:val="22"/>
          <w:lang w:val="ru-RU"/>
        </w:rPr>
      </w:pPr>
      <w:r w:rsidRPr="006D448B">
        <w:rPr>
          <w:sz w:val="22"/>
          <w:szCs w:val="22"/>
          <w:lang w:val="ru-RU"/>
        </w:rPr>
        <w:t>13) увеличение численности избирателей поселения более чем на 25 процентов, произошедшего вследствие изменения границ поселения.</w:t>
      </w:r>
    </w:p>
    <w:p w:rsidR="006D448B" w:rsidRPr="006D448B" w:rsidRDefault="006D448B" w:rsidP="006D448B">
      <w:pPr>
        <w:ind w:firstLine="709"/>
        <w:jc w:val="both"/>
        <w:rPr>
          <w:sz w:val="22"/>
          <w:szCs w:val="22"/>
          <w:lang w:val="ru-RU"/>
        </w:rPr>
      </w:pPr>
      <w:r w:rsidRPr="006D448B">
        <w:rPr>
          <w:sz w:val="22"/>
          <w:szCs w:val="22"/>
          <w:lang w:val="ru-RU"/>
        </w:rPr>
        <w:t>14) в случае несоблюдения ограничений, установленных Федеральным законом.</w:t>
      </w:r>
    </w:p>
    <w:p w:rsidR="006D448B" w:rsidRPr="006D448B" w:rsidRDefault="006D448B" w:rsidP="006D448B">
      <w:pPr>
        <w:ind w:firstLine="709"/>
        <w:jc w:val="both"/>
        <w:rPr>
          <w:i/>
          <w:sz w:val="22"/>
          <w:szCs w:val="22"/>
          <w:lang w:val="ru-RU"/>
        </w:rPr>
      </w:pPr>
      <w:r w:rsidRPr="006D448B">
        <w:rPr>
          <w:i/>
          <w:sz w:val="22"/>
          <w:szCs w:val="22"/>
          <w:lang w:val="ru-RU"/>
        </w:rPr>
        <w:t xml:space="preserve">(п. 14 введен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 xml:space="preserve">1.1. Полномочия главы поселения прекращаются досрочно в случае несоблюдения ограничений, установленных Федеральным законом </w:t>
      </w:r>
      <w:r w:rsidR="00BE0A03">
        <w:fldChar w:fldCharType="begin"/>
      </w:r>
      <w:r w:rsidR="00BE0A03">
        <w:instrText>HYPERLINK</w:instrText>
      </w:r>
      <w:r w:rsidR="00BE0A03" w:rsidRPr="003D0F81">
        <w:rPr>
          <w:lang w:val="ru-RU"/>
        </w:rPr>
        <w:instrText xml:space="preserve"> "</w:instrText>
      </w:r>
      <w:r w:rsidR="00BE0A03">
        <w:instrText>file</w:instrText>
      </w:r>
      <w:r w:rsidR="00BE0A03" w:rsidRPr="003D0F81">
        <w:rPr>
          <w:lang w:val="ru-RU"/>
        </w:rPr>
        <w:instrText>:///</w:instrText>
      </w:r>
      <w:r w:rsidR="00BE0A03">
        <w:instrText>C</w:instrText>
      </w:r>
      <w:r w:rsidR="00BE0A03" w:rsidRPr="003D0F81">
        <w:rPr>
          <w:lang w:val="ru-RU"/>
        </w:rPr>
        <w:instrText>:\\</w:instrText>
      </w:r>
      <w:r w:rsidR="00BE0A03">
        <w:instrText>content</w:instrText>
      </w:r>
      <w:r w:rsidR="00BE0A03" w:rsidRPr="003D0F81">
        <w:rPr>
          <w:lang w:val="ru-RU"/>
        </w:rPr>
        <w:instrText>\\</w:instrText>
      </w:r>
      <w:r w:rsidR="00BE0A03">
        <w:instrText>act</w:instrText>
      </w:r>
      <w:r w:rsidR="00BE0A03" w:rsidRPr="003D0F81">
        <w:rPr>
          <w:lang w:val="ru-RU"/>
        </w:rPr>
        <w:instrText>\\96</w:instrText>
      </w:r>
      <w:r w:rsidR="00BE0A03">
        <w:instrText>e</w:instrText>
      </w:r>
      <w:r w:rsidR="00BE0A03" w:rsidRPr="003D0F81">
        <w:rPr>
          <w:lang w:val="ru-RU"/>
        </w:rPr>
        <w:instrText>20</w:instrText>
      </w:r>
      <w:r w:rsidR="00BE0A03">
        <w:instrText>c</w:instrText>
      </w:r>
      <w:r w:rsidR="00BE0A03" w:rsidRPr="003D0F81">
        <w:rPr>
          <w:lang w:val="ru-RU"/>
        </w:rPr>
        <w:instrText>02-1</w:instrText>
      </w:r>
      <w:r w:rsidR="00BE0A03">
        <w:instrText>b</w:instrText>
      </w:r>
      <w:r w:rsidR="00BE0A03" w:rsidRPr="003D0F81">
        <w:rPr>
          <w:lang w:val="ru-RU"/>
        </w:rPr>
        <w:instrText>12-465</w:instrText>
      </w:r>
      <w:r w:rsidR="00BE0A03">
        <w:instrText>a</w:instrText>
      </w:r>
      <w:r w:rsidR="00BE0A03" w:rsidRPr="003D0F81">
        <w:rPr>
          <w:lang w:val="ru-RU"/>
        </w:rPr>
        <w:instrText>-</w:instrText>
      </w:r>
      <w:r w:rsidR="00BE0A03">
        <w:instrText>b</w:instrText>
      </w:r>
      <w:r w:rsidR="00BE0A03" w:rsidRPr="003D0F81">
        <w:rPr>
          <w:lang w:val="ru-RU"/>
        </w:rPr>
        <w:instrText>64</w:instrText>
      </w:r>
      <w:r w:rsidR="00BE0A03">
        <w:instrText>c</w:instrText>
      </w:r>
      <w:r w:rsidR="00BE0A03" w:rsidRPr="003D0F81">
        <w:rPr>
          <w:lang w:val="ru-RU"/>
        </w:rPr>
        <w:instrText>-24</w:instrText>
      </w:r>
      <w:r w:rsidR="00BE0A03">
        <w:instrText>aa</w:instrText>
      </w:r>
      <w:r w:rsidR="00BE0A03" w:rsidRPr="003D0F81">
        <w:rPr>
          <w:lang w:val="ru-RU"/>
        </w:rPr>
        <w:instrText>92270007.</w:instrText>
      </w:r>
      <w:r w:rsidR="00BE0A03">
        <w:instrText>html</w:instrText>
      </w:r>
      <w:r w:rsidR="00BE0A03" w:rsidRPr="003D0F81">
        <w:rPr>
          <w:lang w:val="ru-RU"/>
        </w:rPr>
        <w:instrText>" \</w:instrText>
      </w:r>
      <w:r w:rsidR="00BE0A03">
        <w:instrText>t</w:instrText>
      </w:r>
      <w:r w:rsidR="00BE0A03" w:rsidRPr="003D0F81">
        <w:rPr>
          <w:lang w:val="ru-RU"/>
        </w:rPr>
        <w:instrText xml:space="preserve"> "_</w:instrText>
      </w:r>
      <w:r w:rsidR="00BE0A03">
        <w:instrText>self</w:instrText>
      </w:r>
      <w:r w:rsidR="00BE0A03" w:rsidRPr="003D0F81">
        <w:rPr>
          <w:lang w:val="ru-RU"/>
        </w:rPr>
        <w:instrText>"</w:instrText>
      </w:r>
      <w:r w:rsidR="00BE0A03">
        <w:fldChar w:fldCharType="separate"/>
      </w:r>
      <w:r w:rsidRPr="006D448B">
        <w:rPr>
          <w:sz w:val="22"/>
          <w:szCs w:val="22"/>
          <w:lang w:val="ru-RU"/>
        </w:rPr>
        <w:t>от 06.10.2003 года № 131-ФЗ</w:t>
      </w:r>
      <w:r w:rsidR="00BE0A03">
        <w:fldChar w:fldCharType="end"/>
      </w:r>
      <w:r w:rsidRPr="006D448B">
        <w:rPr>
          <w:sz w:val="22"/>
          <w:szCs w:val="22"/>
          <w:lang w:val="ru-RU"/>
        </w:rPr>
        <w:t xml:space="preserve"> «Об общих принципах организации местного самоуправления в Российской Федерации. </w:t>
      </w:r>
      <w:r w:rsidRPr="006D448B">
        <w:rPr>
          <w:i/>
          <w:sz w:val="22"/>
          <w:szCs w:val="22"/>
          <w:lang w:val="ru-RU"/>
        </w:rPr>
        <w:t xml:space="preserve">(ч.1.1 введена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19.04.2013 г. № 87);</w:t>
      </w:r>
    </w:p>
    <w:p w:rsidR="006D448B" w:rsidRPr="006D448B" w:rsidRDefault="006D448B" w:rsidP="006D448B">
      <w:pPr>
        <w:ind w:firstLine="709"/>
        <w:jc w:val="both"/>
        <w:rPr>
          <w:sz w:val="22"/>
          <w:szCs w:val="22"/>
          <w:lang w:val="ru-RU"/>
        </w:rPr>
      </w:pPr>
      <w:r w:rsidRPr="006D448B">
        <w:rPr>
          <w:sz w:val="22"/>
          <w:szCs w:val="22"/>
          <w:lang w:val="ru-RU"/>
        </w:rPr>
        <w:t>Полномочия главы поселения прекращаются досрочно в случае несоблюдения ограничений, запретов , неисполнения обязанностей, установленных Федеральным законом от 25 декабря 2008 года №273-ФЗ «О противодействии коррупции», Федеральным законом от3 декабря 2012 года №230-ФЗ «О контроле за соответствием расходов лиц, замещающих государственные должности, и иных лиц их доходам»,Федеральным законом от7 мая 2013 года №79-ФЗ ЭО запрете отдельным категориям лиц открывать и иметь счета(вклады),хранить наличные денежные средства и ценности в иностранных банках, расположенных за пределами территории Российской Федерации ,владеть и (или)пользоваться иностранными финансовыми инструментами».».</w:t>
      </w:r>
    </w:p>
    <w:p w:rsidR="006D448B" w:rsidRPr="006D448B" w:rsidRDefault="006D448B" w:rsidP="006D448B">
      <w:pPr>
        <w:ind w:firstLine="709"/>
        <w:jc w:val="both"/>
        <w:rPr>
          <w:i/>
          <w:sz w:val="22"/>
          <w:szCs w:val="22"/>
          <w:lang w:val="ru-RU"/>
        </w:rPr>
      </w:pPr>
      <w:r w:rsidRPr="006D448B">
        <w:rPr>
          <w:i/>
          <w:sz w:val="22"/>
          <w:szCs w:val="22"/>
          <w:lang w:val="ru-RU"/>
        </w:rPr>
        <w:t xml:space="preserve">(ч.1.1 дополнена абзацем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 «2. В случае отсутствия главы поселения, невозможности выполнения им своих обязанностей,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(ч.2 изложена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i/>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(ч.3 изложена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4. В случае если избранный на муниципальных выборах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D448B" w:rsidRPr="006D448B" w:rsidRDefault="006D448B" w:rsidP="006D448B">
      <w:pPr>
        <w:ind w:firstLine="709"/>
        <w:jc w:val="both"/>
        <w:rPr>
          <w:i/>
          <w:sz w:val="22"/>
          <w:szCs w:val="22"/>
          <w:lang w:val="ru-RU"/>
        </w:rPr>
      </w:pPr>
      <w:r w:rsidRPr="006D448B">
        <w:rPr>
          <w:i/>
          <w:sz w:val="22"/>
          <w:szCs w:val="22"/>
          <w:lang w:val="ru-RU"/>
        </w:rPr>
        <w:t xml:space="preserve">(ч.4 введена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i/>
          <w:sz w:val="22"/>
          <w:szCs w:val="22"/>
          <w:lang w:val="ru-RU"/>
        </w:rPr>
      </w:pPr>
      <w:r w:rsidRPr="006D448B">
        <w:rPr>
          <w:sz w:val="22"/>
          <w:szCs w:val="22"/>
          <w:lang w:val="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448B">
        <w:rPr>
          <w:i/>
          <w:sz w:val="22"/>
          <w:szCs w:val="22"/>
          <w:lang w:val="ru-RU"/>
        </w:rPr>
        <w:t xml:space="preserve"> (ч.5 введена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w:t>
      </w:r>
    </w:p>
    <w:p w:rsidR="006D448B" w:rsidRPr="006D448B" w:rsidRDefault="006D448B" w:rsidP="006D448B">
      <w:pPr>
        <w:ind w:firstLine="709"/>
        <w:jc w:val="both"/>
        <w:rPr>
          <w:i/>
          <w:sz w:val="22"/>
          <w:szCs w:val="22"/>
          <w:lang w:val="ru-RU"/>
        </w:rPr>
      </w:pPr>
      <w:r w:rsidRPr="006D448B">
        <w:rPr>
          <w:i/>
          <w:sz w:val="22"/>
          <w:szCs w:val="22"/>
          <w:lang w:val="ru-RU"/>
        </w:rPr>
        <w:t>№ 60).</w:t>
      </w:r>
    </w:p>
    <w:p w:rsidR="006D448B" w:rsidRPr="006D448B" w:rsidRDefault="006D448B" w:rsidP="006D448B">
      <w:pPr>
        <w:autoSpaceDE w:val="0"/>
        <w:autoSpaceDN w:val="0"/>
        <w:adjustRightInd w:val="0"/>
        <w:ind w:firstLine="709"/>
        <w:jc w:val="both"/>
        <w:rPr>
          <w:sz w:val="22"/>
          <w:szCs w:val="22"/>
          <w:lang w:val="ru-RU"/>
        </w:rPr>
      </w:pPr>
    </w:p>
    <w:p w:rsidR="006D448B" w:rsidRPr="006D448B" w:rsidRDefault="006D448B" w:rsidP="006D448B">
      <w:pPr>
        <w:autoSpaceDE w:val="0"/>
        <w:autoSpaceDN w:val="0"/>
        <w:adjustRightInd w:val="0"/>
        <w:ind w:firstLine="709"/>
        <w:jc w:val="both"/>
        <w:rPr>
          <w:sz w:val="22"/>
          <w:szCs w:val="22"/>
          <w:lang w:val="ru-RU"/>
        </w:rPr>
      </w:pPr>
      <w:r w:rsidRPr="006D448B">
        <w:rPr>
          <w:sz w:val="22"/>
          <w:szCs w:val="22"/>
          <w:lang w:val="ru-RU"/>
        </w:rPr>
        <w:t>6.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поселения или в суд».</w:t>
      </w:r>
    </w:p>
    <w:p w:rsidR="006D448B" w:rsidRPr="006D448B" w:rsidRDefault="006D448B" w:rsidP="006D448B">
      <w:pPr>
        <w:ind w:firstLine="709"/>
        <w:jc w:val="both"/>
        <w:rPr>
          <w:i/>
          <w:sz w:val="22"/>
          <w:szCs w:val="22"/>
          <w:lang w:val="ru-RU"/>
        </w:rPr>
      </w:pPr>
      <w:r w:rsidRPr="006D448B">
        <w:rPr>
          <w:i/>
          <w:sz w:val="22"/>
          <w:szCs w:val="22"/>
          <w:lang w:val="ru-RU"/>
        </w:rPr>
        <w:t xml:space="preserve">(ч.6 введена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36. Гарантии осуществления полномочий лиц, замещающих муниципальные должности</w:t>
      </w:r>
    </w:p>
    <w:p w:rsidR="006D448B" w:rsidRPr="006D448B" w:rsidRDefault="006D448B" w:rsidP="006D448B">
      <w:pPr>
        <w:ind w:firstLine="709"/>
        <w:jc w:val="both"/>
        <w:rPr>
          <w:sz w:val="22"/>
          <w:szCs w:val="22"/>
          <w:lang w:val="ru-RU"/>
        </w:rPr>
      </w:pPr>
      <w:r w:rsidRPr="006D448B">
        <w:rPr>
          <w:sz w:val="22"/>
          <w:szCs w:val="22"/>
          <w:lang w:val="ru-RU"/>
        </w:rPr>
        <w:t>1. Лицам, замещающим муниципальные должности, устанавливаются следующие гарантии:</w:t>
      </w:r>
    </w:p>
    <w:p w:rsidR="006D448B" w:rsidRPr="006D448B" w:rsidRDefault="006D448B" w:rsidP="006D448B">
      <w:pPr>
        <w:ind w:firstLine="709"/>
        <w:jc w:val="both"/>
        <w:rPr>
          <w:sz w:val="22"/>
          <w:szCs w:val="22"/>
          <w:lang w:val="ru-RU"/>
        </w:rPr>
      </w:pPr>
      <w:r w:rsidRPr="006D448B">
        <w:rPr>
          <w:sz w:val="22"/>
          <w:szCs w:val="22"/>
          <w:lang w:val="ru-RU"/>
        </w:rPr>
        <w:t>1) надлежащие условия работы, обеспечивающие эффективное осуществление ими своих полномочий;</w:t>
      </w:r>
    </w:p>
    <w:p w:rsidR="006D448B" w:rsidRPr="006D448B" w:rsidRDefault="006D448B" w:rsidP="006D448B">
      <w:pPr>
        <w:ind w:firstLine="709"/>
        <w:jc w:val="both"/>
        <w:rPr>
          <w:sz w:val="22"/>
          <w:szCs w:val="22"/>
          <w:lang w:val="ru-RU"/>
        </w:rPr>
      </w:pPr>
      <w:r w:rsidRPr="006D448B">
        <w:rPr>
          <w:sz w:val="22"/>
          <w:szCs w:val="22"/>
          <w:lang w:val="ru-RU"/>
        </w:rPr>
        <w:t>2) оплата труда и иные выплаты, предусмотренные действующим законодательством, муниципальными правовыми актами;</w:t>
      </w:r>
    </w:p>
    <w:p w:rsidR="006D448B" w:rsidRPr="006D448B" w:rsidRDefault="006D448B" w:rsidP="006D448B">
      <w:pPr>
        <w:ind w:firstLine="709"/>
        <w:jc w:val="both"/>
        <w:rPr>
          <w:sz w:val="22"/>
          <w:szCs w:val="22"/>
          <w:lang w:val="ru-RU"/>
        </w:rPr>
      </w:pPr>
      <w:r w:rsidRPr="006D448B">
        <w:rPr>
          <w:sz w:val="22"/>
          <w:szCs w:val="22"/>
          <w:lang w:val="ru-RU"/>
        </w:rPr>
        <w:t>3) ежегодный оплачиваемый отпуск, продолжительностью 50 календарных дней;</w:t>
      </w:r>
    </w:p>
    <w:p w:rsidR="006D448B" w:rsidRPr="006D448B" w:rsidRDefault="006D448B" w:rsidP="006D448B">
      <w:pPr>
        <w:ind w:firstLine="709"/>
        <w:jc w:val="both"/>
        <w:rPr>
          <w:sz w:val="22"/>
          <w:szCs w:val="22"/>
          <w:lang w:val="ru-RU"/>
        </w:rPr>
      </w:pPr>
      <w:r w:rsidRPr="006D448B">
        <w:rPr>
          <w:sz w:val="22"/>
          <w:szCs w:val="22"/>
          <w:lang w:val="ru-RU"/>
        </w:rPr>
        <w:t>4) единовременное пособие на оздоровление, выплачиваемое при предоставлении ежегодного оплачиваемого отпуска;</w:t>
      </w:r>
    </w:p>
    <w:p w:rsidR="006D448B" w:rsidRPr="006D448B" w:rsidRDefault="006D448B" w:rsidP="006D448B">
      <w:pPr>
        <w:ind w:firstLine="709"/>
        <w:jc w:val="both"/>
        <w:rPr>
          <w:sz w:val="22"/>
          <w:szCs w:val="22"/>
          <w:lang w:val="ru-RU"/>
        </w:rPr>
      </w:pPr>
      <w:r w:rsidRPr="006D448B">
        <w:rPr>
          <w:sz w:val="22"/>
          <w:szCs w:val="22"/>
          <w:lang w:val="ru-RU"/>
        </w:rPr>
        <w:t>5) ежегодное прохождение медицинского обследования в  учреждениях здравоохранения;</w:t>
      </w:r>
    </w:p>
    <w:p w:rsidR="006D448B" w:rsidRPr="006D448B" w:rsidRDefault="006D448B" w:rsidP="006D448B">
      <w:pPr>
        <w:ind w:firstLine="709"/>
        <w:jc w:val="both"/>
        <w:rPr>
          <w:i/>
          <w:sz w:val="22"/>
          <w:szCs w:val="22"/>
          <w:lang w:val="ru-RU"/>
        </w:rPr>
      </w:pPr>
      <w:r w:rsidRPr="006D448B">
        <w:rPr>
          <w:i/>
          <w:sz w:val="22"/>
          <w:szCs w:val="22"/>
          <w:lang w:val="ru-RU"/>
        </w:rPr>
        <w:t xml:space="preserve">(п.5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i/>
          <w:sz w:val="22"/>
          <w:szCs w:val="22"/>
          <w:lang w:val="ru-RU"/>
        </w:rPr>
      </w:pPr>
      <w:r w:rsidRPr="006D448B">
        <w:rPr>
          <w:sz w:val="22"/>
          <w:szCs w:val="22"/>
          <w:lang w:val="ru-RU"/>
        </w:rPr>
        <w:t xml:space="preserve">6) обязательное государственное страхование на случай причинения вреда здоровью и имуществу в связи с осуществлением полномочий; </w:t>
      </w:r>
      <w:r w:rsidRPr="006D448B">
        <w:rPr>
          <w:i/>
          <w:sz w:val="22"/>
          <w:szCs w:val="22"/>
          <w:lang w:val="ru-RU"/>
        </w:rPr>
        <w:t xml:space="preserve">(п.6 утратил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lastRenderedPageBreak/>
        <w:t>7)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6D448B" w:rsidRPr="006D448B" w:rsidRDefault="006D448B" w:rsidP="006D448B">
      <w:pPr>
        <w:ind w:firstLine="709"/>
        <w:jc w:val="both"/>
        <w:rPr>
          <w:sz w:val="22"/>
          <w:szCs w:val="22"/>
          <w:lang w:val="ru-RU"/>
        </w:rPr>
      </w:pPr>
      <w:r w:rsidRPr="006D448B">
        <w:rPr>
          <w:sz w:val="22"/>
          <w:szCs w:val="22"/>
          <w:lang w:val="ru-RU"/>
        </w:rPr>
        <w:t>8) возмещение расходов, связанных со служебными командировками;</w:t>
      </w:r>
    </w:p>
    <w:p w:rsidR="006D448B" w:rsidRPr="006D448B" w:rsidRDefault="006D448B" w:rsidP="006D448B">
      <w:pPr>
        <w:jc w:val="both"/>
        <w:rPr>
          <w:sz w:val="22"/>
          <w:szCs w:val="22"/>
          <w:lang w:val="ru-RU"/>
        </w:rPr>
      </w:pPr>
      <w:r w:rsidRPr="006D448B">
        <w:rPr>
          <w:sz w:val="22"/>
          <w:szCs w:val="22"/>
          <w:lang w:val="ru-RU"/>
        </w:rPr>
        <w:t xml:space="preserve">            9) получение дополнительного профессионального образования с сохранением на этот период замещаемой муниципальной должности и оплаты труда;</w:t>
      </w:r>
    </w:p>
    <w:p w:rsidR="006D448B" w:rsidRPr="006D448B" w:rsidRDefault="006D448B" w:rsidP="006D448B">
      <w:pPr>
        <w:ind w:firstLine="709"/>
        <w:jc w:val="both"/>
        <w:rPr>
          <w:i/>
          <w:sz w:val="22"/>
          <w:szCs w:val="22"/>
          <w:lang w:val="ru-RU"/>
        </w:rPr>
      </w:pPr>
      <w:r w:rsidRPr="006D448B">
        <w:rPr>
          <w:i/>
          <w:sz w:val="22"/>
          <w:szCs w:val="22"/>
          <w:lang w:val="ru-RU"/>
        </w:rPr>
        <w:t xml:space="preserve">(п.9 в ред. решения Совета депутатов </w:t>
      </w:r>
      <w:proofErr w:type="spellStart"/>
      <w:r w:rsidRPr="006D448B">
        <w:rPr>
          <w:i/>
          <w:sz w:val="22"/>
          <w:szCs w:val="22"/>
          <w:lang w:val="ru-RU"/>
        </w:rPr>
        <w:t>Екатеринкиского</w:t>
      </w:r>
      <w:proofErr w:type="spellEnd"/>
      <w:r w:rsidRPr="006D448B">
        <w:rPr>
          <w:i/>
          <w:sz w:val="22"/>
          <w:szCs w:val="22"/>
          <w:lang w:val="ru-RU"/>
        </w:rPr>
        <w:t xml:space="preserve">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10)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организаций, общественных объединений независимо от организационно-правовых форм и форм собственности, должностными лицами государственных органов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11) получение нормативных актов, принятых органами государственной власти Костромской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12) денежная компенсация при досрочном прекращении полномочий по следующим основаниям:</w:t>
      </w:r>
    </w:p>
    <w:p w:rsidR="006D448B" w:rsidRPr="006D448B" w:rsidRDefault="006D448B" w:rsidP="006D448B">
      <w:pPr>
        <w:ind w:firstLine="709"/>
        <w:jc w:val="both"/>
        <w:rPr>
          <w:sz w:val="22"/>
          <w:szCs w:val="22"/>
          <w:lang w:val="ru-RU"/>
        </w:rPr>
      </w:pPr>
      <w:r w:rsidRPr="006D448B">
        <w:rPr>
          <w:sz w:val="22"/>
          <w:szCs w:val="22"/>
          <w:lang w:val="ru-RU"/>
        </w:rPr>
        <w:t xml:space="preserve">а) преобразование поселения, </w:t>
      </w:r>
    </w:p>
    <w:p w:rsidR="006D448B" w:rsidRPr="006D448B" w:rsidRDefault="006D448B" w:rsidP="006D448B">
      <w:pPr>
        <w:ind w:firstLine="709"/>
        <w:jc w:val="both"/>
        <w:rPr>
          <w:sz w:val="22"/>
          <w:szCs w:val="22"/>
          <w:lang w:val="ru-RU"/>
        </w:rPr>
      </w:pPr>
      <w:r w:rsidRPr="006D448B">
        <w:rPr>
          <w:sz w:val="22"/>
          <w:szCs w:val="22"/>
          <w:lang w:val="ru-RU"/>
        </w:rPr>
        <w:t xml:space="preserve">б) увеличение численности избирателей поселения более чем на 25 процентов, произошедшее вследствие изменения границ поселения, </w:t>
      </w:r>
    </w:p>
    <w:p w:rsidR="006D448B" w:rsidRPr="006D448B" w:rsidRDefault="006D448B" w:rsidP="006D448B">
      <w:pPr>
        <w:ind w:firstLine="709"/>
        <w:jc w:val="both"/>
        <w:rPr>
          <w:i/>
          <w:sz w:val="22"/>
          <w:szCs w:val="22"/>
          <w:lang w:val="ru-RU"/>
        </w:rPr>
      </w:pPr>
      <w:r w:rsidRPr="006D448B">
        <w:rPr>
          <w:sz w:val="22"/>
          <w:szCs w:val="22"/>
          <w:lang w:val="ru-RU"/>
        </w:rPr>
        <w:t xml:space="preserve">13) </w:t>
      </w:r>
      <w:r w:rsidRPr="006D448B">
        <w:rPr>
          <w:i/>
          <w:sz w:val="22"/>
          <w:szCs w:val="22"/>
          <w:lang w:val="ru-RU"/>
        </w:rPr>
        <w:t xml:space="preserve">(ч.13 утратила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31.07.2015г. № 143);</w:t>
      </w:r>
    </w:p>
    <w:p w:rsidR="006D448B" w:rsidRPr="006D448B" w:rsidRDefault="006D448B" w:rsidP="006D448B">
      <w:pPr>
        <w:ind w:firstLine="709"/>
        <w:jc w:val="both"/>
        <w:rPr>
          <w:sz w:val="22"/>
          <w:szCs w:val="22"/>
          <w:lang w:val="ru-RU"/>
        </w:rPr>
      </w:pPr>
      <w:r w:rsidRPr="006D448B">
        <w:rPr>
          <w:sz w:val="22"/>
          <w:szCs w:val="22"/>
          <w:lang w:val="ru-RU"/>
        </w:rPr>
        <w:t xml:space="preserve"> </w:t>
      </w:r>
    </w:p>
    <w:p w:rsidR="006D448B" w:rsidRPr="006D448B" w:rsidRDefault="006D448B" w:rsidP="006D448B">
      <w:pPr>
        <w:ind w:firstLine="709"/>
        <w:jc w:val="both"/>
        <w:rPr>
          <w:i/>
          <w:sz w:val="22"/>
          <w:szCs w:val="22"/>
          <w:lang w:val="ru-RU"/>
        </w:rPr>
      </w:pPr>
      <w:r w:rsidRPr="006D448B">
        <w:rPr>
          <w:sz w:val="22"/>
          <w:szCs w:val="22"/>
          <w:lang w:val="ru-RU"/>
        </w:rPr>
        <w:t xml:space="preserve">14) </w:t>
      </w:r>
      <w:r w:rsidRPr="006D448B">
        <w:rPr>
          <w:i/>
          <w:sz w:val="22"/>
          <w:szCs w:val="22"/>
          <w:lang w:val="ru-RU"/>
        </w:rPr>
        <w:t xml:space="preserve">(ч.14 утратила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31.07.2015г. № 143);</w:t>
      </w:r>
    </w:p>
    <w:p w:rsidR="006D448B" w:rsidRPr="006D448B" w:rsidRDefault="006D448B" w:rsidP="006D448B">
      <w:pPr>
        <w:ind w:firstLine="709"/>
        <w:jc w:val="both"/>
        <w:rPr>
          <w:sz w:val="22"/>
          <w:szCs w:val="22"/>
          <w:lang w:val="ru-RU"/>
        </w:rPr>
      </w:pPr>
      <w:r w:rsidRPr="006D448B">
        <w:rPr>
          <w:sz w:val="22"/>
          <w:szCs w:val="22"/>
          <w:lang w:val="ru-RU"/>
        </w:rPr>
        <w:t>15) единовременная денежная выплата супруге (супругу) либо несовершеннолетним детям лица, замещающего муниципальную должность, в случае его смерти при исполнении им своих полномочий.</w:t>
      </w:r>
    </w:p>
    <w:p w:rsidR="006D448B" w:rsidRPr="006D448B" w:rsidRDefault="006D448B" w:rsidP="006D448B">
      <w:pPr>
        <w:ind w:firstLine="709"/>
        <w:jc w:val="both"/>
        <w:rPr>
          <w:sz w:val="22"/>
          <w:szCs w:val="22"/>
          <w:lang w:val="ru-RU"/>
        </w:rPr>
      </w:pPr>
      <w:r w:rsidRPr="006D448B">
        <w:rPr>
          <w:sz w:val="22"/>
          <w:szCs w:val="22"/>
          <w:lang w:val="ru-RU"/>
        </w:rPr>
        <w:t>2. Главе поселения, замещавшему муниципальную должность не менее чем в течение одного срока полномочий, гарантируется ежемесячная доплата к пенсии, назначенной в соответствии с Федеральным законом от 17.12.2001 года № 173-ФЗ «О трудовых пенсиях в Российской Федерации» .</w:t>
      </w:r>
    </w:p>
    <w:p w:rsidR="006D448B" w:rsidRPr="006D448B" w:rsidRDefault="006D448B" w:rsidP="006D448B">
      <w:pPr>
        <w:ind w:firstLine="709"/>
        <w:jc w:val="both"/>
        <w:rPr>
          <w:sz w:val="22"/>
          <w:szCs w:val="22"/>
          <w:lang w:val="ru-RU"/>
        </w:rPr>
      </w:pPr>
      <w:r w:rsidRPr="006D448B">
        <w:rPr>
          <w:sz w:val="22"/>
          <w:szCs w:val="22"/>
          <w:lang w:val="ru-RU"/>
        </w:rPr>
        <w:t xml:space="preserve"> Финансирование расходов, связанных с предоставлением гарантий, предусмотренных настоящей частью, производится за счёт средств местного бюджета .</w:t>
      </w:r>
    </w:p>
    <w:p w:rsidR="006D448B" w:rsidRPr="006D448B" w:rsidRDefault="006D448B" w:rsidP="006D448B">
      <w:pPr>
        <w:ind w:firstLine="709"/>
        <w:jc w:val="both"/>
        <w:rPr>
          <w:sz w:val="22"/>
          <w:szCs w:val="22"/>
          <w:lang w:val="ru-RU"/>
        </w:rPr>
      </w:pPr>
      <w:r w:rsidRPr="006D448B">
        <w:rPr>
          <w:sz w:val="22"/>
          <w:szCs w:val="22"/>
          <w:lang w:val="ru-RU"/>
        </w:rPr>
        <w:t>3. Положения пунктов 2-5,7-9,15 части 1 настоящей статьи распространяются на лиц, замещающих муниципальные должности на постоянной основе.</w:t>
      </w:r>
    </w:p>
    <w:p w:rsidR="006D448B" w:rsidRPr="006D448B" w:rsidRDefault="006D448B" w:rsidP="006D448B">
      <w:pPr>
        <w:ind w:firstLine="709"/>
        <w:jc w:val="both"/>
        <w:rPr>
          <w:sz w:val="22"/>
          <w:szCs w:val="22"/>
          <w:lang w:val="ru-RU"/>
        </w:rPr>
      </w:pPr>
      <w:r w:rsidRPr="006D448B">
        <w:rPr>
          <w:sz w:val="22"/>
          <w:szCs w:val="22"/>
          <w:lang w:val="ru-RU"/>
        </w:rPr>
        <w:t>Положения пункта 12 части1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6D448B" w:rsidRPr="006D448B" w:rsidRDefault="006D448B" w:rsidP="006D448B">
      <w:pPr>
        <w:ind w:firstLine="709"/>
        <w:jc w:val="both"/>
        <w:rPr>
          <w:i/>
          <w:sz w:val="22"/>
          <w:szCs w:val="22"/>
          <w:lang w:val="ru-RU"/>
        </w:rPr>
      </w:pPr>
      <w:r w:rsidRPr="006D448B">
        <w:rPr>
          <w:sz w:val="22"/>
          <w:szCs w:val="22"/>
          <w:lang w:val="ru-RU"/>
        </w:rPr>
        <w:t>.(</w:t>
      </w:r>
      <w:r w:rsidRPr="006D448B">
        <w:rPr>
          <w:i/>
          <w:sz w:val="22"/>
          <w:szCs w:val="22"/>
          <w:lang w:val="ru-RU"/>
        </w:rPr>
        <w:t xml:space="preserve"> ч.3  в </w:t>
      </w:r>
      <w:proofErr w:type="spellStart"/>
      <w:r w:rsidRPr="006D448B">
        <w:rPr>
          <w:i/>
          <w:sz w:val="22"/>
          <w:szCs w:val="22"/>
          <w:lang w:val="ru-RU"/>
        </w:rPr>
        <w:t>ред</w:t>
      </w:r>
      <w:proofErr w:type="spellEnd"/>
      <w:r w:rsidRPr="006D448B">
        <w:rPr>
          <w:i/>
          <w:sz w:val="22"/>
          <w:szCs w:val="22"/>
          <w:lang w:val="ru-RU"/>
        </w:rPr>
        <w:t xml:space="preserve">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 xml:space="preserve">4. Финансирование расходов, связанных с предоставлением гарантий лицам, замещающим муниципальные должности, производится за счет средств бюджета </w:t>
      </w:r>
      <w:r w:rsidRPr="006D448B">
        <w:rPr>
          <w:rFonts w:eastAsia="Times New Roman CYR"/>
          <w:sz w:val="22"/>
          <w:szCs w:val="22"/>
          <w:lang w:val="ru-RU"/>
        </w:rPr>
        <w:t>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w:t>
      </w:r>
      <w:r w:rsidRPr="006D448B">
        <w:rPr>
          <w:sz w:val="22"/>
          <w:szCs w:val="22"/>
          <w:lang w:val="ru-RU"/>
        </w:rPr>
        <w:t>.</w:t>
      </w:r>
    </w:p>
    <w:p w:rsidR="006D448B" w:rsidRPr="006D448B" w:rsidRDefault="006D448B" w:rsidP="006D448B">
      <w:pPr>
        <w:ind w:firstLine="709"/>
        <w:jc w:val="both"/>
        <w:rPr>
          <w:sz w:val="22"/>
          <w:szCs w:val="22"/>
          <w:lang w:val="ru-RU"/>
        </w:rPr>
      </w:pPr>
      <w:r w:rsidRPr="006D448B">
        <w:rPr>
          <w:sz w:val="22"/>
          <w:szCs w:val="22"/>
          <w:lang w:val="ru-RU"/>
        </w:rPr>
        <w:t>5. Порядок предоставления гарантий, размер выплат, предусмотренных настоящей статьёй, устанавливаются муниципальными правовыми актами поселения.</w:t>
      </w: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37. Администрация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6D448B" w:rsidRPr="006D448B" w:rsidRDefault="006D448B" w:rsidP="006D448B">
      <w:pPr>
        <w:ind w:firstLine="709"/>
        <w:jc w:val="both"/>
        <w:rPr>
          <w:sz w:val="22"/>
          <w:szCs w:val="22"/>
          <w:lang w:val="ru-RU"/>
        </w:rPr>
      </w:pPr>
      <w:r w:rsidRPr="006D448B">
        <w:rPr>
          <w:sz w:val="22"/>
          <w:szCs w:val="22"/>
        </w:rPr>
        <w:t> </w:t>
      </w:r>
      <w:r w:rsidRPr="006D448B">
        <w:rPr>
          <w:sz w:val="22"/>
          <w:szCs w:val="22"/>
          <w:lang w:val="ru-RU"/>
        </w:rPr>
        <w:t xml:space="preserve">Администрацией поселения руководит глава поселения на принципах единоначалия. </w:t>
      </w:r>
    </w:p>
    <w:p w:rsidR="006D448B" w:rsidRPr="006D448B" w:rsidRDefault="006D448B" w:rsidP="006D448B">
      <w:pPr>
        <w:autoSpaceDE w:val="0"/>
        <w:ind w:firstLine="709"/>
        <w:jc w:val="both"/>
        <w:rPr>
          <w:rFonts w:eastAsia="Times New Roman CYR"/>
          <w:sz w:val="22"/>
          <w:szCs w:val="22"/>
          <w:lang w:val="ru-RU"/>
        </w:rPr>
      </w:pPr>
      <w:r w:rsidRPr="006D448B">
        <w:rPr>
          <w:rFonts w:eastAsia="Times New Roman CYR"/>
          <w:sz w:val="22"/>
          <w:szCs w:val="22"/>
          <w:lang w:val="ru-RU"/>
        </w:rPr>
        <w:t>Администрация поселения наделяется полномочиями по организации и осуществлению муниципального контроля; определению должностных лиц администрации поселения, осуществляющих муниципальный контроль, их полномочий, функции и порядок деятельности.</w:t>
      </w:r>
    </w:p>
    <w:p w:rsidR="006D448B" w:rsidRPr="006D448B" w:rsidRDefault="006D448B" w:rsidP="006D448B">
      <w:pPr>
        <w:ind w:firstLine="709"/>
        <w:jc w:val="both"/>
        <w:rPr>
          <w:sz w:val="22"/>
          <w:szCs w:val="22"/>
          <w:lang w:val="ru-RU"/>
        </w:rPr>
      </w:pPr>
      <w:r w:rsidRPr="006D448B">
        <w:rPr>
          <w:sz w:val="22"/>
          <w:szCs w:val="22"/>
          <w:lang w:val="ru-RU"/>
        </w:rPr>
        <w:lastRenderedPageBreak/>
        <w:t>2. Администрация поселения является юридическим лицом.</w:t>
      </w:r>
    </w:p>
    <w:p w:rsidR="006D448B" w:rsidRPr="006D448B" w:rsidRDefault="006D448B" w:rsidP="006D448B">
      <w:pPr>
        <w:ind w:firstLine="709"/>
        <w:jc w:val="both"/>
        <w:rPr>
          <w:sz w:val="22"/>
          <w:szCs w:val="22"/>
          <w:lang w:val="ru-RU"/>
        </w:rPr>
      </w:pPr>
      <w:r w:rsidRPr="006D448B">
        <w:rPr>
          <w:sz w:val="22"/>
          <w:szCs w:val="22"/>
          <w:lang w:val="ru-RU"/>
        </w:rPr>
        <w:t xml:space="preserve">Полное наименование администрации поселения: администрация Екатеринкинского сельского поселения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Сокращенное наименование администрации поселения: администрация Екатеринкинского сельского поселения.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Костромской области, решениями Совета депутатов поселения, постановлениями главы поселения, настоящим Уставом, Положением об администрации поселения, а также муниципальными правовыми актами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принятыми по вопросам местного значения </w:t>
      </w:r>
      <w:proofErr w:type="spellStart"/>
      <w:r w:rsidRPr="006D448B">
        <w:rPr>
          <w:sz w:val="22"/>
          <w:szCs w:val="22"/>
          <w:lang w:val="ru-RU"/>
        </w:rPr>
        <w:t>межпоселенческого</w:t>
      </w:r>
      <w:proofErr w:type="spellEnd"/>
      <w:r w:rsidRPr="006D448B">
        <w:rPr>
          <w:sz w:val="22"/>
          <w:szCs w:val="22"/>
          <w:lang w:val="ru-RU"/>
        </w:rPr>
        <w:t xml:space="preserve"> характера.</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38. Структура администрации поселения</w:t>
      </w:r>
    </w:p>
    <w:p w:rsidR="006D448B" w:rsidRPr="006D448B" w:rsidRDefault="006D448B" w:rsidP="006D448B">
      <w:pPr>
        <w:ind w:firstLine="709"/>
        <w:jc w:val="both"/>
        <w:rPr>
          <w:sz w:val="22"/>
          <w:szCs w:val="22"/>
          <w:lang w:val="ru-RU"/>
        </w:rPr>
      </w:pPr>
      <w:r w:rsidRPr="006D448B">
        <w:rPr>
          <w:sz w:val="22"/>
          <w:szCs w:val="22"/>
          <w:lang w:val="ru-RU"/>
        </w:rPr>
        <w:t xml:space="preserve">1. Структура администрации поселения утверждается Советом депутатов поселения по представлению главы администрации поселения. </w:t>
      </w:r>
    </w:p>
    <w:p w:rsidR="006D448B" w:rsidRPr="006D448B" w:rsidRDefault="006D448B" w:rsidP="006D448B">
      <w:pPr>
        <w:ind w:firstLine="709"/>
        <w:jc w:val="both"/>
        <w:rPr>
          <w:sz w:val="22"/>
          <w:szCs w:val="22"/>
          <w:lang w:val="ru-RU"/>
        </w:rPr>
      </w:pPr>
      <w:r w:rsidRPr="006D448B">
        <w:rPr>
          <w:sz w:val="22"/>
          <w:szCs w:val="22"/>
          <w:lang w:val="ru-RU"/>
        </w:rPr>
        <w:t>2. Структуру администрации поселения составляют глава администрации поселения, специалисты администрации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(ч. 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 xml:space="preserve">3. </w:t>
      </w:r>
      <w:r w:rsidRPr="006D448B">
        <w:rPr>
          <w:i/>
          <w:sz w:val="22"/>
          <w:szCs w:val="22"/>
          <w:lang w:val="ru-RU"/>
        </w:rPr>
        <w:t xml:space="preserve">(ч.3 утратила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i/>
          <w:sz w:val="22"/>
          <w:szCs w:val="22"/>
          <w:lang w:val="ru-RU"/>
        </w:rPr>
      </w:pPr>
      <w:r w:rsidRPr="006D448B">
        <w:rPr>
          <w:sz w:val="22"/>
          <w:szCs w:val="22"/>
          <w:lang w:val="ru-RU"/>
        </w:rPr>
        <w:t xml:space="preserve">4. </w:t>
      </w:r>
      <w:r w:rsidRPr="006D448B">
        <w:rPr>
          <w:i/>
          <w:sz w:val="22"/>
          <w:szCs w:val="22"/>
          <w:lang w:val="ru-RU"/>
        </w:rPr>
        <w:t xml:space="preserve">(ч.4. утратила силу решением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b/>
          <w:sz w:val="22"/>
          <w:szCs w:val="22"/>
          <w:lang w:val="ru-RU"/>
        </w:rPr>
      </w:pPr>
      <w:r w:rsidRPr="006D448B">
        <w:rPr>
          <w:b/>
          <w:sz w:val="22"/>
          <w:szCs w:val="22"/>
          <w:lang w:val="ru-RU"/>
        </w:rPr>
        <w:t>Статья 39. Полномочия администрации поселения</w:t>
      </w:r>
    </w:p>
    <w:p w:rsidR="006D448B" w:rsidRPr="006D448B" w:rsidRDefault="006D448B" w:rsidP="006D448B">
      <w:pPr>
        <w:ind w:firstLine="709"/>
        <w:jc w:val="both"/>
        <w:rPr>
          <w:sz w:val="22"/>
          <w:szCs w:val="22"/>
          <w:lang w:val="ru-RU"/>
        </w:rPr>
      </w:pPr>
      <w:r w:rsidRPr="006D448B">
        <w:rPr>
          <w:sz w:val="22"/>
          <w:szCs w:val="22"/>
          <w:lang w:val="ru-RU"/>
        </w:rPr>
        <w:t>1. К компетенции администрации поселения относится:</w:t>
      </w:r>
    </w:p>
    <w:p w:rsidR="006D448B" w:rsidRPr="006D448B" w:rsidRDefault="006D448B" w:rsidP="006D448B">
      <w:pPr>
        <w:ind w:firstLine="709"/>
        <w:jc w:val="both"/>
        <w:rPr>
          <w:sz w:val="22"/>
          <w:szCs w:val="22"/>
          <w:lang w:val="ru-RU"/>
        </w:rPr>
      </w:pPr>
      <w:r w:rsidRPr="006D448B">
        <w:rPr>
          <w:sz w:val="22"/>
          <w:szCs w:val="22"/>
          <w:lang w:val="ru-RU"/>
        </w:rPr>
        <w:t xml:space="preserve">1) обеспечение исполнения решений органов местного самоуправления поселения по реализации вопросов местного значения; </w:t>
      </w:r>
    </w:p>
    <w:p w:rsidR="006D448B" w:rsidRPr="006D448B" w:rsidRDefault="006D448B" w:rsidP="006D448B">
      <w:pPr>
        <w:ind w:firstLine="709"/>
        <w:jc w:val="both"/>
        <w:rPr>
          <w:sz w:val="22"/>
          <w:szCs w:val="22"/>
          <w:lang w:val="ru-RU"/>
        </w:rPr>
      </w:pPr>
      <w:r w:rsidRPr="006D448B">
        <w:rPr>
          <w:sz w:val="22"/>
          <w:szCs w:val="22"/>
          <w:lang w:val="ru-RU"/>
        </w:rPr>
        <w:t>2)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2.1 разработка и утверждение схем размещения нестационарных торговых объектов.</w:t>
      </w:r>
    </w:p>
    <w:p w:rsidR="006D448B" w:rsidRPr="006D448B" w:rsidRDefault="006D448B" w:rsidP="006D448B">
      <w:pPr>
        <w:ind w:firstLine="709"/>
        <w:jc w:val="both"/>
        <w:rPr>
          <w:i/>
          <w:sz w:val="22"/>
          <w:szCs w:val="22"/>
          <w:lang w:val="ru-RU"/>
        </w:rPr>
      </w:pPr>
      <w:r w:rsidRPr="006D448B">
        <w:rPr>
          <w:i/>
          <w:sz w:val="22"/>
          <w:szCs w:val="22"/>
          <w:lang w:val="ru-RU"/>
        </w:rPr>
        <w:t xml:space="preserve">(ч.2.1 введена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 администрация поселения обладает иными полномочиями, определенными федеральными законами и законами Костромской области, решениями Совета депутатов, постановлениями главы поселения.</w:t>
      </w:r>
    </w:p>
    <w:p w:rsidR="006D448B" w:rsidRPr="006D448B" w:rsidRDefault="006D448B" w:rsidP="006D448B">
      <w:pPr>
        <w:ind w:firstLine="709"/>
        <w:jc w:val="both"/>
        <w:rPr>
          <w:sz w:val="22"/>
          <w:szCs w:val="22"/>
          <w:lang w:val="ru-RU"/>
        </w:rPr>
      </w:pPr>
      <w:r w:rsidRPr="006D448B">
        <w:rPr>
          <w:sz w:val="22"/>
          <w:szCs w:val="22"/>
          <w:lang w:val="ru-RU"/>
        </w:rPr>
        <w:t xml:space="preserve">2. «2. 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 </w:t>
      </w:r>
    </w:p>
    <w:p w:rsidR="006D448B" w:rsidRPr="006D448B" w:rsidRDefault="006D448B" w:rsidP="006D448B">
      <w:pPr>
        <w:ind w:firstLine="709"/>
        <w:jc w:val="both"/>
        <w:rPr>
          <w:sz w:val="22"/>
          <w:szCs w:val="22"/>
          <w:lang w:val="ru-RU"/>
        </w:rPr>
      </w:pPr>
      <w:r w:rsidRPr="006D448B">
        <w:rPr>
          <w:sz w:val="22"/>
          <w:szCs w:val="22"/>
          <w:lang w:val="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6D448B" w:rsidRPr="006D448B" w:rsidRDefault="006D448B" w:rsidP="006D448B">
      <w:pPr>
        <w:ind w:firstLine="709"/>
        <w:jc w:val="both"/>
        <w:rPr>
          <w:sz w:val="22"/>
          <w:szCs w:val="22"/>
          <w:lang w:val="ru-RU"/>
        </w:rPr>
      </w:pPr>
      <w:r w:rsidRPr="006D448B">
        <w:rPr>
          <w:sz w:val="22"/>
          <w:szCs w:val="22"/>
          <w:lang w:val="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(ч.2  в </w:t>
      </w:r>
      <w:proofErr w:type="spellStart"/>
      <w:r w:rsidRPr="006D448B">
        <w:rPr>
          <w:i/>
          <w:sz w:val="22"/>
          <w:szCs w:val="22"/>
          <w:lang w:val="ru-RU"/>
        </w:rPr>
        <w:t>ред</w:t>
      </w:r>
      <w:proofErr w:type="spellEnd"/>
      <w:r w:rsidRPr="006D448B">
        <w:rPr>
          <w:i/>
          <w:sz w:val="22"/>
          <w:szCs w:val="22"/>
          <w:lang w:val="ru-RU"/>
        </w:rPr>
        <w:t xml:space="preserve">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от31.10.2017г. № 60)</w:t>
      </w:r>
    </w:p>
    <w:p w:rsidR="006D448B" w:rsidRPr="006D448B" w:rsidRDefault="006D448B" w:rsidP="006D448B">
      <w:pPr>
        <w:pStyle w:val="a4"/>
        <w:spacing w:before="0" w:after="0"/>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40. Контрольно-счетный орган поселения</w:t>
      </w:r>
    </w:p>
    <w:p w:rsidR="006D448B" w:rsidRPr="006D448B" w:rsidRDefault="006D448B" w:rsidP="006D448B">
      <w:pPr>
        <w:ind w:firstLine="709"/>
        <w:jc w:val="both"/>
        <w:rPr>
          <w:sz w:val="22"/>
          <w:szCs w:val="22"/>
          <w:lang w:val="ru-RU"/>
        </w:rPr>
      </w:pPr>
      <w:r w:rsidRPr="006D448B">
        <w:rPr>
          <w:sz w:val="22"/>
          <w:szCs w:val="22"/>
          <w:lang w:val="ru-RU"/>
        </w:rPr>
        <w:t xml:space="preserve"> 1.  В целях осуществления внешнего муниципального финансового контроля Советом депутатов поселения образуется контрольно-счетный орган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 Порядок организации и деятельности контрольно-счетного органа поселения определяется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Костромской области.</w:t>
      </w:r>
    </w:p>
    <w:p w:rsidR="006D448B" w:rsidRPr="006D448B" w:rsidRDefault="006D448B" w:rsidP="006D448B">
      <w:pPr>
        <w:ind w:firstLine="709"/>
        <w:jc w:val="both"/>
        <w:rPr>
          <w:i/>
          <w:sz w:val="22"/>
          <w:szCs w:val="22"/>
          <w:lang w:val="ru-RU"/>
        </w:rPr>
      </w:pPr>
      <w:r w:rsidRPr="006D448B">
        <w:rPr>
          <w:sz w:val="22"/>
          <w:szCs w:val="22"/>
          <w:lang w:val="ru-RU"/>
        </w:rPr>
        <w:t xml:space="preserve">3. Контрольно-счетным органом поселения является контрольно-счетная комиссия поселения. </w:t>
      </w:r>
      <w:r w:rsidRPr="006D448B">
        <w:rPr>
          <w:i/>
          <w:sz w:val="22"/>
          <w:szCs w:val="22"/>
          <w:lang w:val="ru-RU"/>
        </w:rPr>
        <w:t xml:space="preserve">(ст. 40. в новой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41. Взаимоотношения органов местного самоуправления с органами государственной власти</w:t>
      </w:r>
    </w:p>
    <w:p w:rsidR="006D448B" w:rsidRPr="006D448B" w:rsidRDefault="006D448B" w:rsidP="006D448B">
      <w:pPr>
        <w:ind w:firstLine="709"/>
        <w:jc w:val="both"/>
        <w:rPr>
          <w:sz w:val="22"/>
          <w:szCs w:val="22"/>
          <w:lang w:val="ru-RU"/>
        </w:rPr>
      </w:pPr>
      <w:r w:rsidRPr="006D448B">
        <w:rPr>
          <w:sz w:val="22"/>
          <w:szCs w:val="22"/>
          <w:lang w:val="ru-RU"/>
        </w:rPr>
        <w:t xml:space="preserve">1. Органы местного самоуправления поселения не входят в систему органов государственной власти.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Костромской области, с одновременной передачей им материальных ресурсов и финансовых средств.</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 xml:space="preserve">Органы государственной власти осуществляют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42. Избирательная комиссия поселения.</w:t>
      </w:r>
    </w:p>
    <w:p w:rsidR="006D448B" w:rsidRPr="006D448B" w:rsidRDefault="006D448B" w:rsidP="006D448B">
      <w:pPr>
        <w:ind w:firstLine="709"/>
        <w:jc w:val="both"/>
        <w:rPr>
          <w:sz w:val="22"/>
          <w:szCs w:val="22"/>
          <w:lang w:val="ru-RU"/>
        </w:rPr>
      </w:pPr>
      <w:r w:rsidRPr="006D448B">
        <w:rPr>
          <w:sz w:val="22"/>
          <w:szCs w:val="22"/>
          <w:lang w:val="ru-RU"/>
        </w:rPr>
        <w:t xml:space="preserve">1. Избирательная комиссия муниципального образования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(далее избирательная комиссия поселения) является муниципальным органом, который не входит в структуру органов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 xml:space="preserve">2. Избирательная комиссия поселения осуществляет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Избирательная комиссия поселения </w:t>
      </w:r>
      <w:r w:rsidRPr="006D448B">
        <w:rPr>
          <w:rFonts w:eastAsia="Times New Roman CYR"/>
          <w:sz w:val="22"/>
          <w:szCs w:val="22"/>
          <w:lang w:val="ru-RU"/>
        </w:rPr>
        <w:t xml:space="preserve">формируется Советом депутатов в количестве шести членов </w:t>
      </w:r>
      <w:r w:rsidRPr="006D448B">
        <w:rPr>
          <w:sz w:val="22"/>
          <w:szCs w:val="22"/>
          <w:lang w:val="ru-RU"/>
        </w:rPr>
        <w:t>с правом решающего голоса сроком на 5 лет.</w:t>
      </w:r>
    </w:p>
    <w:p w:rsidR="006D448B" w:rsidRPr="006D448B" w:rsidRDefault="006D448B" w:rsidP="006D448B">
      <w:pPr>
        <w:pStyle w:val="a6"/>
        <w:ind w:firstLine="709"/>
        <w:jc w:val="both"/>
        <w:rPr>
          <w:rFonts w:ascii="Times New Roman" w:hAnsi="Times New Roman" w:cs="Times New Roman"/>
          <w:sz w:val="22"/>
          <w:szCs w:val="22"/>
        </w:rPr>
      </w:pPr>
      <w:r w:rsidRPr="006D448B">
        <w:rPr>
          <w:rFonts w:ascii="Times New Roman" w:hAnsi="Times New Roman" w:cs="Times New Roman"/>
          <w:sz w:val="22"/>
          <w:szCs w:val="22"/>
        </w:rPr>
        <w:t xml:space="preserve"> Порядок формирования, полномочия и деятельность избирательной комиссии поселения осуществляется в соответствии с Федеральным законом от 12.06. </w:t>
      </w:r>
      <w:smartTag w:uri="urn:schemas-microsoft-com:office:smarttags" w:element="metricconverter">
        <w:smartTagPr>
          <w:attr w:name="ProductID" w:val="2002 г"/>
        </w:smartTagPr>
        <w:r w:rsidRPr="006D448B">
          <w:rPr>
            <w:rFonts w:ascii="Times New Roman" w:hAnsi="Times New Roman" w:cs="Times New Roman"/>
            <w:sz w:val="22"/>
            <w:szCs w:val="22"/>
          </w:rPr>
          <w:t>2002 г</w:t>
        </w:r>
      </w:smartTag>
      <w:r w:rsidRPr="006D448B">
        <w:rPr>
          <w:rFonts w:ascii="Times New Roman" w:hAnsi="Times New Roman" w:cs="Times New Roman"/>
          <w:sz w:val="22"/>
          <w:szCs w:val="22"/>
        </w:rPr>
        <w:t xml:space="preserve"> № 67-ФЗ «Об основных гарантиях избирательных прав и права на участие в референдуме граждан Российской Федерации», Избирательным кодексом Костромской области, настоящим Уставом и Положением об избирательной комиссии муниципального образования </w:t>
      </w:r>
      <w:proofErr w:type="spellStart"/>
      <w:r w:rsidRPr="006D448B">
        <w:rPr>
          <w:rFonts w:ascii="Times New Roman" w:hAnsi="Times New Roman" w:cs="Times New Roman"/>
          <w:sz w:val="22"/>
          <w:szCs w:val="22"/>
        </w:rPr>
        <w:t>Екатеринкинское</w:t>
      </w:r>
      <w:proofErr w:type="spellEnd"/>
      <w:r w:rsidRPr="006D448B">
        <w:rPr>
          <w:rFonts w:ascii="Times New Roman" w:hAnsi="Times New Roman" w:cs="Times New Roman"/>
          <w:sz w:val="22"/>
          <w:szCs w:val="22"/>
        </w:rPr>
        <w:t xml:space="preserve"> сельское поселение </w:t>
      </w:r>
      <w:proofErr w:type="spellStart"/>
      <w:r w:rsidRPr="006D448B">
        <w:rPr>
          <w:rFonts w:ascii="Times New Roman" w:hAnsi="Times New Roman" w:cs="Times New Roman"/>
          <w:sz w:val="22"/>
          <w:szCs w:val="22"/>
        </w:rPr>
        <w:t>Кадыйского</w:t>
      </w:r>
      <w:proofErr w:type="spellEnd"/>
      <w:r w:rsidRPr="006D448B">
        <w:rPr>
          <w:rFonts w:ascii="Times New Roman" w:hAnsi="Times New Roman" w:cs="Times New Roman"/>
          <w:sz w:val="22"/>
          <w:szCs w:val="22"/>
        </w:rPr>
        <w:t xml:space="preserve"> муниципального района Костромской области, утвержденным </w:t>
      </w:r>
      <w:r w:rsidRPr="006D448B">
        <w:rPr>
          <w:rFonts w:ascii="Times New Roman" w:hAnsi="Times New Roman" w:cs="Times New Roman"/>
          <w:sz w:val="22"/>
          <w:szCs w:val="22"/>
        </w:rPr>
        <w:lastRenderedPageBreak/>
        <w:t>решением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избирательную комиссию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Костромской области.</w:t>
      </w:r>
    </w:p>
    <w:p w:rsidR="006D448B" w:rsidRPr="006D448B" w:rsidRDefault="006D448B" w:rsidP="006D448B">
      <w:pPr>
        <w:ind w:firstLine="709"/>
        <w:jc w:val="both"/>
        <w:rPr>
          <w:i/>
          <w:sz w:val="22"/>
          <w:szCs w:val="22"/>
          <w:lang w:val="ru-RU"/>
        </w:rPr>
      </w:pPr>
      <w:r w:rsidRPr="006D448B">
        <w:rPr>
          <w:i/>
          <w:sz w:val="22"/>
          <w:szCs w:val="22"/>
          <w:lang w:val="ru-RU"/>
        </w:rPr>
        <w:t xml:space="preserve">(ч.4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 xml:space="preserve">5. Деятельность избирательной комиссии поселения осуществляется открыто и гласно.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43. Органы местного самоуправления - юридические лица</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От имени поселения приобретать и осуществлять имущественные и иные права и обязанности, выступать в суде без доверенности могут глава администрации поселения, другие должностные лица местного самоуправления в соответствии с настоящим Уставом.</w:t>
      </w:r>
    </w:p>
    <w:p w:rsidR="006D448B" w:rsidRPr="006D448B" w:rsidRDefault="006D448B" w:rsidP="006D448B">
      <w:pPr>
        <w:ind w:firstLine="709"/>
        <w:jc w:val="both"/>
        <w:rPr>
          <w:sz w:val="22"/>
          <w:szCs w:val="22"/>
          <w:lang w:val="ru-RU"/>
        </w:rPr>
      </w:pPr>
      <w:r w:rsidRPr="006D448B">
        <w:rPr>
          <w:sz w:val="22"/>
          <w:szCs w:val="22"/>
          <w:lang w:val="ru-RU"/>
        </w:rPr>
        <w:t>2. Администрация поселения обладает правами юридического лица, является казенным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D448B" w:rsidRPr="006D448B" w:rsidRDefault="006D448B" w:rsidP="006D448B">
      <w:pPr>
        <w:ind w:firstLine="709"/>
        <w:jc w:val="both"/>
        <w:rPr>
          <w:i/>
          <w:sz w:val="22"/>
          <w:szCs w:val="22"/>
          <w:lang w:val="ru-RU"/>
        </w:rPr>
      </w:pPr>
      <w:r w:rsidRPr="006D448B">
        <w:rPr>
          <w:i/>
          <w:sz w:val="22"/>
          <w:szCs w:val="22"/>
          <w:lang w:val="ru-RU"/>
        </w:rPr>
        <w:t xml:space="preserve">(ч. 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pStyle w:val="a4"/>
        <w:spacing w:before="0" w:after="0"/>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44. Муниципальная служба</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448B" w:rsidRPr="006D448B" w:rsidRDefault="006D448B" w:rsidP="006D448B">
      <w:pPr>
        <w:ind w:firstLine="709"/>
        <w:jc w:val="both"/>
        <w:rPr>
          <w:rFonts w:eastAsia="Times New Roman CYR"/>
          <w:sz w:val="22"/>
          <w:szCs w:val="22"/>
          <w:lang w:val="ru-RU"/>
        </w:rPr>
      </w:pPr>
      <w:r w:rsidRPr="006D448B">
        <w:rPr>
          <w:sz w:val="22"/>
          <w:szCs w:val="22"/>
          <w:lang w:val="ru-RU"/>
        </w:rPr>
        <w:t xml:space="preserve">2. </w:t>
      </w:r>
      <w:r w:rsidRPr="006D448B">
        <w:rPr>
          <w:rFonts w:eastAsia="Times New Roman CYR"/>
          <w:sz w:val="22"/>
          <w:szCs w:val="22"/>
          <w:lang w:val="ru-RU"/>
        </w:rPr>
        <w:t>Должности муниципальной службы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3. 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законом от 02.03.2007 № 25-ФЗ «О муниципальной службе в Российской Федерации», законами Костромской области.</w:t>
      </w:r>
    </w:p>
    <w:p w:rsidR="006D448B" w:rsidRPr="006D448B" w:rsidRDefault="006D448B" w:rsidP="006D448B">
      <w:pPr>
        <w:ind w:firstLine="709"/>
        <w:jc w:val="both"/>
        <w:rPr>
          <w:i/>
          <w:sz w:val="22"/>
          <w:szCs w:val="22"/>
          <w:lang w:val="ru-RU"/>
        </w:rPr>
      </w:pPr>
      <w:r w:rsidRPr="006D448B">
        <w:rPr>
          <w:i/>
          <w:sz w:val="22"/>
          <w:szCs w:val="22"/>
          <w:lang w:val="ru-RU"/>
        </w:rPr>
        <w:t xml:space="preserve">(ч.3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45. Порядок прохождения и гарантии муниципальной службы</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02.03.2007 № 25-ФЗ «О муниципальной службе в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Положением о муниципальной службе, утверждаемым Советом депутатов поселения, иными муниципальными правовыми актами в соответствии с федеральным законом, законом Костромской области.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V. ЭКОНОМИЧЕСКАЯ ОСНОВА МЕСТНОГО САМОУПРАВЛЕНИЯ.</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46. Муниципальное имущество</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 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6D448B" w:rsidRPr="006D448B" w:rsidRDefault="006D448B" w:rsidP="006D448B">
      <w:pPr>
        <w:ind w:firstLine="709"/>
        <w:jc w:val="both"/>
        <w:rPr>
          <w:sz w:val="22"/>
          <w:szCs w:val="22"/>
          <w:lang w:val="ru-RU"/>
        </w:rPr>
      </w:pPr>
      <w:r w:rsidRPr="006D448B">
        <w:rPr>
          <w:sz w:val="22"/>
          <w:szCs w:val="22"/>
          <w:lang w:val="ru-RU"/>
        </w:rPr>
        <w:t>2. Муниципальная собственность признается и защищается государством наравне с иными формами собственности.</w:t>
      </w:r>
    </w:p>
    <w:p w:rsidR="006D448B" w:rsidRPr="006D448B" w:rsidRDefault="006D448B" w:rsidP="006D448B">
      <w:pPr>
        <w:ind w:firstLine="709"/>
        <w:jc w:val="both"/>
        <w:rPr>
          <w:sz w:val="22"/>
          <w:szCs w:val="22"/>
          <w:lang w:val="ru-RU"/>
        </w:rPr>
      </w:pPr>
      <w:r w:rsidRPr="006D448B">
        <w:rPr>
          <w:sz w:val="22"/>
          <w:szCs w:val="22"/>
          <w:lang w:val="ru-RU"/>
        </w:rPr>
        <w:t>3. В собственности поселения находится:</w:t>
      </w:r>
    </w:p>
    <w:p w:rsidR="006D448B" w:rsidRPr="006D448B" w:rsidRDefault="006D448B" w:rsidP="006D448B">
      <w:pPr>
        <w:ind w:firstLine="709"/>
        <w:jc w:val="both"/>
        <w:rPr>
          <w:sz w:val="22"/>
          <w:szCs w:val="22"/>
          <w:lang w:val="ru-RU"/>
        </w:rPr>
      </w:pPr>
      <w:r w:rsidRPr="006D448B">
        <w:rPr>
          <w:sz w:val="22"/>
          <w:szCs w:val="22"/>
          <w:lang w:val="ru-RU"/>
        </w:rPr>
        <w:t>1) имущество, предназначенное для решения поселением вопросов местного значения, определенных настоящим Уставом;</w:t>
      </w:r>
    </w:p>
    <w:p w:rsidR="006D448B" w:rsidRPr="006D448B" w:rsidRDefault="006D448B" w:rsidP="006D448B">
      <w:pPr>
        <w:ind w:firstLine="709"/>
        <w:jc w:val="both"/>
        <w:rPr>
          <w:sz w:val="22"/>
          <w:szCs w:val="22"/>
          <w:lang w:val="ru-RU"/>
        </w:rPr>
      </w:pPr>
      <w:r w:rsidRPr="006D448B">
        <w:rPr>
          <w:sz w:val="22"/>
          <w:szCs w:val="22"/>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6D448B" w:rsidRPr="006D448B" w:rsidRDefault="006D448B" w:rsidP="006D448B">
      <w:pPr>
        <w:ind w:firstLine="709"/>
        <w:jc w:val="both"/>
        <w:rPr>
          <w:sz w:val="22"/>
          <w:szCs w:val="22"/>
          <w:lang w:val="ru-RU"/>
        </w:rPr>
      </w:pPr>
      <w:r w:rsidRPr="006D448B">
        <w:rPr>
          <w:sz w:val="22"/>
          <w:szCs w:val="22"/>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448B" w:rsidRPr="006D448B" w:rsidRDefault="006D448B" w:rsidP="006D448B">
      <w:pPr>
        <w:pStyle w:val="a4"/>
        <w:spacing w:before="0" w:after="0"/>
        <w:ind w:firstLine="709"/>
        <w:jc w:val="both"/>
        <w:rPr>
          <w:sz w:val="22"/>
          <w:szCs w:val="22"/>
        </w:rPr>
      </w:pPr>
      <w:r w:rsidRPr="006D448B">
        <w:rPr>
          <w:sz w:val="22"/>
          <w:szCs w:val="22"/>
        </w:rPr>
        <w:t>5) имущество, предназначенное  для решения вопросов местного значения в соответствии с частью 3 статьи 14 Федерального закона от 06.10.2003 № 131- 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года № 131-ФЗ «Об общих принципах организации местного самоуправления в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(ст.46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47. Владение, пользование и распоряжение муниципальным имуществом</w:t>
      </w:r>
    </w:p>
    <w:p w:rsidR="006D448B" w:rsidRPr="006D448B" w:rsidRDefault="006D448B" w:rsidP="006D448B">
      <w:pPr>
        <w:ind w:firstLine="709"/>
        <w:jc w:val="both"/>
        <w:rPr>
          <w:sz w:val="22"/>
          <w:szCs w:val="22"/>
          <w:lang w:val="ru-RU"/>
        </w:rPr>
      </w:pPr>
      <w:r w:rsidRPr="006D448B">
        <w:rPr>
          <w:sz w:val="22"/>
          <w:szCs w:val="22"/>
          <w:lang w:val="ru-RU"/>
        </w:rP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D448B" w:rsidRPr="006D448B" w:rsidRDefault="006D448B" w:rsidP="006D448B">
      <w:pPr>
        <w:ind w:firstLine="709"/>
        <w:jc w:val="both"/>
        <w:rPr>
          <w:sz w:val="22"/>
          <w:szCs w:val="22"/>
          <w:lang w:val="ru-RU"/>
        </w:rPr>
      </w:pPr>
      <w:r w:rsidRPr="006D448B">
        <w:rPr>
          <w:sz w:val="22"/>
          <w:szCs w:val="22"/>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(поселений, муниципальных районов, городских округов), отчуждать, совершать иные сделки в соответствии с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 xml:space="preserve">3. Совет депутатов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6D448B" w:rsidRPr="006D448B" w:rsidRDefault="006D448B" w:rsidP="006D448B">
      <w:pPr>
        <w:ind w:firstLine="709"/>
        <w:jc w:val="both"/>
        <w:rPr>
          <w:sz w:val="22"/>
          <w:szCs w:val="22"/>
          <w:lang w:val="ru-RU"/>
        </w:rPr>
      </w:pPr>
      <w:r w:rsidRPr="006D448B">
        <w:rPr>
          <w:sz w:val="22"/>
          <w:szCs w:val="22"/>
          <w:lang w:val="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48. Порядок и условия приватизации муниципальной собственности</w:t>
      </w:r>
    </w:p>
    <w:p w:rsidR="006D448B" w:rsidRPr="006D448B" w:rsidRDefault="006D448B" w:rsidP="006D448B">
      <w:pPr>
        <w:ind w:firstLine="709"/>
        <w:jc w:val="both"/>
        <w:rPr>
          <w:sz w:val="22"/>
          <w:szCs w:val="22"/>
          <w:lang w:val="ru-RU"/>
        </w:rPr>
      </w:pPr>
      <w:r w:rsidRPr="006D448B">
        <w:rPr>
          <w:sz w:val="22"/>
          <w:szCs w:val="22"/>
          <w:lang w:val="ru-RU"/>
        </w:rPr>
        <w:t>1. 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D448B" w:rsidRPr="006D448B" w:rsidRDefault="006D448B" w:rsidP="006D448B">
      <w:pPr>
        <w:ind w:firstLine="709"/>
        <w:jc w:val="both"/>
        <w:rPr>
          <w:sz w:val="22"/>
          <w:szCs w:val="22"/>
          <w:lang w:val="ru-RU"/>
        </w:rPr>
      </w:pPr>
      <w:r w:rsidRPr="006D448B">
        <w:rPr>
          <w:sz w:val="22"/>
          <w:szCs w:val="22"/>
          <w:lang w:val="ru-RU"/>
        </w:rPr>
        <w:t>2. Доходы от использования и приватизации муниципального имущества поступают в местный бюджет.</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lastRenderedPageBreak/>
        <w:t>Статья 49. Учреждение, реорганизация и ликвидация муниципальных предприятий и учреждений.</w:t>
      </w:r>
    </w:p>
    <w:p w:rsidR="006D448B" w:rsidRPr="006D448B" w:rsidRDefault="006D448B" w:rsidP="006D448B">
      <w:pPr>
        <w:ind w:firstLine="709"/>
        <w:jc w:val="both"/>
        <w:rPr>
          <w:sz w:val="22"/>
          <w:szCs w:val="22"/>
          <w:lang w:val="ru-RU"/>
        </w:rPr>
      </w:pPr>
      <w:r w:rsidRPr="006D448B">
        <w:rPr>
          <w:sz w:val="22"/>
          <w:szCs w:val="22"/>
          <w:lang w:val="ru-RU"/>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2.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3. Администрация поселения определяет цели, условия, порядок деятельности предприятий и учреждений, находящихся в муниципальной собственности, и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6D448B" w:rsidRPr="006D448B" w:rsidRDefault="006D448B" w:rsidP="006D448B">
      <w:pPr>
        <w:ind w:firstLine="709"/>
        <w:jc w:val="both"/>
        <w:rPr>
          <w:sz w:val="22"/>
          <w:szCs w:val="22"/>
          <w:lang w:val="ru-RU"/>
        </w:rPr>
      </w:pPr>
      <w:r w:rsidRPr="006D448B">
        <w:rPr>
          <w:sz w:val="22"/>
          <w:szCs w:val="22"/>
          <w:lang w:val="ru-RU"/>
        </w:rPr>
        <w:t xml:space="preserve">4. Органы местного самоуправления от имени поселения </w:t>
      </w:r>
      <w:proofErr w:type="spellStart"/>
      <w:r w:rsidRPr="006D448B">
        <w:rPr>
          <w:sz w:val="22"/>
          <w:szCs w:val="22"/>
          <w:lang w:val="ru-RU"/>
        </w:rPr>
        <w:t>субсидиарно</w:t>
      </w:r>
      <w:proofErr w:type="spellEnd"/>
      <w:r w:rsidRPr="006D448B">
        <w:rPr>
          <w:sz w:val="22"/>
          <w:szCs w:val="22"/>
          <w:lang w:val="ru-RU"/>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50. Взаимоотношения органов местного самоуправления поселения и органов местного самоуправления иных муниципальных образований</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 xml:space="preserve">Органы местного самоуправления поселения 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 </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(поселений, муниципальных районов, городских округов), а также заключать с ними договоры и соглашения.</w:t>
      </w:r>
    </w:p>
    <w:p w:rsidR="006D448B" w:rsidRPr="006D448B" w:rsidRDefault="006D448B" w:rsidP="006D448B">
      <w:pPr>
        <w:ind w:firstLine="709"/>
        <w:jc w:val="both"/>
        <w:rPr>
          <w:sz w:val="22"/>
          <w:szCs w:val="22"/>
          <w:lang w:val="ru-RU"/>
        </w:rPr>
      </w:pPr>
      <w:r w:rsidRPr="006D448B">
        <w:rPr>
          <w:sz w:val="22"/>
          <w:szCs w:val="22"/>
          <w:lang w:val="ru-RU"/>
        </w:rPr>
        <w:t>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D448B" w:rsidRPr="006D448B" w:rsidRDefault="006D448B" w:rsidP="006D448B">
      <w:pPr>
        <w:ind w:firstLine="709"/>
        <w:jc w:val="both"/>
        <w:rPr>
          <w:sz w:val="22"/>
          <w:szCs w:val="22"/>
          <w:lang w:val="ru-RU"/>
        </w:rPr>
      </w:pPr>
      <w:r w:rsidRPr="006D448B">
        <w:rPr>
          <w:sz w:val="22"/>
          <w:szCs w:val="22"/>
          <w:lang w:val="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D448B" w:rsidRPr="006D448B" w:rsidRDefault="006D448B" w:rsidP="006D448B">
      <w:pPr>
        <w:ind w:firstLine="709"/>
        <w:jc w:val="both"/>
        <w:rPr>
          <w:sz w:val="22"/>
          <w:szCs w:val="22"/>
          <w:lang w:val="ru-RU"/>
        </w:rPr>
      </w:pPr>
      <w:r w:rsidRPr="006D448B">
        <w:rPr>
          <w:sz w:val="22"/>
          <w:szCs w:val="22"/>
          <w:lang w:val="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6D448B" w:rsidRPr="006D448B" w:rsidRDefault="006D448B" w:rsidP="006D448B">
      <w:pPr>
        <w:ind w:firstLine="709"/>
        <w:jc w:val="both"/>
        <w:rPr>
          <w:sz w:val="22"/>
          <w:szCs w:val="22"/>
          <w:lang w:val="ru-RU"/>
        </w:rPr>
      </w:pPr>
      <w:r w:rsidRPr="006D448B">
        <w:rPr>
          <w:sz w:val="22"/>
          <w:szCs w:val="22"/>
          <w:lang w:val="ru-RU"/>
        </w:rPr>
        <w:t>6. Органы местного самоуправления могут выступать соучредителями межмуниципального печатного средства массовой информации.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51. Бюджет поселения (местный бюджет)</w:t>
      </w:r>
    </w:p>
    <w:p w:rsidR="006D448B" w:rsidRPr="006D448B" w:rsidRDefault="006D448B" w:rsidP="006D448B">
      <w:pPr>
        <w:ind w:firstLine="709"/>
        <w:jc w:val="both"/>
        <w:rPr>
          <w:sz w:val="22"/>
          <w:szCs w:val="22"/>
          <w:lang w:val="ru-RU"/>
        </w:rPr>
      </w:pPr>
      <w:r w:rsidRPr="006D448B">
        <w:rPr>
          <w:sz w:val="22"/>
          <w:szCs w:val="22"/>
          <w:lang w:val="ru-RU"/>
        </w:rPr>
        <w:t xml:space="preserve">1. Поселение имеет собственный бюджет (бюджет поселения). </w:t>
      </w:r>
    </w:p>
    <w:p w:rsidR="006D448B" w:rsidRPr="006D448B" w:rsidRDefault="006D448B" w:rsidP="006D448B">
      <w:pPr>
        <w:ind w:firstLine="709"/>
        <w:jc w:val="both"/>
        <w:rPr>
          <w:sz w:val="22"/>
          <w:szCs w:val="22"/>
          <w:lang w:val="ru-RU"/>
        </w:rPr>
      </w:pPr>
      <w:r w:rsidRPr="006D448B">
        <w:rPr>
          <w:sz w:val="22"/>
          <w:szCs w:val="22"/>
          <w:lang w:val="ru-RU"/>
        </w:rPr>
        <w:t xml:space="preserve">2. Бюджет поселения утверждается Советом депутатов поселения. </w:t>
      </w:r>
    </w:p>
    <w:p w:rsidR="006D448B" w:rsidRPr="006D448B" w:rsidRDefault="006D448B" w:rsidP="006D448B">
      <w:pPr>
        <w:ind w:firstLine="709"/>
        <w:jc w:val="both"/>
        <w:rPr>
          <w:sz w:val="22"/>
          <w:szCs w:val="22"/>
          <w:lang w:val="ru-RU"/>
        </w:rPr>
      </w:pPr>
      <w:r w:rsidRPr="006D448B">
        <w:rPr>
          <w:sz w:val="22"/>
          <w:szCs w:val="22"/>
          <w:lang w:val="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6D448B">
        <w:rPr>
          <w:i/>
          <w:sz w:val="22"/>
          <w:szCs w:val="22"/>
          <w:lang w:val="ru-RU"/>
        </w:rPr>
        <w:t xml:space="preserve">(ч.3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 xml:space="preserve">Статья 52. Доходы местного бюджета </w:t>
      </w:r>
    </w:p>
    <w:p w:rsidR="006D448B" w:rsidRPr="006D448B" w:rsidRDefault="006D448B" w:rsidP="006D448B">
      <w:pPr>
        <w:pStyle w:val="a4"/>
        <w:spacing w:before="0" w:after="0"/>
        <w:ind w:firstLine="709"/>
        <w:jc w:val="both"/>
        <w:rPr>
          <w:sz w:val="22"/>
          <w:szCs w:val="22"/>
        </w:rPr>
      </w:pPr>
      <w:r w:rsidRPr="006D448B">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448B" w:rsidRPr="006D448B" w:rsidRDefault="006D448B" w:rsidP="006D448B">
      <w:pPr>
        <w:ind w:firstLine="709"/>
        <w:jc w:val="both"/>
        <w:rPr>
          <w:i/>
          <w:sz w:val="22"/>
          <w:szCs w:val="22"/>
          <w:lang w:val="ru-RU"/>
        </w:rPr>
      </w:pPr>
      <w:r w:rsidRPr="006D448B">
        <w:rPr>
          <w:i/>
          <w:sz w:val="22"/>
          <w:szCs w:val="22"/>
          <w:lang w:val="ru-RU"/>
        </w:rPr>
        <w:lastRenderedPageBreak/>
        <w:t xml:space="preserve">(ст.52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53. Расходы бюджета поселения</w:t>
      </w:r>
    </w:p>
    <w:p w:rsidR="006D448B" w:rsidRPr="006D448B" w:rsidRDefault="006D448B" w:rsidP="006D448B">
      <w:pPr>
        <w:ind w:firstLine="709"/>
        <w:jc w:val="both"/>
        <w:rPr>
          <w:sz w:val="22"/>
          <w:szCs w:val="22"/>
          <w:lang w:val="ru-RU"/>
        </w:rPr>
      </w:pPr>
      <w:r w:rsidRPr="006D448B">
        <w:rPr>
          <w:sz w:val="22"/>
          <w:szCs w:val="22"/>
          <w:lang w:val="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 xml:space="preserve">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w:t>
      </w:r>
    </w:p>
    <w:p w:rsidR="006D448B" w:rsidRPr="006D448B" w:rsidRDefault="006D448B" w:rsidP="006D448B">
      <w:pPr>
        <w:ind w:firstLine="709"/>
        <w:jc w:val="both"/>
        <w:rPr>
          <w:i/>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Решением Совета депутатов поселения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поселения о бюджете поселения на очередной финансовый год.</w:t>
      </w:r>
    </w:p>
    <w:p w:rsidR="006D448B" w:rsidRPr="006D448B" w:rsidRDefault="006D448B" w:rsidP="006D448B">
      <w:pPr>
        <w:ind w:firstLine="709"/>
        <w:jc w:val="both"/>
        <w:rPr>
          <w:sz w:val="22"/>
          <w:szCs w:val="22"/>
          <w:lang w:val="ru-RU"/>
        </w:rPr>
      </w:pPr>
      <w:r w:rsidRPr="006D448B">
        <w:rPr>
          <w:sz w:val="22"/>
          <w:szCs w:val="22"/>
          <w:lang w:val="ru-RU"/>
        </w:rPr>
        <w:t>4.</w:t>
      </w:r>
      <w:r w:rsidRPr="006D448B">
        <w:rPr>
          <w:sz w:val="22"/>
          <w:szCs w:val="22"/>
        </w:rPr>
        <w:t> </w:t>
      </w:r>
      <w:r w:rsidRPr="006D448B">
        <w:rPr>
          <w:sz w:val="22"/>
          <w:szCs w:val="22"/>
          <w:lang w:val="ru-RU"/>
        </w:rPr>
        <w:t>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54. Участники бюджетного процесса и исполнение бюджета поселения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6D448B" w:rsidRPr="006D448B" w:rsidRDefault="006D448B" w:rsidP="006D448B">
      <w:pPr>
        <w:ind w:firstLine="709"/>
        <w:jc w:val="both"/>
        <w:rPr>
          <w:sz w:val="22"/>
          <w:szCs w:val="22"/>
          <w:lang w:val="ru-RU"/>
        </w:rPr>
      </w:pPr>
      <w:r w:rsidRPr="006D448B">
        <w:rPr>
          <w:sz w:val="22"/>
          <w:szCs w:val="22"/>
          <w:lang w:val="ru-RU"/>
        </w:rPr>
        <w:t>- глава поселения;</w:t>
      </w:r>
    </w:p>
    <w:p w:rsidR="006D448B" w:rsidRPr="006D448B" w:rsidRDefault="006D448B" w:rsidP="006D448B">
      <w:pPr>
        <w:ind w:firstLine="709"/>
        <w:jc w:val="both"/>
        <w:rPr>
          <w:sz w:val="22"/>
          <w:szCs w:val="22"/>
          <w:lang w:val="ru-RU"/>
        </w:rPr>
      </w:pPr>
      <w:r w:rsidRPr="006D448B">
        <w:rPr>
          <w:sz w:val="22"/>
          <w:szCs w:val="22"/>
          <w:lang w:val="ru-RU"/>
        </w:rPr>
        <w:t>- Совет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 администрация поселения;</w:t>
      </w:r>
    </w:p>
    <w:p w:rsidR="006D448B" w:rsidRPr="006D448B" w:rsidRDefault="006D448B" w:rsidP="006D448B">
      <w:pPr>
        <w:ind w:firstLine="709"/>
        <w:jc w:val="both"/>
        <w:rPr>
          <w:i/>
          <w:sz w:val="22"/>
          <w:szCs w:val="22"/>
          <w:lang w:val="ru-RU"/>
        </w:rPr>
      </w:pPr>
      <w:r w:rsidRPr="006D448B">
        <w:rPr>
          <w:sz w:val="22"/>
          <w:szCs w:val="22"/>
          <w:lang w:val="ru-RU"/>
        </w:rPr>
        <w:t xml:space="preserve">- контрольно-счётная комиссия; </w:t>
      </w:r>
      <w:r w:rsidRPr="006D448B">
        <w:rPr>
          <w:i/>
          <w:sz w:val="22"/>
          <w:szCs w:val="22"/>
          <w:lang w:val="ru-RU"/>
        </w:rPr>
        <w:t xml:space="preserve"> (ч.1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w:t>
      </w:r>
      <w:r w:rsidRPr="006D448B">
        <w:rPr>
          <w:sz w:val="22"/>
          <w:szCs w:val="22"/>
          <w:lang w:val="ru-RU"/>
        </w:rPr>
        <w:t xml:space="preserve"> </w:t>
      </w:r>
    </w:p>
    <w:p w:rsidR="006D448B" w:rsidRPr="006D448B" w:rsidRDefault="006D448B" w:rsidP="006D448B">
      <w:pPr>
        <w:ind w:firstLine="709"/>
        <w:jc w:val="both"/>
        <w:rPr>
          <w:sz w:val="22"/>
          <w:szCs w:val="22"/>
          <w:lang w:val="ru-RU"/>
        </w:rPr>
      </w:pPr>
      <w:r w:rsidRPr="006D448B">
        <w:rPr>
          <w:sz w:val="22"/>
          <w:szCs w:val="22"/>
          <w:lang w:val="ru-RU"/>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Исполнение местного бюджета производится в соответствии с Бюджетным кодексом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4. Кассовое обслуживание исполнения бюджета поселения осуществляется в порядке, установленном Бюджетным кодексом Российской Федерации.</w:t>
      </w:r>
    </w:p>
    <w:p w:rsidR="006D448B" w:rsidRPr="006D448B" w:rsidRDefault="006D448B" w:rsidP="006D448B">
      <w:pPr>
        <w:pStyle w:val="a4"/>
        <w:spacing w:before="0" w:after="0"/>
        <w:jc w:val="both"/>
        <w:rPr>
          <w:b/>
          <w:bCs/>
          <w:sz w:val="22"/>
          <w:szCs w:val="22"/>
        </w:rPr>
      </w:pPr>
      <w:r w:rsidRPr="006D448B">
        <w:rPr>
          <w:b/>
          <w:bCs/>
          <w:sz w:val="22"/>
          <w:szCs w:val="22"/>
        </w:rPr>
        <w:t xml:space="preserve"> </w:t>
      </w:r>
    </w:p>
    <w:p w:rsidR="006D448B" w:rsidRPr="006D448B" w:rsidRDefault="006D448B" w:rsidP="006D448B">
      <w:pPr>
        <w:ind w:firstLine="709"/>
        <w:jc w:val="both"/>
        <w:rPr>
          <w:b/>
          <w:sz w:val="22"/>
          <w:szCs w:val="22"/>
          <w:lang w:val="ru-RU"/>
        </w:rPr>
      </w:pPr>
      <w:r w:rsidRPr="006D448B">
        <w:rPr>
          <w:sz w:val="22"/>
          <w:szCs w:val="22"/>
          <w:lang w:val="ru-RU"/>
        </w:rPr>
        <w:t xml:space="preserve"> </w:t>
      </w:r>
      <w:r w:rsidRPr="006D448B">
        <w:rPr>
          <w:b/>
          <w:sz w:val="22"/>
          <w:szCs w:val="22"/>
          <w:lang w:val="ru-RU"/>
        </w:rPr>
        <w:t>Статья 55. Составление проекта бюджета поселения</w:t>
      </w:r>
    </w:p>
    <w:p w:rsidR="006D448B" w:rsidRPr="006D448B" w:rsidRDefault="006D448B" w:rsidP="006D448B">
      <w:pPr>
        <w:ind w:firstLine="709"/>
        <w:jc w:val="both"/>
        <w:rPr>
          <w:sz w:val="22"/>
          <w:szCs w:val="22"/>
          <w:lang w:val="ru-RU"/>
        </w:rPr>
      </w:pPr>
      <w:r w:rsidRPr="006D448B">
        <w:rPr>
          <w:sz w:val="22"/>
          <w:szCs w:val="22"/>
          <w:lang w:val="ru-RU"/>
        </w:rPr>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6D448B" w:rsidRPr="006D448B" w:rsidRDefault="006D448B" w:rsidP="006D448B">
      <w:pPr>
        <w:ind w:firstLine="709"/>
        <w:jc w:val="both"/>
        <w:rPr>
          <w:sz w:val="22"/>
          <w:szCs w:val="22"/>
          <w:lang w:val="ru-RU"/>
        </w:rPr>
      </w:pPr>
      <w:r w:rsidRPr="006D448B">
        <w:rPr>
          <w:sz w:val="22"/>
          <w:szCs w:val="22"/>
          <w:lang w:val="ru-RU"/>
        </w:rPr>
        <w:lastRenderedPageBreak/>
        <w:t>2. 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(ст.55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 xml:space="preserve">Статья 56. Рассмотрение и утверждение бюджета поселения </w:t>
      </w:r>
    </w:p>
    <w:p w:rsidR="006D448B" w:rsidRPr="006D448B" w:rsidRDefault="006D448B" w:rsidP="006D448B">
      <w:pPr>
        <w:ind w:firstLine="709"/>
        <w:jc w:val="both"/>
        <w:rPr>
          <w:sz w:val="22"/>
          <w:szCs w:val="22"/>
          <w:lang w:val="ru-RU"/>
        </w:rPr>
      </w:pPr>
      <w:r w:rsidRPr="006D448B">
        <w:rPr>
          <w:sz w:val="22"/>
          <w:szCs w:val="22"/>
          <w:lang w:val="ru-RU"/>
        </w:rPr>
        <w:t xml:space="preserve"> 1.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6D448B" w:rsidRPr="006D448B" w:rsidRDefault="006D448B" w:rsidP="006D448B">
      <w:pPr>
        <w:ind w:firstLine="709"/>
        <w:jc w:val="both"/>
        <w:rPr>
          <w:sz w:val="22"/>
          <w:szCs w:val="22"/>
          <w:lang w:val="ru-RU"/>
        </w:rPr>
      </w:pPr>
      <w:r w:rsidRPr="006D448B">
        <w:rPr>
          <w:sz w:val="22"/>
          <w:szCs w:val="22"/>
          <w:lang w:val="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
    <w:p w:rsidR="006D448B" w:rsidRPr="006D448B" w:rsidRDefault="006D448B" w:rsidP="006D448B">
      <w:pPr>
        <w:ind w:firstLine="709"/>
        <w:jc w:val="both"/>
        <w:rPr>
          <w:i/>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(ч.2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D448B" w:rsidRPr="006D448B" w:rsidRDefault="006D448B" w:rsidP="006D448B">
      <w:pPr>
        <w:ind w:firstLine="709"/>
        <w:jc w:val="both"/>
        <w:rPr>
          <w:sz w:val="22"/>
          <w:szCs w:val="22"/>
          <w:lang w:val="ru-RU"/>
        </w:rPr>
      </w:pPr>
      <w:r w:rsidRPr="006D448B">
        <w:rPr>
          <w:sz w:val="22"/>
          <w:szCs w:val="22"/>
          <w:lang w:val="ru-RU"/>
        </w:rPr>
        <w:t xml:space="preserve"> 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 </w:t>
      </w:r>
    </w:p>
    <w:p w:rsidR="006D448B" w:rsidRPr="006D448B" w:rsidRDefault="006D448B" w:rsidP="006D448B">
      <w:pPr>
        <w:ind w:firstLine="709"/>
        <w:jc w:val="both"/>
        <w:rPr>
          <w:i/>
          <w:sz w:val="22"/>
          <w:szCs w:val="22"/>
          <w:lang w:val="ru-RU"/>
        </w:rPr>
      </w:pPr>
      <w:r w:rsidRPr="006D448B">
        <w:rPr>
          <w:i/>
          <w:sz w:val="22"/>
          <w:szCs w:val="22"/>
          <w:lang w:val="ru-RU"/>
        </w:rPr>
        <w:t xml:space="preserve">(ч.3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57. Местные налоги и сборы</w:t>
      </w:r>
    </w:p>
    <w:p w:rsidR="006D448B" w:rsidRPr="006D448B" w:rsidRDefault="006D448B" w:rsidP="006D448B">
      <w:pPr>
        <w:ind w:firstLine="709"/>
        <w:jc w:val="both"/>
        <w:rPr>
          <w:sz w:val="22"/>
          <w:szCs w:val="22"/>
          <w:lang w:val="ru-RU"/>
        </w:rPr>
      </w:pPr>
      <w:r w:rsidRPr="006D448B">
        <w:rPr>
          <w:sz w:val="22"/>
          <w:szCs w:val="22"/>
        </w:rPr>
        <w:t> </w:t>
      </w:r>
      <w:r w:rsidRPr="006D448B">
        <w:rPr>
          <w:sz w:val="22"/>
          <w:szCs w:val="22"/>
          <w:lang w:val="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58. Средства самообложения граждан</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p>
    <w:p w:rsidR="006D448B" w:rsidRPr="006D448B" w:rsidRDefault="006D448B" w:rsidP="006D448B">
      <w:pPr>
        <w:ind w:firstLine="709"/>
        <w:jc w:val="both"/>
        <w:rPr>
          <w:sz w:val="22"/>
          <w:szCs w:val="22"/>
          <w:lang w:val="ru-RU"/>
        </w:rPr>
      </w:pPr>
      <w:r w:rsidRPr="006D448B">
        <w:rPr>
          <w:sz w:val="22"/>
          <w:szCs w:val="22"/>
          <w:lang w:val="ru-RU"/>
        </w:rPr>
        <w:t>2. Вопросы введения и использования средств самообложения граждан решаются на местном референдуме.</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59. Порядок финансирования переданных государственных полномочий</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 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из бюджета Костромской области.</w:t>
      </w:r>
    </w:p>
    <w:p w:rsidR="006D448B" w:rsidRPr="006D448B" w:rsidRDefault="006D448B" w:rsidP="006D448B">
      <w:pPr>
        <w:ind w:firstLine="709"/>
        <w:jc w:val="both"/>
        <w:rPr>
          <w:i/>
          <w:sz w:val="22"/>
          <w:szCs w:val="22"/>
          <w:lang w:val="ru-RU"/>
        </w:rPr>
      </w:pPr>
      <w:r w:rsidRPr="006D448B">
        <w:rPr>
          <w:i/>
          <w:sz w:val="22"/>
          <w:szCs w:val="22"/>
          <w:lang w:val="ru-RU"/>
        </w:rPr>
        <w:t xml:space="preserve">(ст.59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№126).</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b/>
          <w:sz w:val="22"/>
          <w:szCs w:val="22"/>
          <w:lang w:val="ru-RU"/>
        </w:rPr>
      </w:pPr>
      <w:r w:rsidRPr="006D448B">
        <w:rPr>
          <w:b/>
          <w:sz w:val="22"/>
          <w:szCs w:val="22"/>
          <w:lang w:val="ru-RU"/>
        </w:rPr>
        <w:t>Статья 60. Закупки для обеспечения муниципальных нужд</w:t>
      </w:r>
    </w:p>
    <w:p w:rsidR="006D448B" w:rsidRPr="006D448B" w:rsidRDefault="006D448B" w:rsidP="006D448B">
      <w:pPr>
        <w:ind w:firstLine="709"/>
        <w:jc w:val="both"/>
        <w:rPr>
          <w:sz w:val="22"/>
          <w:szCs w:val="22"/>
          <w:lang w:val="ru-RU"/>
        </w:rPr>
      </w:pPr>
      <w:r w:rsidRPr="006D448B">
        <w:rPr>
          <w:sz w:val="22"/>
          <w:szCs w:val="22"/>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48B" w:rsidRPr="006D448B" w:rsidRDefault="006D448B" w:rsidP="006D448B">
      <w:pPr>
        <w:ind w:firstLine="709"/>
        <w:jc w:val="both"/>
        <w:rPr>
          <w:sz w:val="22"/>
          <w:szCs w:val="22"/>
          <w:lang w:val="ru-RU"/>
        </w:rPr>
      </w:pPr>
      <w:r w:rsidRPr="006D448B">
        <w:rPr>
          <w:sz w:val="22"/>
          <w:szCs w:val="22"/>
          <w:lang w:val="ru-RU"/>
        </w:rPr>
        <w:t>2. Закупки товаров, работ, услуг для обеспечения муниципальных нужд осуществляются за счет средств местного бюджета.</w:t>
      </w:r>
    </w:p>
    <w:p w:rsidR="006D448B" w:rsidRPr="006D448B" w:rsidRDefault="006D448B" w:rsidP="006D448B">
      <w:pPr>
        <w:ind w:firstLine="709"/>
        <w:jc w:val="both"/>
        <w:rPr>
          <w:i/>
          <w:sz w:val="22"/>
          <w:szCs w:val="22"/>
          <w:lang w:val="ru-RU"/>
        </w:rPr>
      </w:pPr>
      <w:r w:rsidRPr="006D448B">
        <w:rPr>
          <w:i/>
          <w:sz w:val="22"/>
          <w:szCs w:val="22"/>
          <w:lang w:val="ru-RU"/>
        </w:rPr>
        <w:t xml:space="preserve">(ст.60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pStyle w:val="a4"/>
        <w:spacing w:before="0" w:after="0"/>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61. Муниципальные заимствования</w:t>
      </w:r>
    </w:p>
    <w:p w:rsidR="006D448B" w:rsidRPr="006D448B" w:rsidRDefault="006D448B" w:rsidP="006D448B">
      <w:pPr>
        <w:ind w:firstLine="709"/>
        <w:jc w:val="both"/>
        <w:rPr>
          <w:sz w:val="22"/>
          <w:szCs w:val="22"/>
          <w:lang w:val="ru-RU"/>
        </w:rPr>
      </w:pPr>
      <w:r w:rsidRPr="006D448B">
        <w:rPr>
          <w:sz w:val="22"/>
          <w:szCs w:val="22"/>
          <w:lang w:val="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D448B" w:rsidRPr="006D448B" w:rsidRDefault="006D448B" w:rsidP="006D448B">
      <w:pPr>
        <w:ind w:firstLine="709"/>
        <w:jc w:val="both"/>
        <w:rPr>
          <w:sz w:val="22"/>
          <w:szCs w:val="22"/>
          <w:lang w:val="ru-RU"/>
        </w:rPr>
      </w:pPr>
      <w:r w:rsidRPr="006D448B">
        <w:rPr>
          <w:sz w:val="22"/>
          <w:szCs w:val="22"/>
          <w:lang w:val="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поселения.</w:t>
      </w:r>
    </w:p>
    <w:p w:rsidR="006D448B" w:rsidRPr="006D448B" w:rsidRDefault="006D448B" w:rsidP="006D448B">
      <w:pPr>
        <w:ind w:firstLine="709"/>
        <w:jc w:val="both"/>
        <w:rPr>
          <w:i/>
          <w:sz w:val="22"/>
          <w:szCs w:val="22"/>
          <w:lang w:val="ru-RU"/>
        </w:rPr>
      </w:pPr>
      <w:r w:rsidRPr="006D448B">
        <w:rPr>
          <w:i/>
          <w:sz w:val="22"/>
          <w:szCs w:val="22"/>
          <w:lang w:val="ru-RU"/>
        </w:rPr>
        <w:t xml:space="preserve">(статья 61 в новой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51);</w:t>
      </w:r>
    </w:p>
    <w:p w:rsidR="006D448B" w:rsidRPr="006D448B" w:rsidRDefault="006D448B" w:rsidP="006D448B">
      <w:pPr>
        <w:pStyle w:val="a4"/>
        <w:spacing w:before="0" w:after="0"/>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6D448B" w:rsidRPr="006D448B" w:rsidRDefault="006D448B" w:rsidP="006D448B">
      <w:pPr>
        <w:pStyle w:val="a4"/>
        <w:spacing w:before="0" w:after="0"/>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62. Гарантии прав граждан на осуществление местного самоуправления в поселении</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Костромской области.</w:t>
      </w:r>
    </w:p>
    <w:p w:rsidR="006D448B" w:rsidRPr="006D448B" w:rsidRDefault="006D448B" w:rsidP="006D448B">
      <w:pPr>
        <w:ind w:firstLine="709"/>
        <w:jc w:val="both"/>
        <w:rPr>
          <w:sz w:val="22"/>
          <w:szCs w:val="22"/>
          <w:lang w:val="ru-RU"/>
        </w:rPr>
      </w:pPr>
      <w:r w:rsidRPr="006D448B">
        <w:rPr>
          <w:sz w:val="22"/>
          <w:szCs w:val="22"/>
          <w:lang w:val="ru-RU"/>
        </w:rPr>
        <w:t>2.</w:t>
      </w:r>
      <w:r w:rsidRPr="006D448B">
        <w:rPr>
          <w:sz w:val="22"/>
          <w:szCs w:val="22"/>
        </w:rPr>
        <w:t> </w:t>
      </w:r>
      <w:r w:rsidRPr="006D448B">
        <w:rPr>
          <w:sz w:val="22"/>
          <w:szCs w:val="22"/>
          <w:lang w:val="ru-RU"/>
        </w:rPr>
        <w:t>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 xml:space="preserve">Органы местного самоуправления поселения обязаны принимать все предусмотренные законодательством меры по защите прав населения на местное самоуправление. </w:t>
      </w:r>
    </w:p>
    <w:p w:rsidR="006D448B" w:rsidRPr="006D448B" w:rsidRDefault="006D448B" w:rsidP="006D448B">
      <w:pPr>
        <w:pStyle w:val="a4"/>
        <w:spacing w:before="0" w:after="0"/>
        <w:ind w:firstLine="709"/>
        <w:jc w:val="both"/>
        <w:rPr>
          <w:b/>
          <w:bCs/>
          <w:sz w:val="22"/>
          <w:szCs w:val="22"/>
        </w:rPr>
      </w:pPr>
      <w:r w:rsidRPr="006D448B">
        <w:rPr>
          <w:b/>
          <w:bCs/>
          <w:sz w:val="22"/>
          <w:szCs w:val="22"/>
        </w:rPr>
        <w:t xml:space="preserve"> </w:t>
      </w:r>
    </w:p>
    <w:p w:rsidR="006D448B" w:rsidRPr="006D448B" w:rsidRDefault="006D448B" w:rsidP="006D448B">
      <w:pPr>
        <w:pStyle w:val="a4"/>
        <w:spacing w:before="0" w:after="0"/>
        <w:ind w:firstLine="709"/>
        <w:jc w:val="both"/>
        <w:rPr>
          <w:b/>
          <w:bCs/>
          <w:sz w:val="22"/>
          <w:szCs w:val="22"/>
        </w:rPr>
      </w:pPr>
      <w:r w:rsidRPr="006D448B">
        <w:rPr>
          <w:b/>
          <w:bCs/>
          <w:sz w:val="22"/>
          <w:szCs w:val="22"/>
        </w:rPr>
        <w:t xml:space="preserve"> Статья 63. Ответственность органов местного самоуправления и должностных лиц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 xml:space="preserve">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64. Ответственность органов местного самоуправления, депутатов Совета депутатов и главы поселения перед населением</w:t>
      </w:r>
    </w:p>
    <w:p w:rsidR="006D448B" w:rsidRPr="006D448B" w:rsidRDefault="006D448B" w:rsidP="006D448B">
      <w:pPr>
        <w:ind w:firstLine="709"/>
        <w:jc w:val="both"/>
        <w:rPr>
          <w:sz w:val="22"/>
          <w:szCs w:val="22"/>
          <w:lang w:val="ru-RU"/>
        </w:rPr>
      </w:pPr>
      <w:r w:rsidRPr="006D448B">
        <w:rPr>
          <w:sz w:val="22"/>
          <w:szCs w:val="22"/>
          <w:lang w:val="ru-RU"/>
        </w:rPr>
        <w:lastRenderedPageBreak/>
        <w:t xml:space="preserve">1. Ответственность </w:t>
      </w:r>
      <w:r w:rsidRPr="006D448B">
        <w:rPr>
          <w:rFonts w:eastAsia="Times New Roman CYR"/>
          <w:sz w:val="22"/>
          <w:szCs w:val="22"/>
          <w:lang w:val="ru-RU"/>
        </w:rPr>
        <w:t>органов местного самоуправления,</w:t>
      </w:r>
      <w:r w:rsidRPr="006D448B">
        <w:rPr>
          <w:sz w:val="22"/>
          <w:szCs w:val="22"/>
          <w:lang w:val="ru-RU"/>
        </w:rPr>
        <w:t xml:space="preserve"> депутатов и главы поселения перед населением поселения наступает в результате выражения недоверия </w:t>
      </w:r>
      <w:r w:rsidRPr="006D448B">
        <w:rPr>
          <w:rFonts w:eastAsia="Times New Roman CYR"/>
          <w:sz w:val="22"/>
          <w:szCs w:val="22"/>
          <w:lang w:val="ru-RU"/>
        </w:rPr>
        <w:t>органам местного самоуправления,</w:t>
      </w:r>
      <w:r w:rsidRPr="006D448B">
        <w:rPr>
          <w:sz w:val="22"/>
          <w:szCs w:val="22"/>
          <w:lang w:val="ru-RU"/>
        </w:rPr>
        <w:t xml:space="preserve"> депутатам и главе поселения в случае ненадлежащего исполнения полномочий по решению вопросов местного значения. </w:t>
      </w:r>
    </w:p>
    <w:p w:rsidR="006D448B" w:rsidRPr="006D448B" w:rsidRDefault="006D448B" w:rsidP="006D448B">
      <w:pPr>
        <w:ind w:firstLine="709"/>
        <w:jc w:val="both"/>
        <w:rPr>
          <w:i/>
          <w:sz w:val="22"/>
          <w:szCs w:val="22"/>
          <w:lang w:val="ru-RU"/>
        </w:rPr>
      </w:pPr>
      <w:r w:rsidRPr="006D448B">
        <w:rPr>
          <w:sz w:val="22"/>
          <w:szCs w:val="22"/>
          <w:lang w:val="ru-RU"/>
        </w:rPr>
        <w:t xml:space="preserve">2. Население поселения вправе отозвать депутатов, главу поселения в соответствии с федеральным законом. </w:t>
      </w:r>
      <w:r w:rsidRPr="006D448B">
        <w:rPr>
          <w:i/>
          <w:sz w:val="22"/>
          <w:szCs w:val="22"/>
          <w:lang w:val="ru-RU"/>
        </w:rPr>
        <w:t xml:space="preserve">(ч.2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06.11.2012г. № 70; от 20.02.2015 г. № 126);</w:t>
      </w:r>
    </w:p>
    <w:p w:rsidR="006D448B" w:rsidRPr="006D448B" w:rsidRDefault="006D448B" w:rsidP="006D448B">
      <w:pPr>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65. Ответственность органов местного самоуправления и должностных лиц местного самоуправления поселения перед государством</w:t>
      </w:r>
    </w:p>
    <w:p w:rsidR="006D448B" w:rsidRPr="006D448B" w:rsidRDefault="006D448B" w:rsidP="006D448B">
      <w:pPr>
        <w:ind w:firstLine="709"/>
        <w:jc w:val="both"/>
        <w:rPr>
          <w:sz w:val="22"/>
          <w:szCs w:val="22"/>
          <w:lang w:val="ru-RU"/>
        </w:rPr>
      </w:pPr>
      <w:r w:rsidRPr="006D448B">
        <w:rPr>
          <w:sz w:val="22"/>
          <w:szCs w:val="22"/>
          <w:lang w:val="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Костромской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448B" w:rsidRPr="006D448B" w:rsidRDefault="006D448B" w:rsidP="006D448B">
      <w:pPr>
        <w:ind w:firstLine="709"/>
        <w:jc w:val="both"/>
        <w:rPr>
          <w:sz w:val="22"/>
          <w:szCs w:val="22"/>
          <w:lang w:val="ru-RU"/>
        </w:rPr>
      </w:pPr>
    </w:p>
    <w:p w:rsidR="006D448B" w:rsidRPr="006D448B" w:rsidRDefault="006D448B" w:rsidP="006D448B">
      <w:pPr>
        <w:suppressAutoHyphens w:val="0"/>
        <w:autoSpaceDE w:val="0"/>
        <w:ind w:firstLine="709"/>
        <w:jc w:val="both"/>
        <w:rPr>
          <w:b/>
          <w:bCs/>
          <w:sz w:val="22"/>
          <w:szCs w:val="22"/>
          <w:lang w:val="ru-RU"/>
        </w:rPr>
      </w:pPr>
      <w:r w:rsidRPr="006D448B">
        <w:rPr>
          <w:b/>
          <w:bCs/>
          <w:sz w:val="22"/>
          <w:szCs w:val="22"/>
          <w:lang w:val="ru-RU"/>
        </w:rPr>
        <w:t>Статья 66. Ответственность Совета депутатов поселения перед государством</w:t>
      </w:r>
    </w:p>
    <w:p w:rsidR="006D448B" w:rsidRPr="006D448B" w:rsidRDefault="006D448B" w:rsidP="006D448B">
      <w:pPr>
        <w:ind w:firstLine="709"/>
        <w:jc w:val="both"/>
        <w:rPr>
          <w:sz w:val="22"/>
          <w:szCs w:val="22"/>
          <w:lang w:val="ru-RU"/>
        </w:rPr>
      </w:pPr>
      <w:r w:rsidRPr="006D448B">
        <w:rPr>
          <w:sz w:val="22"/>
          <w:szCs w:val="22"/>
          <w:lang w:val="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Костромской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Костромской области (руководитель высшего исполнительного органа государственной власти Костромской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Костромской области проект закона Костромской области о роспуске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2. Полномочия Совета депутатов поселения прекращаются со дня вступления в силу закона Костромской области о его роспуске.</w:t>
      </w:r>
    </w:p>
    <w:p w:rsidR="006D448B" w:rsidRPr="006D448B" w:rsidRDefault="006D448B" w:rsidP="006D448B">
      <w:pPr>
        <w:ind w:firstLine="709"/>
        <w:jc w:val="both"/>
        <w:rPr>
          <w:sz w:val="22"/>
          <w:szCs w:val="22"/>
          <w:lang w:val="ru-RU"/>
        </w:rPr>
      </w:pPr>
      <w:r w:rsidRPr="006D448B">
        <w:rPr>
          <w:sz w:val="22"/>
          <w:szCs w:val="22"/>
          <w:lang w:val="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высшее должностное лицо Костромской области (руководитель высшего исполнительного органа государственной власти Костромской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Костромской области проект закона Костромской области о роспуске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высшее должностное лицо Костромской области (руководитель высшего исполнительного органа государственной власти Костромской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Костромской области проект закона Костромской области о роспуске Совета депутатов поселения.</w:t>
      </w:r>
    </w:p>
    <w:p w:rsidR="006D448B" w:rsidRPr="006D448B" w:rsidRDefault="006D448B" w:rsidP="006D448B">
      <w:pPr>
        <w:ind w:firstLine="709"/>
        <w:jc w:val="both"/>
        <w:rPr>
          <w:sz w:val="22"/>
          <w:szCs w:val="22"/>
          <w:lang w:val="ru-RU"/>
        </w:rPr>
      </w:pPr>
      <w:r w:rsidRPr="006D448B">
        <w:rPr>
          <w:sz w:val="22"/>
          <w:szCs w:val="22"/>
          <w:lang w:val="ru-RU"/>
        </w:rPr>
        <w:t>5. Закон Костромской области о роспуске Совета депутатов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67. Ответственность главы поселения перед государством</w:t>
      </w:r>
    </w:p>
    <w:p w:rsidR="006D448B" w:rsidRPr="006D448B" w:rsidRDefault="006D448B" w:rsidP="006D448B">
      <w:pPr>
        <w:ind w:firstLine="709"/>
        <w:jc w:val="both"/>
        <w:rPr>
          <w:sz w:val="22"/>
          <w:szCs w:val="22"/>
          <w:lang w:val="ru-RU"/>
        </w:rPr>
      </w:pPr>
      <w:r w:rsidRPr="006D448B">
        <w:rPr>
          <w:sz w:val="22"/>
          <w:szCs w:val="22"/>
          <w:lang w:val="ru-RU"/>
        </w:rPr>
        <w:t>1. Высшее должностное лицо Костромской области (руководитель высшего исполнительного органа государственной власти Костромской области) издает правовой акт об отрешении от должности главы поселения в случае :</w:t>
      </w:r>
    </w:p>
    <w:p w:rsidR="006D448B" w:rsidRPr="006D448B" w:rsidRDefault="006D448B" w:rsidP="006D448B">
      <w:pPr>
        <w:ind w:firstLine="709"/>
        <w:jc w:val="both"/>
        <w:rPr>
          <w:sz w:val="22"/>
          <w:szCs w:val="22"/>
          <w:lang w:val="ru-RU"/>
        </w:rPr>
      </w:pPr>
      <w:r w:rsidRPr="006D448B">
        <w:rPr>
          <w:sz w:val="22"/>
          <w:szCs w:val="22"/>
          <w:lang w:val="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Костромской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r w:rsidRPr="006D448B">
        <w:rPr>
          <w:sz w:val="22"/>
          <w:szCs w:val="22"/>
          <w:lang w:val="ru-RU"/>
        </w:rPr>
        <w:lastRenderedPageBreak/>
        <w:t>предусмотренного решением суда срока не принял в пределах своих полномочий мер по исполнению решения суда;</w:t>
      </w:r>
    </w:p>
    <w:p w:rsidR="006D448B" w:rsidRPr="006D448B" w:rsidRDefault="006D448B" w:rsidP="006D448B">
      <w:pPr>
        <w:ind w:firstLine="709"/>
        <w:jc w:val="both"/>
        <w:rPr>
          <w:sz w:val="22"/>
          <w:szCs w:val="22"/>
          <w:lang w:val="ru-RU"/>
        </w:rPr>
      </w:pPr>
      <w:r w:rsidRPr="006D448B">
        <w:rPr>
          <w:sz w:val="22"/>
          <w:szCs w:val="22"/>
          <w:lang w:val="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D448B" w:rsidRPr="006D448B" w:rsidRDefault="006D448B" w:rsidP="006D448B">
      <w:pPr>
        <w:ind w:firstLine="709"/>
        <w:jc w:val="both"/>
        <w:rPr>
          <w:i/>
          <w:sz w:val="22"/>
          <w:szCs w:val="22"/>
          <w:lang w:val="ru-RU"/>
        </w:rPr>
      </w:pPr>
      <w:r w:rsidRPr="006D448B">
        <w:rPr>
          <w:i/>
          <w:sz w:val="22"/>
          <w:szCs w:val="22"/>
          <w:lang w:val="ru-RU"/>
        </w:rPr>
        <w:t xml:space="preserve">(ч.1 п2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sz w:val="22"/>
          <w:szCs w:val="22"/>
          <w:lang w:val="ru-RU"/>
        </w:rPr>
      </w:pPr>
    </w:p>
    <w:p w:rsidR="006D448B" w:rsidRPr="006D448B" w:rsidRDefault="006D448B" w:rsidP="006D448B">
      <w:pPr>
        <w:ind w:firstLine="709"/>
        <w:jc w:val="both"/>
        <w:rPr>
          <w:sz w:val="22"/>
          <w:szCs w:val="22"/>
          <w:lang w:val="ru-RU"/>
        </w:rPr>
      </w:pPr>
      <w:r w:rsidRPr="006D448B">
        <w:rPr>
          <w:sz w:val="22"/>
          <w:szCs w:val="22"/>
          <w:lang w:val="ru-RU"/>
        </w:rPr>
        <w:t>2. Срок, в течение которого высшее должностное лицо Костромской области (руководитель высшего исполнительного органа государственной власти Костромской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448B" w:rsidRPr="006D448B" w:rsidRDefault="006D448B" w:rsidP="006D448B">
      <w:pPr>
        <w:ind w:firstLine="709"/>
        <w:jc w:val="both"/>
        <w:rPr>
          <w:sz w:val="22"/>
          <w:szCs w:val="22"/>
          <w:lang w:val="ru-RU"/>
        </w:rPr>
      </w:pPr>
      <w:r w:rsidRPr="006D448B">
        <w:rPr>
          <w:sz w:val="22"/>
          <w:szCs w:val="22"/>
          <w:lang w:val="ru-RU"/>
        </w:rPr>
        <w:t>3. Глава поселения, в отношении которого высшим должностным лицом Костромской области (руководителем высшего исполнительного органа государственной власти Костромской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448B" w:rsidRPr="006D448B" w:rsidRDefault="006D448B" w:rsidP="006D448B">
      <w:pPr>
        <w:ind w:firstLine="709"/>
        <w:jc w:val="both"/>
        <w:rPr>
          <w:sz w:val="22"/>
          <w:szCs w:val="22"/>
          <w:lang w:val="ru-RU"/>
        </w:rPr>
      </w:pPr>
      <w:r w:rsidRPr="006D448B">
        <w:rPr>
          <w:sz w:val="22"/>
          <w:szCs w:val="22"/>
          <w:lang w:val="ru-RU"/>
        </w:rPr>
        <w:t xml:space="preserve"> Суд должен рассмотреть жалобу и принять решение не позднее чем через 10 дней со дня ее подачи.</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D448B" w:rsidRPr="006D448B" w:rsidRDefault="006D448B" w:rsidP="006D448B">
      <w:pPr>
        <w:ind w:firstLine="709"/>
        <w:jc w:val="both"/>
        <w:rPr>
          <w:sz w:val="22"/>
          <w:szCs w:val="22"/>
          <w:lang w:val="ru-RU"/>
        </w:rPr>
      </w:pPr>
      <w:r w:rsidRPr="006D448B">
        <w:rPr>
          <w:sz w:val="22"/>
          <w:szCs w:val="22"/>
          <w:lang w:val="ru-RU"/>
        </w:rPr>
        <w:t xml:space="preserve">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69. Контроль и надзор за деятельностью органов местного самоуправления и должностных лиц местного самоуправления</w:t>
      </w:r>
    </w:p>
    <w:p w:rsidR="006D448B" w:rsidRPr="006D448B" w:rsidRDefault="006D448B" w:rsidP="006D448B">
      <w:pPr>
        <w:ind w:firstLine="709"/>
        <w:jc w:val="both"/>
        <w:rPr>
          <w:sz w:val="22"/>
          <w:szCs w:val="22"/>
          <w:lang w:val="ru-RU"/>
        </w:rPr>
      </w:pPr>
      <w:r w:rsidRPr="006D448B">
        <w:rPr>
          <w:sz w:val="22"/>
          <w:szCs w:val="22"/>
          <w:lang w:val="ru-RU"/>
        </w:rPr>
        <w:t>1.</w:t>
      </w:r>
      <w:r w:rsidRPr="006D448B">
        <w:rPr>
          <w:sz w:val="22"/>
          <w:szCs w:val="22"/>
        </w:rPr>
        <w:t> </w:t>
      </w:r>
      <w:r w:rsidRPr="006D448B">
        <w:rPr>
          <w:sz w:val="22"/>
          <w:szCs w:val="22"/>
          <w:lang w:val="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Костромской области, настоящего Устава, муниципальных правовых актов, в том числе муниципальных правовых актов муниципального района по вопросам местного значения </w:t>
      </w:r>
      <w:proofErr w:type="spellStart"/>
      <w:r w:rsidRPr="006D448B">
        <w:rPr>
          <w:sz w:val="22"/>
          <w:szCs w:val="22"/>
          <w:lang w:val="ru-RU"/>
        </w:rPr>
        <w:t>межпоселенческого</w:t>
      </w:r>
      <w:proofErr w:type="spellEnd"/>
      <w:r w:rsidRPr="006D448B">
        <w:rPr>
          <w:sz w:val="22"/>
          <w:szCs w:val="22"/>
          <w:lang w:val="ru-RU"/>
        </w:rPr>
        <w:t xml:space="preserve"> характера.</w:t>
      </w:r>
    </w:p>
    <w:p w:rsidR="006D448B" w:rsidRPr="006D448B" w:rsidRDefault="006D448B" w:rsidP="006D448B">
      <w:pPr>
        <w:ind w:firstLine="709"/>
        <w:jc w:val="both"/>
        <w:rPr>
          <w:sz w:val="22"/>
          <w:szCs w:val="22"/>
          <w:lang w:val="ru-RU"/>
        </w:rPr>
      </w:pPr>
      <w:r w:rsidRPr="006D448B">
        <w:rPr>
          <w:i/>
          <w:sz w:val="22"/>
          <w:szCs w:val="22"/>
          <w:lang w:val="ru-RU"/>
        </w:rPr>
        <w:t xml:space="preserve">(ч.1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20.02.2015г. № 126);</w:t>
      </w:r>
    </w:p>
    <w:p w:rsidR="006D448B" w:rsidRPr="006D448B" w:rsidRDefault="006D448B" w:rsidP="006D448B">
      <w:pPr>
        <w:ind w:firstLine="709"/>
        <w:jc w:val="both"/>
        <w:rPr>
          <w:sz w:val="22"/>
          <w:szCs w:val="22"/>
          <w:lang w:val="ru-RU"/>
        </w:rPr>
      </w:pPr>
      <w:r w:rsidRPr="006D448B">
        <w:rPr>
          <w:sz w:val="22"/>
          <w:szCs w:val="22"/>
          <w:lang w:val="ru-RU"/>
        </w:rPr>
        <w:t xml:space="preserve"> 2.</w:t>
      </w:r>
      <w:r w:rsidRPr="006D448B">
        <w:rPr>
          <w:sz w:val="22"/>
          <w:szCs w:val="22"/>
        </w:rPr>
        <w:t> </w:t>
      </w:r>
      <w:r w:rsidRPr="006D448B">
        <w:rPr>
          <w:sz w:val="22"/>
          <w:szCs w:val="22"/>
          <w:lang w:val="ru-RU"/>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w:t>
      </w:r>
      <w:r w:rsidRPr="006D448B">
        <w:rPr>
          <w:sz w:val="22"/>
          <w:szCs w:val="22"/>
          <w:lang w:val="ru-RU"/>
        </w:rPr>
        <w:lastRenderedPageBreak/>
        <w:t>Устава Костромской области, законов и иных нормативных правовых актов Костромской области, настоящего Устава.</w:t>
      </w:r>
    </w:p>
    <w:p w:rsidR="006D448B" w:rsidRPr="006D448B" w:rsidRDefault="006D448B" w:rsidP="006D448B">
      <w:pPr>
        <w:ind w:firstLine="709"/>
        <w:jc w:val="both"/>
        <w:rPr>
          <w:sz w:val="22"/>
          <w:szCs w:val="22"/>
          <w:lang w:val="ru-RU"/>
        </w:rPr>
      </w:pPr>
      <w:r w:rsidRPr="006D448B">
        <w:rPr>
          <w:i/>
          <w:sz w:val="22"/>
          <w:szCs w:val="22"/>
          <w:lang w:val="ru-RU"/>
        </w:rPr>
        <w:t xml:space="preserve">(ч. 2 в ред. 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31.10.2017г. № 60   );</w:t>
      </w:r>
    </w:p>
    <w:p w:rsidR="006D448B" w:rsidRPr="006D448B" w:rsidRDefault="006D448B" w:rsidP="006D448B">
      <w:pPr>
        <w:ind w:firstLine="709"/>
        <w:jc w:val="both"/>
        <w:rPr>
          <w:sz w:val="22"/>
          <w:szCs w:val="22"/>
          <w:lang w:val="ru-RU"/>
        </w:rPr>
      </w:pPr>
      <w:r w:rsidRPr="006D448B">
        <w:rPr>
          <w:sz w:val="22"/>
          <w:szCs w:val="22"/>
          <w:lang w:val="ru-RU"/>
        </w:rPr>
        <w:t>3.</w:t>
      </w:r>
      <w:r w:rsidRPr="006D448B">
        <w:rPr>
          <w:sz w:val="22"/>
          <w:szCs w:val="22"/>
        </w:rPr>
        <w:t> </w:t>
      </w:r>
      <w:r w:rsidRPr="006D448B">
        <w:rPr>
          <w:sz w:val="22"/>
          <w:szCs w:val="22"/>
          <w:lang w:val="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w:t>
      </w:r>
    </w:p>
    <w:p w:rsidR="006D448B" w:rsidRPr="006D448B" w:rsidRDefault="006D448B" w:rsidP="006D448B">
      <w:pPr>
        <w:jc w:val="both"/>
        <w:rPr>
          <w:sz w:val="22"/>
          <w:szCs w:val="22"/>
          <w:lang w:val="ru-RU"/>
        </w:rPr>
      </w:pPr>
      <w:r w:rsidRPr="006D448B">
        <w:rPr>
          <w:sz w:val="22"/>
          <w:szCs w:val="22"/>
          <w:lang w:val="ru-RU"/>
        </w:rPr>
        <w:t xml:space="preserve"> местного самоуправления настоящему Уставу, нормативным правовым актам Совета депутатов поселения.</w:t>
      </w:r>
    </w:p>
    <w:p w:rsidR="006D448B" w:rsidRPr="006D448B" w:rsidRDefault="006D448B" w:rsidP="006D448B">
      <w:pPr>
        <w:ind w:firstLine="709"/>
        <w:jc w:val="both"/>
        <w:rPr>
          <w:sz w:val="22"/>
          <w:szCs w:val="22"/>
          <w:lang w:val="ru-RU"/>
        </w:rPr>
      </w:pPr>
    </w:p>
    <w:p w:rsidR="006D448B" w:rsidRPr="006D448B" w:rsidRDefault="006D448B" w:rsidP="006D448B">
      <w:pPr>
        <w:pStyle w:val="a4"/>
        <w:spacing w:before="0" w:after="0"/>
        <w:ind w:firstLine="709"/>
        <w:jc w:val="both"/>
        <w:rPr>
          <w:b/>
          <w:bCs/>
          <w:sz w:val="22"/>
          <w:szCs w:val="22"/>
        </w:rPr>
      </w:pPr>
      <w:r w:rsidRPr="006D448B">
        <w:rPr>
          <w:b/>
          <w:bCs/>
          <w:sz w:val="22"/>
          <w:szCs w:val="22"/>
        </w:rPr>
        <w:t>ГЛАВА VII. ЗАКЛЮЧИТЕЛЬНЫЕ ПОЛОЖЕНИЯ.</w:t>
      </w:r>
    </w:p>
    <w:p w:rsidR="006D448B" w:rsidRPr="006D448B" w:rsidRDefault="006D448B" w:rsidP="006D448B">
      <w:pPr>
        <w:pStyle w:val="a4"/>
        <w:spacing w:before="0" w:after="0"/>
        <w:ind w:firstLine="709"/>
        <w:jc w:val="both"/>
        <w:rPr>
          <w:b/>
          <w:bCs/>
          <w:sz w:val="22"/>
          <w:szCs w:val="22"/>
        </w:rPr>
      </w:pPr>
    </w:p>
    <w:p w:rsidR="006D448B" w:rsidRPr="006D448B" w:rsidRDefault="006D448B" w:rsidP="006D448B">
      <w:pPr>
        <w:pStyle w:val="a4"/>
        <w:spacing w:before="0" w:after="0"/>
        <w:ind w:firstLine="709"/>
        <w:jc w:val="both"/>
        <w:rPr>
          <w:b/>
          <w:bCs/>
          <w:sz w:val="22"/>
          <w:szCs w:val="22"/>
        </w:rPr>
      </w:pPr>
      <w:r w:rsidRPr="006D448B">
        <w:rPr>
          <w:b/>
          <w:bCs/>
          <w:sz w:val="22"/>
          <w:szCs w:val="22"/>
        </w:rPr>
        <w:t>Статья 70. Принятие Устава поселения, решения о внесении изменений в Устав поселения</w:t>
      </w:r>
    </w:p>
    <w:p w:rsidR="006D448B" w:rsidRPr="006D448B" w:rsidRDefault="006D448B" w:rsidP="006D448B">
      <w:pPr>
        <w:autoSpaceDE w:val="0"/>
        <w:ind w:firstLine="709"/>
        <w:jc w:val="both"/>
        <w:rPr>
          <w:rFonts w:eastAsia="Times New Roman CYR"/>
          <w:sz w:val="22"/>
          <w:szCs w:val="22"/>
          <w:lang w:val="ru-RU"/>
        </w:rPr>
      </w:pPr>
      <w:r w:rsidRPr="006D448B">
        <w:rPr>
          <w:sz w:val="22"/>
          <w:szCs w:val="22"/>
          <w:lang w:val="ru-RU"/>
        </w:rPr>
        <w:t>1. Проект Устава, решения о внесении изменения в Устав подлежат официальному опубликованию (обнародованию) не позднее чем за 30 дней до дня их рассмотрения, с одновременным опубликованием установленного Советом депутатов поселения порядка учета предложений по проекту Устава, проекту решения о внесении изменений в Устав, а также порядка участия граждан в его обсуждении.</w:t>
      </w:r>
      <w:r w:rsidRPr="006D448B">
        <w:rPr>
          <w:rFonts w:eastAsia="Times New Roman CYR"/>
          <w:sz w:val="22"/>
          <w:szCs w:val="22"/>
          <w:lang w:val="ru-RU"/>
        </w:rPr>
        <w:t xml:space="preserve"> </w:t>
      </w:r>
      <w:r w:rsidRPr="006D448B">
        <w:rPr>
          <w:sz w:val="22"/>
          <w:szCs w:val="22"/>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6D448B" w:rsidRPr="006D448B" w:rsidRDefault="006D448B" w:rsidP="006D448B">
      <w:pPr>
        <w:ind w:firstLine="709"/>
        <w:jc w:val="both"/>
        <w:rPr>
          <w:i/>
          <w:sz w:val="22"/>
          <w:szCs w:val="22"/>
          <w:lang w:val="ru-RU"/>
        </w:rPr>
      </w:pPr>
      <w:r w:rsidRPr="006D448B">
        <w:rPr>
          <w:rFonts w:eastAsia="Times New Roman CYR"/>
          <w:i/>
          <w:sz w:val="22"/>
          <w:szCs w:val="22"/>
          <w:lang w:val="ru-RU"/>
        </w:rPr>
        <w:t>(ч.1.</w:t>
      </w:r>
      <w:r w:rsidRPr="006D448B">
        <w:rPr>
          <w:i/>
          <w:sz w:val="22"/>
          <w:szCs w:val="22"/>
          <w:lang w:val="ru-RU"/>
        </w:rPr>
        <w:t xml:space="preserve">в ред.решения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31.10.2017г. № 60    );</w:t>
      </w:r>
    </w:p>
    <w:p w:rsidR="006D448B" w:rsidRPr="006D448B" w:rsidRDefault="006D448B" w:rsidP="006D448B">
      <w:pPr>
        <w:ind w:firstLine="709"/>
        <w:jc w:val="both"/>
        <w:rPr>
          <w:sz w:val="22"/>
          <w:szCs w:val="22"/>
          <w:lang w:val="ru-RU"/>
        </w:rPr>
      </w:pPr>
      <w:r w:rsidRPr="006D448B">
        <w:rPr>
          <w:sz w:val="22"/>
          <w:szCs w:val="22"/>
          <w:lang w:val="ru-RU"/>
        </w:rPr>
        <w:t>2. По проекту Устава, проекту решения о внесении изменений в Устав, в порядке, предусмотренном настоящим Уставом и нормативным правовым актом Совета депутатов поселения, проводятся публичные слушания.</w:t>
      </w:r>
    </w:p>
    <w:p w:rsidR="006D448B" w:rsidRPr="006D448B" w:rsidRDefault="006D448B" w:rsidP="006D448B">
      <w:pPr>
        <w:ind w:firstLine="709"/>
        <w:jc w:val="both"/>
        <w:rPr>
          <w:sz w:val="22"/>
          <w:szCs w:val="22"/>
          <w:lang w:val="ru-RU"/>
        </w:rPr>
      </w:pPr>
      <w:r w:rsidRPr="006D448B">
        <w:rPr>
          <w:sz w:val="22"/>
          <w:szCs w:val="22"/>
          <w:lang w:val="ru-RU"/>
        </w:rPr>
        <w:t>3. Решение Совета депутатов поселения о принятии Устава и решение о внесении изменений в Устав, принимаются большинством в две трети голосов от установленной численности депутатов Совета депутатов поселения.</w:t>
      </w:r>
    </w:p>
    <w:p w:rsidR="006D448B" w:rsidRPr="006D448B" w:rsidRDefault="006D448B" w:rsidP="006D448B">
      <w:pPr>
        <w:ind w:firstLine="709"/>
        <w:jc w:val="both"/>
        <w:rPr>
          <w:i/>
          <w:sz w:val="22"/>
          <w:szCs w:val="22"/>
          <w:lang w:val="ru-RU"/>
        </w:rPr>
      </w:pPr>
      <w:r w:rsidRPr="006D448B">
        <w:rPr>
          <w:rFonts w:eastAsia="Times New Roman CYR"/>
          <w:i/>
          <w:sz w:val="22"/>
          <w:szCs w:val="22"/>
          <w:lang w:val="ru-RU"/>
        </w:rPr>
        <w:t xml:space="preserve">(ч.3. </w:t>
      </w:r>
      <w:r w:rsidRPr="006D448B">
        <w:rPr>
          <w:i/>
          <w:sz w:val="22"/>
          <w:szCs w:val="22"/>
          <w:lang w:val="ru-RU"/>
        </w:rPr>
        <w:t xml:space="preserve">в ред.решения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4. Устав, решение о внесении изменений в Устав подлежат государственной регистрации в органах юстиции в порядке, предусмотренном Федеральным законом от 21.07.2005 года № 97-ФЗ «О государственной регистрации уставов муниципальных образований».</w:t>
      </w:r>
    </w:p>
    <w:p w:rsidR="006D448B" w:rsidRPr="006D448B" w:rsidRDefault="006D448B" w:rsidP="006D448B">
      <w:pPr>
        <w:ind w:firstLine="709"/>
        <w:jc w:val="both"/>
        <w:rPr>
          <w:i/>
          <w:sz w:val="22"/>
          <w:szCs w:val="22"/>
          <w:lang w:val="ru-RU"/>
        </w:rPr>
      </w:pPr>
      <w:r w:rsidRPr="006D448B">
        <w:rPr>
          <w:rFonts w:eastAsia="Times New Roman CYR"/>
          <w:i/>
          <w:sz w:val="22"/>
          <w:szCs w:val="22"/>
          <w:lang w:val="ru-RU"/>
        </w:rPr>
        <w:t xml:space="preserve">(ч.4. </w:t>
      </w:r>
      <w:r w:rsidRPr="006D448B">
        <w:rPr>
          <w:i/>
          <w:sz w:val="22"/>
          <w:szCs w:val="22"/>
          <w:lang w:val="ru-RU"/>
        </w:rPr>
        <w:t xml:space="preserve">в ред.решения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w:t>
      </w:r>
    </w:p>
    <w:p w:rsidR="006D448B" w:rsidRPr="006D448B" w:rsidRDefault="006D448B" w:rsidP="006D448B">
      <w:pPr>
        <w:ind w:firstLine="709"/>
        <w:jc w:val="both"/>
        <w:rPr>
          <w:sz w:val="22"/>
          <w:szCs w:val="22"/>
          <w:lang w:val="ru-RU"/>
        </w:rPr>
      </w:pPr>
      <w:r w:rsidRPr="006D448B">
        <w:rPr>
          <w:sz w:val="22"/>
          <w:szCs w:val="22"/>
          <w:lang w:val="ru-RU"/>
        </w:rPr>
        <w:t xml:space="preserve">5. Устав, решение о внесении изменений и дополнений в Устав подлежат опубликованию (обнародованию) после их государственной регистрации в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xml:space="preserve">». </w:t>
      </w:r>
    </w:p>
    <w:p w:rsidR="006D448B" w:rsidRPr="006D448B" w:rsidRDefault="006D448B" w:rsidP="006D448B">
      <w:pPr>
        <w:ind w:firstLine="709"/>
        <w:jc w:val="both"/>
        <w:rPr>
          <w:rFonts w:eastAsia="Times New Roman CYR"/>
          <w:i/>
          <w:sz w:val="22"/>
          <w:szCs w:val="22"/>
          <w:lang w:val="ru-RU"/>
        </w:rPr>
      </w:pPr>
      <w:r w:rsidRPr="006D448B">
        <w:rPr>
          <w:sz w:val="22"/>
          <w:szCs w:val="22"/>
          <w:lang w:val="ru-RU"/>
        </w:rPr>
        <w:t>Глава поселения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D448B">
        <w:rPr>
          <w:rFonts w:eastAsia="Times New Roman CYR"/>
          <w:i/>
          <w:sz w:val="22"/>
          <w:szCs w:val="22"/>
          <w:lang w:val="ru-RU"/>
        </w:rPr>
        <w:t xml:space="preserve"> (ч.5.</w:t>
      </w:r>
      <w:r w:rsidRPr="006D448B">
        <w:rPr>
          <w:i/>
          <w:sz w:val="22"/>
          <w:szCs w:val="22"/>
          <w:lang w:val="ru-RU"/>
        </w:rPr>
        <w:t xml:space="preserve"> в ред.решений Совета депутатов  Екатеринкинского сельского поселения </w:t>
      </w:r>
      <w:proofErr w:type="spellStart"/>
      <w:r w:rsidRPr="006D448B">
        <w:rPr>
          <w:i/>
          <w:sz w:val="22"/>
          <w:szCs w:val="22"/>
          <w:lang w:val="ru-RU"/>
        </w:rPr>
        <w:t>Кадыйского</w:t>
      </w:r>
      <w:proofErr w:type="spellEnd"/>
      <w:r w:rsidRPr="006D448B">
        <w:rPr>
          <w:i/>
          <w:sz w:val="22"/>
          <w:szCs w:val="22"/>
          <w:lang w:val="ru-RU"/>
        </w:rPr>
        <w:t xml:space="preserve"> муниципального района Костромской области от 12.12.2011г. № 52; от 19.04.2013 г. № 87);</w:t>
      </w:r>
    </w:p>
    <w:p w:rsidR="006D448B" w:rsidRPr="006D448B" w:rsidRDefault="006D448B" w:rsidP="006D448B">
      <w:pPr>
        <w:ind w:firstLine="709"/>
        <w:jc w:val="both"/>
        <w:rPr>
          <w:i/>
          <w:sz w:val="22"/>
          <w:szCs w:val="22"/>
          <w:lang w:val="ru-RU"/>
        </w:rPr>
      </w:pPr>
    </w:p>
    <w:p w:rsidR="006D448B" w:rsidRPr="006D448B" w:rsidRDefault="006D448B" w:rsidP="006D448B">
      <w:pPr>
        <w:pStyle w:val="a4"/>
        <w:spacing w:before="0" w:after="0"/>
        <w:ind w:firstLine="709"/>
        <w:jc w:val="both"/>
        <w:rPr>
          <w:b/>
          <w:bCs/>
          <w:sz w:val="22"/>
          <w:szCs w:val="22"/>
        </w:rPr>
      </w:pPr>
      <w:bookmarkStart w:id="0" w:name="%25252525252525252525252525252525252525D"/>
      <w:r w:rsidRPr="006D448B">
        <w:rPr>
          <w:b/>
          <w:bCs/>
          <w:sz w:val="22"/>
          <w:szCs w:val="22"/>
        </w:rPr>
        <w:t>Статья 71. Вступление в силу настоящего Устава</w:t>
      </w:r>
      <w:bookmarkEnd w:id="0"/>
    </w:p>
    <w:p w:rsidR="006D448B" w:rsidRPr="006D448B" w:rsidRDefault="006D448B" w:rsidP="006D448B">
      <w:pPr>
        <w:widowControl w:val="0"/>
        <w:numPr>
          <w:ilvl w:val="0"/>
          <w:numId w:val="4"/>
        </w:numPr>
        <w:jc w:val="both"/>
        <w:rPr>
          <w:sz w:val="22"/>
          <w:szCs w:val="22"/>
          <w:lang w:val="ru-RU"/>
        </w:rPr>
      </w:pPr>
      <w:r w:rsidRPr="006D448B">
        <w:rPr>
          <w:sz w:val="22"/>
          <w:szCs w:val="22"/>
          <w:lang w:val="ru-RU"/>
        </w:rPr>
        <w:t xml:space="preserve">Настоящий Устав вступает в силу со дня официального опубликования информационном бюллетене «Вестник </w:t>
      </w:r>
      <w:proofErr w:type="spellStart"/>
      <w:r w:rsidRPr="006D448B">
        <w:rPr>
          <w:sz w:val="22"/>
          <w:szCs w:val="22"/>
          <w:lang w:val="ru-RU"/>
        </w:rPr>
        <w:t>Екатеринкино</w:t>
      </w:r>
      <w:proofErr w:type="spellEnd"/>
      <w:r w:rsidRPr="006D448B">
        <w:rPr>
          <w:sz w:val="22"/>
          <w:szCs w:val="22"/>
          <w:lang w:val="ru-RU"/>
        </w:rPr>
        <w:t xml:space="preserve">» после государственной регистрации за исключением положений, для которых Федеральным законом от 6 октября 2003 года № 131-ФЗ«Об общих принципах организации местного самоуправления в Российской Федерации» предусмотрены иные сроки и порядок вступления </w:t>
      </w:r>
      <w:r w:rsidRPr="006D448B">
        <w:rPr>
          <w:sz w:val="22"/>
          <w:szCs w:val="22"/>
          <w:lang w:val="ru-RU"/>
        </w:rPr>
        <w:lastRenderedPageBreak/>
        <w:t>в силу</w:t>
      </w:r>
    </w:p>
    <w:p w:rsidR="006D448B" w:rsidRPr="006D448B" w:rsidRDefault="006D448B" w:rsidP="006D448B">
      <w:pPr>
        <w:jc w:val="both"/>
        <w:rPr>
          <w:sz w:val="22"/>
          <w:szCs w:val="22"/>
          <w:lang w:val="ru-RU"/>
        </w:rPr>
      </w:pPr>
    </w:p>
    <w:p w:rsidR="006D448B" w:rsidRPr="006D448B" w:rsidRDefault="006D448B" w:rsidP="006D448B">
      <w:pPr>
        <w:jc w:val="both"/>
        <w:rPr>
          <w:sz w:val="22"/>
          <w:szCs w:val="22"/>
          <w:lang w:val="ru-RU"/>
        </w:rPr>
      </w:pPr>
    </w:p>
    <w:p w:rsidR="006D448B" w:rsidRPr="006D448B" w:rsidRDefault="006D448B" w:rsidP="006D448B">
      <w:pPr>
        <w:jc w:val="center"/>
        <w:rPr>
          <w:sz w:val="22"/>
          <w:szCs w:val="22"/>
          <w:lang w:val="ru-RU"/>
        </w:rPr>
      </w:pPr>
      <w:r w:rsidRPr="006D448B">
        <w:rPr>
          <w:sz w:val="22"/>
          <w:szCs w:val="22"/>
          <w:lang w:val="ru-RU"/>
        </w:rPr>
        <w:t xml:space="preserve">                                                         </w:t>
      </w:r>
      <w:r>
        <w:rPr>
          <w:sz w:val="22"/>
          <w:szCs w:val="22"/>
          <w:lang w:val="ru-RU"/>
        </w:rPr>
        <w:t xml:space="preserve">               </w:t>
      </w:r>
    </w:p>
    <w:p w:rsidR="006D448B" w:rsidRPr="006D448B" w:rsidRDefault="006D448B" w:rsidP="006D448B">
      <w:pPr>
        <w:jc w:val="center"/>
        <w:rPr>
          <w:sz w:val="22"/>
          <w:szCs w:val="22"/>
          <w:lang w:val="ru-RU"/>
        </w:rPr>
      </w:pPr>
    </w:p>
    <w:p w:rsidR="006D448B" w:rsidRPr="006D448B" w:rsidRDefault="006D448B" w:rsidP="006D448B">
      <w:pPr>
        <w:jc w:val="center"/>
        <w:rPr>
          <w:sz w:val="22"/>
          <w:szCs w:val="22"/>
          <w:lang w:val="ru-RU"/>
        </w:rPr>
      </w:pPr>
      <w:r w:rsidRPr="006D448B">
        <w:rPr>
          <w:sz w:val="22"/>
          <w:szCs w:val="22"/>
          <w:lang w:val="ru-RU"/>
        </w:rPr>
        <w:t xml:space="preserve">                                                     Приложение № 1</w:t>
      </w:r>
    </w:p>
    <w:p w:rsidR="006D448B" w:rsidRPr="006D448B" w:rsidRDefault="006D448B" w:rsidP="006D448B">
      <w:pPr>
        <w:jc w:val="center"/>
        <w:rPr>
          <w:sz w:val="22"/>
          <w:szCs w:val="22"/>
          <w:lang w:val="ru-RU"/>
        </w:rPr>
      </w:pPr>
      <w:r w:rsidRPr="006D448B">
        <w:rPr>
          <w:sz w:val="22"/>
          <w:szCs w:val="22"/>
          <w:lang w:val="ru-RU"/>
        </w:rPr>
        <w:t xml:space="preserve">                                                                                       к Уставу муниципального образования</w:t>
      </w:r>
    </w:p>
    <w:p w:rsidR="006D448B" w:rsidRPr="006D448B" w:rsidRDefault="006D448B" w:rsidP="006D448B">
      <w:pPr>
        <w:jc w:val="center"/>
        <w:rPr>
          <w:sz w:val="22"/>
          <w:szCs w:val="22"/>
          <w:lang w:val="ru-RU"/>
        </w:rPr>
      </w:pPr>
      <w:r w:rsidRPr="006D448B">
        <w:rPr>
          <w:sz w:val="22"/>
          <w:szCs w:val="22"/>
          <w:lang w:val="ru-RU"/>
        </w:rPr>
        <w:t xml:space="preserve">                                                                                    </w:t>
      </w: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w:t>
      </w:r>
    </w:p>
    <w:p w:rsidR="006D448B" w:rsidRPr="00E3157B" w:rsidRDefault="006D448B" w:rsidP="006D448B">
      <w:pPr>
        <w:jc w:val="center"/>
        <w:rPr>
          <w:sz w:val="22"/>
          <w:szCs w:val="22"/>
          <w:lang w:val="ru-RU"/>
        </w:rPr>
      </w:pPr>
      <w:r w:rsidRPr="006D448B">
        <w:rPr>
          <w:sz w:val="22"/>
          <w:szCs w:val="22"/>
          <w:lang w:val="ru-RU"/>
        </w:rPr>
        <w:t xml:space="preserve">                                                                                   </w:t>
      </w:r>
      <w:proofErr w:type="spellStart"/>
      <w:r w:rsidRPr="00E3157B">
        <w:rPr>
          <w:sz w:val="22"/>
          <w:szCs w:val="22"/>
          <w:lang w:val="ru-RU"/>
        </w:rPr>
        <w:t>Кадыйского</w:t>
      </w:r>
      <w:proofErr w:type="spellEnd"/>
      <w:r w:rsidRPr="00E3157B">
        <w:rPr>
          <w:sz w:val="22"/>
          <w:szCs w:val="22"/>
          <w:lang w:val="ru-RU"/>
        </w:rPr>
        <w:t xml:space="preserve"> муниципального района</w:t>
      </w:r>
    </w:p>
    <w:p w:rsidR="006D448B" w:rsidRPr="00E3157B" w:rsidRDefault="006D448B" w:rsidP="006D448B">
      <w:pPr>
        <w:jc w:val="center"/>
        <w:rPr>
          <w:sz w:val="22"/>
          <w:szCs w:val="22"/>
          <w:lang w:val="ru-RU"/>
        </w:rPr>
      </w:pPr>
      <w:r w:rsidRPr="00E3157B">
        <w:rPr>
          <w:sz w:val="22"/>
          <w:szCs w:val="22"/>
          <w:lang w:val="ru-RU"/>
        </w:rPr>
        <w:t xml:space="preserve">                                                        Костромской области</w:t>
      </w:r>
    </w:p>
    <w:p w:rsidR="006D448B" w:rsidRPr="00E3157B" w:rsidRDefault="006D448B" w:rsidP="006D448B">
      <w:pPr>
        <w:jc w:val="right"/>
        <w:rPr>
          <w:sz w:val="22"/>
          <w:szCs w:val="22"/>
          <w:lang w:val="ru-RU"/>
        </w:rPr>
      </w:pPr>
    </w:p>
    <w:p w:rsidR="006D448B" w:rsidRPr="006D448B" w:rsidRDefault="006D448B" w:rsidP="006D448B">
      <w:pPr>
        <w:pStyle w:val="a4"/>
        <w:jc w:val="center"/>
        <w:rPr>
          <w:b/>
          <w:bCs/>
          <w:sz w:val="22"/>
          <w:szCs w:val="22"/>
        </w:rPr>
      </w:pPr>
      <w:bookmarkStart w:id="1" w:name="%25D0%25BE%25D0%25B3%25D0%25BB_%25D0%259"/>
      <w:r w:rsidRPr="006D448B">
        <w:rPr>
          <w:b/>
          <w:sz w:val="22"/>
          <w:szCs w:val="22"/>
        </w:rPr>
        <w:t>КАРТОГРАФИЧЕСКОЕ ОПИСАНИЕ ГРАНИЦ ЕКАТЕРИНКИНСКОГО СЕЛЬСКОГО ПОСЕЛЕНИЯ КАДЫЙСКОГО МУНИЦИПАЛЬНОГО РАЙОН</w:t>
      </w:r>
      <w:bookmarkEnd w:id="1"/>
      <w:r w:rsidRPr="006D448B">
        <w:rPr>
          <w:b/>
          <w:sz w:val="22"/>
          <w:szCs w:val="22"/>
        </w:rPr>
        <w:t xml:space="preserve">А </w:t>
      </w:r>
    </w:p>
    <w:p w:rsidR="006D448B" w:rsidRPr="006D448B" w:rsidRDefault="006D448B" w:rsidP="006D448B">
      <w:pPr>
        <w:autoSpaceDE w:val="0"/>
        <w:autoSpaceDN w:val="0"/>
        <w:adjustRightInd w:val="0"/>
        <w:ind w:firstLine="540"/>
        <w:jc w:val="both"/>
        <w:outlineLvl w:val="0"/>
        <w:rPr>
          <w:sz w:val="22"/>
          <w:szCs w:val="22"/>
          <w:lang w:val="ru-RU"/>
        </w:rPr>
      </w:pPr>
      <w:proofErr w:type="spellStart"/>
      <w:r w:rsidRPr="006D448B">
        <w:rPr>
          <w:sz w:val="22"/>
          <w:szCs w:val="22"/>
          <w:lang w:val="ru-RU"/>
        </w:rPr>
        <w:t>Екатеринкинское</w:t>
      </w:r>
      <w:proofErr w:type="spellEnd"/>
      <w:r w:rsidRPr="006D448B">
        <w:rPr>
          <w:sz w:val="22"/>
          <w:szCs w:val="22"/>
          <w:lang w:val="ru-RU"/>
        </w:rPr>
        <w:t xml:space="preserve"> сельское поселение расположено в северной части </w:t>
      </w:r>
      <w:proofErr w:type="spellStart"/>
      <w:r w:rsidRPr="006D448B">
        <w:rPr>
          <w:sz w:val="22"/>
          <w:szCs w:val="22"/>
          <w:lang w:val="ru-RU"/>
        </w:rPr>
        <w:t>Кадыйского</w:t>
      </w:r>
      <w:proofErr w:type="spellEnd"/>
      <w:r w:rsidRPr="006D448B">
        <w:rPr>
          <w:sz w:val="22"/>
          <w:szCs w:val="22"/>
          <w:lang w:val="ru-RU"/>
        </w:rPr>
        <w:t xml:space="preserve"> района.</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За начальную точку описания границ принята точка А, расположенная на стыке Екатеринкинского сельского поселения с </w:t>
      </w:r>
      <w:proofErr w:type="spellStart"/>
      <w:r w:rsidRPr="006D448B">
        <w:rPr>
          <w:sz w:val="22"/>
          <w:szCs w:val="22"/>
          <w:lang w:val="ru-RU"/>
        </w:rPr>
        <w:t>Антроповским</w:t>
      </w:r>
      <w:proofErr w:type="spellEnd"/>
      <w:r w:rsidRPr="006D448B">
        <w:rPr>
          <w:sz w:val="22"/>
          <w:szCs w:val="22"/>
          <w:lang w:val="ru-RU"/>
        </w:rPr>
        <w:t xml:space="preserve"> районом в </w:t>
      </w:r>
      <w:smartTag w:uri="urn:schemas-microsoft-com:office:smarttags" w:element="metricconverter">
        <w:smartTagPr>
          <w:attr w:name="ProductID" w:val="1,2 км"/>
        </w:smartTagPr>
        <w:r w:rsidRPr="006D448B">
          <w:rPr>
            <w:sz w:val="22"/>
            <w:szCs w:val="22"/>
            <w:lang w:val="ru-RU"/>
          </w:rPr>
          <w:t>1,2 км</w:t>
        </w:r>
      </w:smartTag>
      <w:r w:rsidRPr="006D448B">
        <w:rPr>
          <w:sz w:val="22"/>
          <w:szCs w:val="22"/>
          <w:lang w:val="ru-RU"/>
        </w:rPr>
        <w:t xml:space="preserve"> северо-восточнее д. </w:t>
      </w:r>
      <w:proofErr w:type="spellStart"/>
      <w:r w:rsidRPr="006D448B">
        <w:rPr>
          <w:sz w:val="22"/>
          <w:szCs w:val="22"/>
          <w:lang w:val="ru-RU"/>
        </w:rPr>
        <w:t>Синдяково</w:t>
      </w:r>
      <w:proofErr w:type="spellEnd"/>
      <w:r w:rsidRPr="006D448B">
        <w:rPr>
          <w:sz w:val="22"/>
          <w:szCs w:val="22"/>
          <w:lang w:val="ru-RU"/>
        </w:rPr>
        <w:t xml:space="preserve">. От точки А до точки Б граница Екатеринкинского сельского поселения совмещается с границами </w:t>
      </w:r>
      <w:proofErr w:type="spellStart"/>
      <w:r w:rsidRPr="006D448B">
        <w:rPr>
          <w:sz w:val="22"/>
          <w:szCs w:val="22"/>
          <w:lang w:val="ru-RU"/>
        </w:rPr>
        <w:t>Кадыйского</w:t>
      </w:r>
      <w:proofErr w:type="spellEnd"/>
      <w:r w:rsidRPr="006D448B">
        <w:rPr>
          <w:sz w:val="22"/>
          <w:szCs w:val="22"/>
          <w:lang w:val="ru-RU"/>
        </w:rPr>
        <w:t xml:space="preserve"> района по </w:t>
      </w:r>
      <w:proofErr w:type="spellStart"/>
      <w:r w:rsidRPr="006D448B">
        <w:rPr>
          <w:sz w:val="22"/>
          <w:szCs w:val="22"/>
          <w:lang w:val="ru-RU"/>
        </w:rPr>
        <w:t>смежеству</w:t>
      </w:r>
      <w:proofErr w:type="spellEnd"/>
      <w:r w:rsidRPr="006D448B">
        <w:rPr>
          <w:sz w:val="22"/>
          <w:szCs w:val="22"/>
          <w:lang w:val="ru-RU"/>
        </w:rPr>
        <w:t xml:space="preserve"> с </w:t>
      </w:r>
      <w:proofErr w:type="spellStart"/>
      <w:r w:rsidRPr="006D448B">
        <w:rPr>
          <w:sz w:val="22"/>
          <w:szCs w:val="22"/>
          <w:lang w:val="ru-RU"/>
        </w:rPr>
        <w:t>Антроповским</w:t>
      </w:r>
      <w:proofErr w:type="spellEnd"/>
      <w:r w:rsidRPr="006D448B">
        <w:rPr>
          <w:sz w:val="22"/>
          <w:szCs w:val="22"/>
          <w:lang w:val="ru-RU"/>
        </w:rPr>
        <w:t xml:space="preserve"> и </w:t>
      </w:r>
      <w:proofErr w:type="spellStart"/>
      <w:r w:rsidRPr="006D448B">
        <w:rPr>
          <w:sz w:val="22"/>
          <w:szCs w:val="22"/>
          <w:lang w:val="ru-RU"/>
        </w:rPr>
        <w:t>Макарьевским</w:t>
      </w:r>
      <w:proofErr w:type="spellEnd"/>
      <w:r w:rsidRPr="006D448B">
        <w:rPr>
          <w:sz w:val="22"/>
          <w:szCs w:val="22"/>
          <w:lang w:val="ru-RU"/>
        </w:rPr>
        <w:t xml:space="preserve"> районами.</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Точка Б расположена в восточной части поселения на стыке Екатеринкинского и </w:t>
      </w:r>
      <w:proofErr w:type="spellStart"/>
      <w:r w:rsidRPr="006D448B">
        <w:rPr>
          <w:sz w:val="22"/>
          <w:szCs w:val="22"/>
          <w:lang w:val="ru-RU"/>
        </w:rPr>
        <w:t>Селищенского</w:t>
      </w:r>
      <w:proofErr w:type="spellEnd"/>
      <w:r w:rsidRPr="006D448B">
        <w:rPr>
          <w:sz w:val="22"/>
          <w:szCs w:val="22"/>
          <w:lang w:val="ru-RU"/>
        </w:rPr>
        <w:t xml:space="preserve"> сельских поселений на границе </w:t>
      </w:r>
      <w:proofErr w:type="spellStart"/>
      <w:r w:rsidRPr="006D448B">
        <w:rPr>
          <w:sz w:val="22"/>
          <w:szCs w:val="22"/>
          <w:lang w:val="ru-RU"/>
        </w:rPr>
        <w:t>Кадыйского</w:t>
      </w:r>
      <w:proofErr w:type="spellEnd"/>
      <w:r w:rsidRPr="006D448B">
        <w:rPr>
          <w:sz w:val="22"/>
          <w:szCs w:val="22"/>
          <w:lang w:val="ru-RU"/>
        </w:rPr>
        <w:t xml:space="preserve"> района по </w:t>
      </w:r>
      <w:proofErr w:type="spellStart"/>
      <w:r w:rsidRPr="006D448B">
        <w:rPr>
          <w:sz w:val="22"/>
          <w:szCs w:val="22"/>
          <w:lang w:val="ru-RU"/>
        </w:rPr>
        <w:t>смежеству</w:t>
      </w:r>
      <w:proofErr w:type="spellEnd"/>
      <w:r w:rsidRPr="006D448B">
        <w:rPr>
          <w:sz w:val="22"/>
          <w:szCs w:val="22"/>
          <w:lang w:val="ru-RU"/>
        </w:rPr>
        <w:t xml:space="preserve"> с </w:t>
      </w:r>
      <w:proofErr w:type="spellStart"/>
      <w:r w:rsidRPr="006D448B">
        <w:rPr>
          <w:sz w:val="22"/>
          <w:szCs w:val="22"/>
          <w:lang w:val="ru-RU"/>
        </w:rPr>
        <w:t>Макарьевским</w:t>
      </w:r>
      <w:proofErr w:type="spellEnd"/>
      <w:r w:rsidRPr="006D448B">
        <w:rPr>
          <w:sz w:val="22"/>
          <w:szCs w:val="22"/>
          <w:lang w:val="ru-RU"/>
        </w:rPr>
        <w:t xml:space="preserve"> районом, с южной стороны квартала 76 Шуйского лесничества </w:t>
      </w:r>
      <w:proofErr w:type="spellStart"/>
      <w:r w:rsidRPr="006D448B">
        <w:rPr>
          <w:sz w:val="22"/>
          <w:szCs w:val="22"/>
          <w:lang w:val="ru-RU"/>
        </w:rPr>
        <w:t>Кадыйского</w:t>
      </w:r>
      <w:proofErr w:type="spellEnd"/>
      <w:r w:rsidRPr="006D448B">
        <w:rPr>
          <w:sz w:val="22"/>
          <w:szCs w:val="22"/>
          <w:lang w:val="ru-RU"/>
        </w:rPr>
        <w:t xml:space="preserve"> лесхоза в </w:t>
      </w:r>
      <w:smartTag w:uri="urn:schemas-microsoft-com:office:smarttags" w:element="metricconverter">
        <w:smartTagPr>
          <w:attr w:name="ProductID" w:val="50 м"/>
        </w:smartTagPr>
        <w:r w:rsidRPr="006D448B">
          <w:rPr>
            <w:sz w:val="22"/>
            <w:szCs w:val="22"/>
            <w:lang w:val="ru-RU"/>
          </w:rPr>
          <w:t>50 м</w:t>
        </w:r>
      </w:smartTag>
      <w:r w:rsidRPr="006D448B">
        <w:rPr>
          <w:sz w:val="22"/>
          <w:szCs w:val="22"/>
          <w:lang w:val="ru-RU"/>
        </w:rPr>
        <w:t xml:space="preserve"> южнее р. </w:t>
      </w:r>
      <w:proofErr w:type="spellStart"/>
      <w:r w:rsidRPr="006D448B">
        <w:rPr>
          <w:sz w:val="22"/>
          <w:szCs w:val="22"/>
          <w:lang w:val="ru-RU"/>
        </w:rPr>
        <w:t>Полуденник</w:t>
      </w:r>
      <w:proofErr w:type="spellEnd"/>
      <w:r w:rsidRPr="006D448B">
        <w:rPr>
          <w:sz w:val="22"/>
          <w:szCs w:val="22"/>
          <w:lang w:val="ru-RU"/>
        </w:rPr>
        <w:t xml:space="preserve">. От точки Б граница Екатеринкинского сельского поселения идет по смежной с </w:t>
      </w:r>
      <w:proofErr w:type="spellStart"/>
      <w:r w:rsidRPr="006D448B">
        <w:rPr>
          <w:sz w:val="22"/>
          <w:szCs w:val="22"/>
          <w:lang w:val="ru-RU"/>
        </w:rPr>
        <w:t>Селищенским</w:t>
      </w:r>
      <w:proofErr w:type="spellEnd"/>
      <w:r w:rsidRPr="006D448B">
        <w:rPr>
          <w:sz w:val="22"/>
          <w:szCs w:val="22"/>
          <w:lang w:val="ru-RU"/>
        </w:rPr>
        <w:t xml:space="preserve"> сельским поселением. На этом отрезке в начале описания граница следует </w:t>
      </w:r>
      <w:smartTag w:uri="urn:schemas-microsoft-com:office:smarttags" w:element="metricconverter">
        <w:smartTagPr>
          <w:attr w:name="ProductID" w:val="150 м"/>
        </w:smartTagPr>
        <w:r w:rsidRPr="006D448B">
          <w:rPr>
            <w:sz w:val="22"/>
            <w:szCs w:val="22"/>
            <w:lang w:val="ru-RU"/>
          </w:rPr>
          <w:t>150 м</w:t>
        </w:r>
      </w:smartTag>
      <w:r w:rsidRPr="006D448B">
        <w:rPr>
          <w:sz w:val="22"/>
          <w:szCs w:val="22"/>
          <w:lang w:val="ru-RU"/>
        </w:rPr>
        <w:t xml:space="preserve"> в северо-западном направлении в </w:t>
      </w:r>
      <w:smartTag w:uri="urn:schemas-microsoft-com:office:smarttags" w:element="metricconverter">
        <w:smartTagPr>
          <w:attr w:name="ProductID" w:val="50 м"/>
        </w:smartTagPr>
        <w:r w:rsidRPr="006D448B">
          <w:rPr>
            <w:sz w:val="22"/>
            <w:szCs w:val="22"/>
            <w:lang w:val="ru-RU"/>
          </w:rPr>
          <w:t>50 м</w:t>
        </w:r>
      </w:smartTag>
      <w:r w:rsidRPr="006D448B">
        <w:rPr>
          <w:sz w:val="22"/>
          <w:szCs w:val="22"/>
          <w:lang w:val="ru-RU"/>
        </w:rPr>
        <w:t xml:space="preserve"> южнее р. </w:t>
      </w:r>
      <w:proofErr w:type="spellStart"/>
      <w:r w:rsidRPr="006D448B">
        <w:rPr>
          <w:sz w:val="22"/>
          <w:szCs w:val="22"/>
          <w:lang w:val="ru-RU"/>
        </w:rPr>
        <w:t>Полуденник</w:t>
      </w:r>
      <w:proofErr w:type="spellEnd"/>
      <w:r w:rsidRPr="006D448B">
        <w:rPr>
          <w:sz w:val="22"/>
          <w:szCs w:val="22"/>
          <w:lang w:val="ru-RU"/>
        </w:rPr>
        <w:t xml:space="preserve">. Далее граница по прямой идет </w:t>
      </w:r>
      <w:smartTag w:uri="urn:schemas-microsoft-com:office:smarttags" w:element="metricconverter">
        <w:smartTagPr>
          <w:attr w:name="ProductID" w:val="11,2 км"/>
        </w:smartTagPr>
        <w:r w:rsidRPr="006D448B">
          <w:rPr>
            <w:sz w:val="22"/>
            <w:szCs w:val="22"/>
            <w:lang w:val="ru-RU"/>
          </w:rPr>
          <w:t>11,2 км</w:t>
        </w:r>
      </w:smartTag>
      <w:r w:rsidRPr="006D448B">
        <w:rPr>
          <w:sz w:val="22"/>
          <w:szCs w:val="22"/>
          <w:lang w:val="ru-RU"/>
        </w:rPr>
        <w:t xml:space="preserve"> на запад по землям лесного фонда с южной стороны кварталов 18, 17, 16, 15, 14, 13, 12, 11, 10, 9, 8 </w:t>
      </w:r>
      <w:proofErr w:type="spellStart"/>
      <w:r w:rsidRPr="006D448B">
        <w:rPr>
          <w:sz w:val="22"/>
          <w:szCs w:val="22"/>
          <w:lang w:val="ru-RU"/>
        </w:rPr>
        <w:t>Немденского</w:t>
      </w:r>
      <w:proofErr w:type="spellEnd"/>
      <w:r w:rsidRPr="006D448B">
        <w:rPr>
          <w:sz w:val="22"/>
          <w:szCs w:val="22"/>
          <w:lang w:val="ru-RU"/>
        </w:rPr>
        <w:t xml:space="preserve"> лесничества до землепользования СПК "Восход". При этом граница в 13 и частично в 12 кварталах следует по осушительному каналу, граница 11 квартала проходит в </w:t>
      </w:r>
      <w:smartTag w:uri="urn:schemas-microsoft-com:office:smarttags" w:element="metricconverter">
        <w:smartTagPr>
          <w:attr w:name="ProductID" w:val="500 м"/>
        </w:smartTagPr>
        <w:r w:rsidRPr="006D448B">
          <w:rPr>
            <w:sz w:val="22"/>
            <w:szCs w:val="22"/>
            <w:lang w:val="ru-RU"/>
          </w:rPr>
          <w:t>500 м</w:t>
        </w:r>
      </w:smartTag>
      <w:r w:rsidRPr="006D448B">
        <w:rPr>
          <w:sz w:val="22"/>
          <w:szCs w:val="22"/>
          <w:lang w:val="ru-RU"/>
        </w:rPr>
        <w:t xml:space="preserve"> севернее лесного массива </w:t>
      </w:r>
      <w:proofErr w:type="spellStart"/>
      <w:r w:rsidRPr="006D448B">
        <w:rPr>
          <w:sz w:val="22"/>
          <w:szCs w:val="22"/>
          <w:lang w:val="ru-RU"/>
        </w:rPr>
        <w:t>Подосинники</w:t>
      </w:r>
      <w:proofErr w:type="spellEnd"/>
      <w:r w:rsidRPr="006D448B">
        <w:rPr>
          <w:sz w:val="22"/>
          <w:szCs w:val="22"/>
          <w:lang w:val="ru-RU"/>
        </w:rPr>
        <w:t xml:space="preserve">, а 10 квартала - по северной границе чересполосного участка и лесного массива </w:t>
      </w:r>
      <w:proofErr w:type="spellStart"/>
      <w:r w:rsidRPr="006D448B">
        <w:rPr>
          <w:sz w:val="22"/>
          <w:szCs w:val="22"/>
          <w:lang w:val="ru-RU"/>
        </w:rPr>
        <w:t>Драничный</w:t>
      </w:r>
      <w:proofErr w:type="spellEnd"/>
      <w:r w:rsidRPr="006D448B">
        <w:rPr>
          <w:sz w:val="22"/>
          <w:szCs w:val="22"/>
          <w:lang w:val="ru-RU"/>
        </w:rPr>
        <w:t xml:space="preserve"> Ляд. В юго-западном углу 8 квартала граница подходит к р. </w:t>
      </w:r>
      <w:proofErr w:type="spellStart"/>
      <w:r w:rsidRPr="006D448B">
        <w:rPr>
          <w:sz w:val="22"/>
          <w:szCs w:val="22"/>
          <w:lang w:val="ru-RU"/>
        </w:rPr>
        <w:t>Немда</w:t>
      </w:r>
      <w:proofErr w:type="spellEnd"/>
      <w:r w:rsidRPr="006D448B">
        <w:rPr>
          <w:sz w:val="22"/>
          <w:szCs w:val="22"/>
          <w:lang w:val="ru-RU"/>
        </w:rPr>
        <w:t xml:space="preserve"> и следует </w:t>
      </w:r>
      <w:smartTag w:uri="urn:schemas-microsoft-com:office:smarttags" w:element="metricconverter">
        <w:smartTagPr>
          <w:attr w:name="ProductID" w:val="2,3 км"/>
        </w:smartTagPr>
        <w:r w:rsidRPr="006D448B">
          <w:rPr>
            <w:sz w:val="22"/>
            <w:szCs w:val="22"/>
            <w:lang w:val="ru-RU"/>
          </w:rPr>
          <w:t>2,3 км</w:t>
        </w:r>
      </w:smartTag>
      <w:r w:rsidRPr="006D448B">
        <w:rPr>
          <w:sz w:val="22"/>
          <w:szCs w:val="22"/>
          <w:lang w:val="ru-RU"/>
        </w:rPr>
        <w:t xml:space="preserve"> по течению реки в южном направлении, затем </w:t>
      </w:r>
      <w:smartTag w:uri="urn:schemas-microsoft-com:office:smarttags" w:element="metricconverter">
        <w:smartTagPr>
          <w:attr w:name="ProductID" w:val="700 м"/>
        </w:smartTagPr>
        <w:r w:rsidRPr="006D448B">
          <w:rPr>
            <w:sz w:val="22"/>
            <w:szCs w:val="22"/>
            <w:lang w:val="ru-RU"/>
          </w:rPr>
          <w:t>700 м</w:t>
        </w:r>
      </w:smartTag>
      <w:r w:rsidRPr="006D448B">
        <w:rPr>
          <w:sz w:val="22"/>
          <w:szCs w:val="22"/>
          <w:lang w:val="ru-RU"/>
        </w:rPr>
        <w:t xml:space="preserve"> по суходолу СПК "Восход" и </w:t>
      </w:r>
      <w:smartTag w:uri="urn:schemas-microsoft-com:office:smarttags" w:element="metricconverter">
        <w:smartTagPr>
          <w:attr w:name="ProductID" w:val="1,6 км"/>
        </w:smartTagPr>
        <w:r w:rsidRPr="006D448B">
          <w:rPr>
            <w:sz w:val="22"/>
            <w:szCs w:val="22"/>
            <w:lang w:val="ru-RU"/>
          </w:rPr>
          <w:t>1,6 км</w:t>
        </w:r>
      </w:smartTag>
      <w:r w:rsidRPr="006D448B">
        <w:rPr>
          <w:sz w:val="22"/>
          <w:szCs w:val="22"/>
          <w:lang w:val="ru-RU"/>
        </w:rPr>
        <w:t xml:space="preserve"> по землям лесного фонда: южной стороне кварталов 124 и 123 до границы землепользования СПК "Восход" в западном направлении. По границе землепользования и северной стороне 139 квартала граница ломаной линией идет в юго-западном направлении до автодороги </w:t>
      </w:r>
      <w:proofErr w:type="spellStart"/>
      <w:r w:rsidRPr="006D448B">
        <w:rPr>
          <w:sz w:val="22"/>
          <w:szCs w:val="22"/>
          <w:lang w:val="ru-RU"/>
        </w:rPr>
        <w:t>Кадый-Палкино</w:t>
      </w:r>
      <w:proofErr w:type="spellEnd"/>
      <w:r w:rsidRPr="006D448B">
        <w:rPr>
          <w:sz w:val="22"/>
          <w:szCs w:val="22"/>
          <w:lang w:val="ru-RU"/>
        </w:rPr>
        <w:t xml:space="preserve">. По автодороге граница поворачивает на юг и проходит </w:t>
      </w:r>
      <w:smartTag w:uri="urn:schemas-microsoft-com:office:smarttags" w:element="metricconverter">
        <w:smartTagPr>
          <w:attr w:name="ProductID" w:val="5,5 км"/>
        </w:smartTagPr>
        <w:r w:rsidRPr="006D448B">
          <w:rPr>
            <w:sz w:val="22"/>
            <w:szCs w:val="22"/>
            <w:lang w:val="ru-RU"/>
          </w:rPr>
          <w:t>5,5 км</w:t>
        </w:r>
      </w:smartTag>
      <w:r w:rsidRPr="006D448B">
        <w:rPr>
          <w:sz w:val="22"/>
          <w:szCs w:val="22"/>
          <w:lang w:val="ru-RU"/>
        </w:rPr>
        <w:t xml:space="preserve"> по восточной границе полосы отвода автодороги до юго-восточного угла 30 квартала, стыка с точкой В. При этом граница идет </w:t>
      </w:r>
      <w:smartTag w:uri="urn:schemas-microsoft-com:office:smarttags" w:element="metricconverter">
        <w:smartTagPr>
          <w:attr w:name="ProductID" w:val="3,8 км"/>
        </w:smartTagPr>
        <w:r w:rsidRPr="006D448B">
          <w:rPr>
            <w:sz w:val="22"/>
            <w:szCs w:val="22"/>
            <w:lang w:val="ru-RU"/>
          </w:rPr>
          <w:t>3,8 км</w:t>
        </w:r>
      </w:smartTag>
      <w:r w:rsidRPr="006D448B">
        <w:rPr>
          <w:sz w:val="22"/>
          <w:szCs w:val="22"/>
          <w:lang w:val="ru-RU"/>
        </w:rPr>
        <w:t xml:space="preserve"> по землям лесного фонда и </w:t>
      </w:r>
      <w:smartTag w:uri="urn:schemas-microsoft-com:office:smarttags" w:element="metricconverter">
        <w:smartTagPr>
          <w:attr w:name="ProductID" w:val="1,7 км"/>
        </w:smartTagPr>
        <w:r w:rsidRPr="006D448B">
          <w:rPr>
            <w:sz w:val="22"/>
            <w:szCs w:val="22"/>
            <w:lang w:val="ru-RU"/>
          </w:rPr>
          <w:t>1,7 км</w:t>
        </w:r>
      </w:smartTag>
      <w:r w:rsidRPr="006D448B">
        <w:rPr>
          <w:sz w:val="22"/>
          <w:szCs w:val="22"/>
          <w:lang w:val="ru-RU"/>
        </w:rPr>
        <w:t xml:space="preserve"> по границе землепользования СПК "</w:t>
      </w:r>
      <w:proofErr w:type="spellStart"/>
      <w:r w:rsidRPr="006D448B">
        <w:rPr>
          <w:sz w:val="22"/>
          <w:szCs w:val="22"/>
          <w:lang w:val="ru-RU"/>
        </w:rPr>
        <w:t>Марьино</w:t>
      </w:r>
      <w:proofErr w:type="spellEnd"/>
      <w:r w:rsidRPr="006D448B">
        <w:rPr>
          <w:sz w:val="22"/>
          <w:szCs w:val="22"/>
          <w:lang w:val="ru-RU"/>
        </w:rPr>
        <w:t xml:space="preserve">". В квартале 12 </w:t>
      </w:r>
      <w:proofErr w:type="spellStart"/>
      <w:r w:rsidRPr="006D448B">
        <w:rPr>
          <w:sz w:val="22"/>
          <w:szCs w:val="22"/>
          <w:lang w:val="ru-RU"/>
        </w:rPr>
        <w:t>Кадыйского</w:t>
      </w:r>
      <w:proofErr w:type="spellEnd"/>
      <w:r w:rsidRPr="006D448B">
        <w:rPr>
          <w:sz w:val="22"/>
          <w:szCs w:val="22"/>
          <w:lang w:val="ru-RU"/>
        </w:rPr>
        <w:t xml:space="preserve"> лесничества граница пересекает реку </w:t>
      </w:r>
      <w:proofErr w:type="spellStart"/>
      <w:r w:rsidRPr="006D448B">
        <w:rPr>
          <w:sz w:val="22"/>
          <w:szCs w:val="22"/>
          <w:lang w:val="ru-RU"/>
        </w:rPr>
        <w:t>Аграфенка</w:t>
      </w:r>
      <w:proofErr w:type="spellEnd"/>
      <w:r w:rsidRPr="006D448B">
        <w:rPr>
          <w:sz w:val="22"/>
          <w:szCs w:val="22"/>
          <w:lang w:val="ru-RU"/>
        </w:rPr>
        <w:t>.</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Точка В находится на стыке границ Екатеринкинского и </w:t>
      </w:r>
      <w:proofErr w:type="spellStart"/>
      <w:r w:rsidRPr="006D448B">
        <w:rPr>
          <w:sz w:val="22"/>
          <w:szCs w:val="22"/>
          <w:lang w:val="ru-RU"/>
        </w:rPr>
        <w:t>Селищенского</w:t>
      </w:r>
      <w:proofErr w:type="spellEnd"/>
      <w:r w:rsidRPr="006D448B">
        <w:rPr>
          <w:sz w:val="22"/>
          <w:szCs w:val="22"/>
          <w:lang w:val="ru-RU"/>
        </w:rPr>
        <w:t xml:space="preserve"> сельских поселений и городского поселения поселок </w:t>
      </w:r>
      <w:proofErr w:type="spellStart"/>
      <w:r w:rsidRPr="006D448B">
        <w:rPr>
          <w:sz w:val="22"/>
          <w:szCs w:val="22"/>
          <w:lang w:val="ru-RU"/>
        </w:rPr>
        <w:t>Кадый</w:t>
      </w:r>
      <w:proofErr w:type="spellEnd"/>
      <w:r w:rsidRPr="006D448B">
        <w:rPr>
          <w:sz w:val="22"/>
          <w:szCs w:val="22"/>
          <w:lang w:val="ru-RU"/>
        </w:rPr>
        <w:t>.</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От точки В до точки Г </w:t>
      </w:r>
      <w:proofErr w:type="spellStart"/>
      <w:r w:rsidRPr="006D448B">
        <w:rPr>
          <w:sz w:val="22"/>
          <w:szCs w:val="22"/>
          <w:lang w:val="ru-RU"/>
        </w:rPr>
        <w:t>Екатеринкинское</w:t>
      </w:r>
      <w:proofErr w:type="spellEnd"/>
      <w:r w:rsidRPr="006D448B">
        <w:rPr>
          <w:sz w:val="22"/>
          <w:szCs w:val="22"/>
          <w:lang w:val="ru-RU"/>
        </w:rPr>
        <w:t xml:space="preserve"> поселение граничит с территорией городского поселения поселок </w:t>
      </w:r>
      <w:proofErr w:type="spellStart"/>
      <w:r w:rsidRPr="006D448B">
        <w:rPr>
          <w:sz w:val="22"/>
          <w:szCs w:val="22"/>
          <w:lang w:val="ru-RU"/>
        </w:rPr>
        <w:t>Кадый</w:t>
      </w:r>
      <w:proofErr w:type="spellEnd"/>
      <w:r w:rsidRPr="006D448B">
        <w:rPr>
          <w:sz w:val="22"/>
          <w:szCs w:val="22"/>
          <w:lang w:val="ru-RU"/>
        </w:rPr>
        <w:t>.</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От точки В, расположенной в юго-восточном углу 30 квартала </w:t>
      </w:r>
      <w:proofErr w:type="spellStart"/>
      <w:r w:rsidRPr="006D448B">
        <w:rPr>
          <w:sz w:val="22"/>
          <w:szCs w:val="22"/>
          <w:lang w:val="ru-RU"/>
        </w:rPr>
        <w:t>Кадыйского</w:t>
      </w:r>
      <w:proofErr w:type="spellEnd"/>
      <w:r w:rsidRPr="006D448B">
        <w:rPr>
          <w:sz w:val="22"/>
          <w:szCs w:val="22"/>
          <w:lang w:val="ru-RU"/>
        </w:rPr>
        <w:t xml:space="preserve"> лесничества в </w:t>
      </w:r>
      <w:smartTag w:uri="urn:schemas-microsoft-com:office:smarttags" w:element="metricconverter">
        <w:smartTagPr>
          <w:attr w:name="ProductID" w:val="400 м"/>
        </w:smartTagPr>
        <w:r w:rsidRPr="006D448B">
          <w:rPr>
            <w:sz w:val="22"/>
            <w:szCs w:val="22"/>
            <w:lang w:val="ru-RU"/>
          </w:rPr>
          <w:t>400 м</w:t>
        </w:r>
      </w:smartTag>
      <w:r w:rsidRPr="006D448B">
        <w:rPr>
          <w:sz w:val="22"/>
          <w:szCs w:val="22"/>
          <w:lang w:val="ru-RU"/>
        </w:rPr>
        <w:t xml:space="preserve"> севернее р. Вятского, граница следует на запад, пересекая автодорогу </w:t>
      </w:r>
      <w:proofErr w:type="spellStart"/>
      <w:r w:rsidRPr="006D448B">
        <w:rPr>
          <w:sz w:val="22"/>
          <w:szCs w:val="22"/>
          <w:lang w:val="ru-RU"/>
        </w:rPr>
        <w:t>Кадый-Палкино</w:t>
      </w:r>
      <w:proofErr w:type="spellEnd"/>
      <w:r w:rsidRPr="006D448B">
        <w:rPr>
          <w:sz w:val="22"/>
          <w:szCs w:val="22"/>
          <w:lang w:val="ru-RU"/>
        </w:rPr>
        <w:t xml:space="preserve"> в </w:t>
      </w:r>
      <w:smartTag w:uri="urn:schemas-microsoft-com:office:smarttags" w:element="metricconverter">
        <w:smartTagPr>
          <w:attr w:name="ProductID" w:val="6 км"/>
        </w:smartTagPr>
        <w:r w:rsidRPr="006D448B">
          <w:rPr>
            <w:sz w:val="22"/>
            <w:szCs w:val="22"/>
            <w:lang w:val="ru-RU"/>
          </w:rPr>
          <w:t>6 км</w:t>
        </w:r>
      </w:smartTag>
      <w:r w:rsidRPr="006D448B">
        <w:rPr>
          <w:sz w:val="22"/>
          <w:szCs w:val="22"/>
          <w:lang w:val="ru-RU"/>
        </w:rPr>
        <w:t xml:space="preserve">, следует по южной стороне кварталов 30, 29, 28, 27, 26, 25 </w:t>
      </w:r>
      <w:proofErr w:type="spellStart"/>
      <w:r w:rsidRPr="006D448B">
        <w:rPr>
          <w:sz w:val="22"/>
          <w:szCs w:val="22"/>
          <w:lang w:val="ru-RU"/>
        </w:rPr>
        <w:t>Кадыйского</w:t>
      </w:r>
      <w:proofErr w:type="spellEnd"/>
      <w:r w:rsidRPr="006D448B">
        <w:rPr>
          <w:sz w:val="22"/>
          <w:szCs w:val="22"/>
          <w:lang w:val="ru-RU"/>
        </w:rPr>
        <w:t xml:space="preserve"> лесхоза. В квартале 30 пересекает ЛЭП 35 кВ </w:t>
      </w:r>
      <w:proofErr w:type="spellStart"/>
      <w:r w:rsidRPr="006D448B">
        <w:rPr>
          <w:sz w:val="22"/>
          <w:szCs w:val="22"/>
          <w:lang w:val="ru-RU"/>
        </w:rPr>
        <w:t>Кадый-Екатеринкино</w:t>
      </w:r>
      <w:proofErr w:type="spellEnd"/>
      <w:r w:rsidRPr="006D448B">
        <w:rPr>
          <w:sz w:val="22"/>
          <w:szCs w:val="22"/>
          <w:lang w:val="ru-RU"/>
        </w:rPr>
        <w:t xml:space="preserve">. От юго-западного угла 25 квартала граница идет по осушительным каналам болота </w:t>
      </w:r>
      <w:proofErr w:type="spellStart"/>
      <w:r w:rsidRPr="006D448B">
        <w:rPr>
          <w:sz w:val="22"/>
          <w:szCs w:val="22"/>
          <w:lang w:val="ru-RU"/>
        </w:rPr>
        <w:t>Мостец</w:t>
      </w:r>
      <w:proofErr w:type="spellEnd"/>
      <w:r w:rsidRPr="006D448B">
        <w:rPr>
          <w:sz w:val="22"/>
          <w:szCs w:val="22"/>
          <w:lang w:val="ru-RU"/>
        </w:rPr>
        <w:t xml:space="preserve">, сначала по западной стороне квартала </w:t>
      </w:r>
      <w:smartTag w:uri="urn:schemas-microsoft-com:office:smarttags" w:element="metricconverter">
        <w:smartTagPr>
          <w:attr w:name="ProductID" w:val="1,5 км"/>
        </w:smartTagPr>
        <w:r w:rsidRPr="006D448B">
          <w:rPr>
            <w:sz w:val="22"/>
            <w:szCs w:val="22"/>
            <w:lang w:val="ru-RU"/>
          </w:rPr>
          <w:t>1,5 км</w:t>
        </w:r>
      </w:smartTag>
      <w:r w:rsidRPr="006D448B">
        <w:rPr>
          <w:sz w:val="22"/>
          <w:szCs w:val="22"/>
          <w:lang w:val="ru-RU"/>
        </w:rPr>
        <w:t xml:space="preserve"> на север, затем по южной стороне 6 квартала </w:t>
      </w:r>
      <w:smartTag w:uri="urn:schemas-microsoft-com:office:smarttags" w:element="metricconverter">
        <w:smartTagPr>
          <w:attr w:name="ProductID" w:val="1,2 км"/>
        </w:smartTagPr>
        <w:r w:rsidRPr="006D448B">
          <w:rPr>
            <w:sz w:val="22"/>
            <w:szCs w:val="22"/>
            <w:lang w:val="ru-RU"/>
          </w:rPr>
          <w:t>1,2 км</w:t>
        </w:r>
      </w:smartTag>
      <w:r w:rsidRPr="006D448B">
        <w:rPr>
          <w:sz w:val="22"/>
          <w:szCs w:val="22"/>
          <w:lang w:val="ru-RU"/>
        </w:rPr>
        <w:t xml:space="preserve"> на юго-запад и проходит к точке Г - стыку Екатеринкинского и </w:t>
      </w:r>
      <w:proofErr w:type="spellStart"/>
      <w:r w:rsidRPr="006D448B">
        <w:rPr>
          <w:sz w:val="22"/>
          <w:szCs w:val="22"/>
          <w:lang w:val="ru-RU"/>
        </w:rPr>
        <w:t>Вёшкинского</w:t>
      </w:r>
      <w:proofErr w:type="spellEnd"/>
      <w:r w:rsidRPr="006D448B">
        <w:rPr>
          <w:sz w:val="22"/>
          <w:szCs w:val="22"/>
          <w:lang w:val="ru-RU"/>
        </w:rPr>
        <w:t xml:space="preserve"> сельских поселений и городского поселения поселок </w:t>
      </w:r>
      <w:proofErr w:type="spellStart"/>
      <w:r w:rsidRPr="006D448B">
        <w:rPr>
          <w:sz w:val="22"/>
          <w:szCs w:val="22"/>
          <w:lang w:val="ru-RU"/>
        </w:rPr>
        <w:t>Кадый</w:t>
      </w:r>
      <w:proofErr w:type="spellEnd"/>
      <w:r w:rsidRPr="006D448B">
        <w:rPr>
          <w:sz w:val="22"/>
          <w:szCs w:val="22"/>
          <w:lang w:val="ru-RU"/>
        </w:rPr>
        <w:t xml:space="preserve">. От точки Г до точки Д территория Екатеринкинского сельского поселения является смежной с </w:t>
      </w:r>
      <w:proofErr w:type="spellStart"/>
      <w:r w:rsidRPr="006D448B">
        <w:rPr>
          <w:sz w:val="22"/>
          <w:szCs w:val="22"/>
          <w:lang w:val="ru-RU"/>
        </w:rPr>
        <w:t>Вёшкинским</w:t>
      </w:r>
      <w:proofErr w:type="spellEnd"/>
      <w:r w:rsidRPr="006D448B">
        <w:rPr>
          <w:sz w:val="22"/>
          <w:szCs w:val="22"/>
          <w:lang w:val="ru-RU"/>
        </w:rPr>
        <w:t xml:space="preserve"> сельским поселением.</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От точки Г граница поселения проходит </w:t>
      </w:r>
      <w:smartTag w:uri="urn:schemas-microsoft-com:office:smarttags" w:element="metricconverter">
        <w:smartTagPr>
          <w:attr w:name="ProductID" w:val="0,6 км"/>
        </w:smartTagPr>
        <w:r w:rsidRPr="006D448B">
          <w:rPr>
            <w:sz w:val="22"/>
            <w:szCs w:val="22"/>
            <w:lang w:val="ru-RU"/>
          </w:rPr>
          <w:t>0,6 км</w:t>
        </w:r>
      </w:smartTag>
      <w:r w:rsidRPr="006D448B">
        <w:rPr>
          <w:sz w:val="22"/>
          <w:szCs w:val="22"/>
          <w:lang w:val="ru-RU"/>
        </w:rPr>
        <w:t xml:space="preserve"> в юго-западном направлении по южной границе квартала 6 </w:t>
      </w:r>
      <w:proofErr w:type="spellStart"/>
      <w:r w:rsidRPr="006D448B">
        <w:rPr>
          <w:sz w:val="22"/>
          <w:szCs w:val="22"/>
          <w:lang w:val="ru-RU"/>
        </w:rPr>
        <w:t>Кадыйского</w:t>
      </w:r>
      <w:proofErr w:type="spellEnd"/>
      <w:r w:rsidRPr="006D448B">
        <w:rPr>
          <w:sz w:val="22"/>
          <w:szCs w:val="22"/>
          <w:lang w:val="ru-RU"/>
        </w:rPr>
        <w:t xml:space="preserve"> лесничества, вдоль осушительного канала, затем под острым углом проходит </w:t>
      </w:r>
      <w:smartTag w:uri="urn:schemas-microsoft-com:office:smarttags" w:element="metricconverter">
        <w:smartTagPr>
          <w:attr w:name="ProductID" w:val="0,7 км"/>
        </w:smartTagPr>
        <w:r w:rsidRPr="006D448B">
          <w:rPr>
            <w:sz w:val="22"/>
            <w:szCs w:val="22"/>
            <w:lang w:val="ru-RU"/>
          </w:rPr>
          <w:t>0,7 км</w:t>
        </w:r>
      </w:smartTag>
      <w:r w:rsidRPr="006D448B">
        <w:rPr>
          <w:sz w:val="22"/>
          <w:szCs w:val="22"/>
          <w:lang w:val="ru-RU"/>
        </w:rPr>
        <w:t xml:space="preserve"> в северном направлении по границе квартала 6 также вдоль осушительного канала через болото </w:t>
      </w:r>
      <w:proofErr w:type="spellStart"/>
      <w:r w:rsidRPr="006D448B">
        <w:rPr>
          <w:sz w:val="22"/>
          <w:szCs w:val="22"/>
          <w:lang w:val="ru-RU"/>
        </w:rPr>
        <w:t>Мостец</w:t>
      </w:r>
      <w:proofErr w:type="spellEnd"/>
      <w:r w:rsidRPr="006D448B">
        <w:rPr>
          <w:sz w:val="22"/>
          <w:szCs w:val="22"/>
          <w:lang w:val="ru-RU"/>
        </w:rPr>
        <w:t xml:space="preserve">. От осушительного канала у болота </w:t>
      </w:r>
      <w:proofErr w:type="spellStart"/>
      <w:r w:rsidRPr="006D448B">
        <w:rPr>
          <w:sz w:val="22"/>
          <w:szCs w:val="22"/>
          <w:lang w:val="ru-RU"/>
        </w:rPr>
        <w:t>Мостец</w:t>
      </w:r>
      <w:proofErr w:type="spellEnd"/>
      <w:r w:rsidRPr="006D448B">
        <w:rPr>
          <w:sz w:val="22"/>
          <w:szCs w:val="22"/>
          <w:lang w:val="ru-RU"/>
        </w:rPr>
        <w:t xml:space="preserve"> граница поселения проходит </w:t>
      </w:r>
      <w:smartTag w:uri="urn:schemas-microsoft-com:office:smarttags" w:element="metricconverter">
        <w:smartTagPr>
          <w:attr w:name="ProductID" w:val="1,1 км"/>
        </w:smartTagPr>
        <w:r w:rsidRPr="006D448B">
          <w:rPr>
            <w:sz w:val="22"/>
            <w:szCs w:val="22"/>
            <w:lang w:val="ru-RU"/>
          </w:rPr>
          <w:t>1,1 км</w:t>
        </w:r>
      </w:smartTag>
      <w:r w:rsidRPr="006D448B">
        <w:rPr>
          <w:sz w:val="22"/>
          <w:szCs w:val="22"/>
          <w:lang w:val="ru-RU"/>
        </w:rPr>
        <w:t xml:space="preserve"> в северо-западном направлении по южной стороне квартала 6, пересекая осушительный канал в </w:t>
      </w:r>
      <w:smartTag w:uri="urn:schemas-microsoft-com:office:smarttags" w:element="metricconverter">
        <w:smartTagPr>
          <w:attr w:name="ProductID" w:val="1,0 км"/>
        </w:smartTagPr>
        <w:r w:rsidRPr="006D448B">
          <w:rPr>
            <w:sz w:val="22"/>
            <w:szCs w:val="22"/>
            <w:lang w:val="ru-RU"/>
          </w:rPr>
          <w:t>1,0 км</w:t>
        </w:r>
      </w:smartTag>
      <w:r w:rsidRPr="006D448B">
        <w:rPr>
          <w:sz w:val="22"/>
          <w:szCs w:val="22"/>
          <w:lang w:val="ru-RU"/>
        </w:rPr>
        <w:t xml:space="preserve"> восточнее бывшего населенного пункта </w:t>
      </w:r>
      <w:proofErr w:type="spellStart"/>
      <w:r w:rsidRPr="006D448B">
        <w:rPr>
          <w:sz w:val="22"/>
          <w:szCs w:val="22"/>
          <w:lang w:val="ru-RU"/>
        </w:rPr>
        <w:t>Ворозьма</w:t>
      </w:r>
      <w:proofErr w:type="spellEnd"/>
      <w:r w:rsidRPr="006D448B">
        <w:rPr>
          <w:sz w:val="22"/>
          <w:szCs w:val="22"/>
          <w:lang w:val="ru-RU"/>
        </w:rPr>
        <w:t xml:space="preserve"> (бывший колхоз "Доброволец"). Далее граница проходит </w:t>
      </w:r>
      <w:smartTag w:uri="urn:schemas-microsoft-com:office:smarttags" w:element="metricconverter">
        <w:smartTagPr>
          <w:attr w:name="ProductID" w:val="2,3 км"/>
        </w:smartTagPr>
        <w:r w:rsidRPr="006D448B">
          <w:rPr>
            <w:sz w:val="22"/>
            <w:szCs w:val="22"/>
            <w:lang w:val="ru-RU"/>
          </w:rPr>
          <w:t>2,3 км</w:t>
        </w:r>
      </w:smartTag>
      <w:r w:rsidRPr="006D448B">
        <w:rPr>
          <w:sz w:val="22"/>
          <w:szCs w:val="22"/>
          <w:lang w:val="ru-RU"/>
        </w:rPr>
        <w:t xml:space="preserve"> ломаной линией в северном направлении по западной стороне 6 и 5 кварталов </w:t>
      </w:r>
      <w:proofErr w:type="spellStart"/>
      <w:r w:rsidRPr="006D448B">
        <w:rPr>
          <w:sz w:val="22"/>
          <w:szCs w:val="22"/>
          <w:lang w:val="ru-RU"/>
        </w:rPr>
        <w:t>Кадыйского</w:t>
      </w:r>
      <w:proofErr w:type="spellEnd"/>
      <w:r w:rsidRPr="006D448B">
        <w:rPr>
          <w:sz w:val="22"/>
          <w:szCs w:val="22"/>
          <w:lang w:val="ru-RU"/>
        </w:rPr>
        <w:t xml:space="preserve"> лесничества к лесному массиву Крестовое Болото. От северо-восточного угла 4 квартала </w:t>
      </w:r>
      <w:proofErr w:type="spellStart"/>
      <w:r w:rsidRPr="006D448B">
        <w:rPr>
          <w:sz w:val="22"/>
          <w:szCs w:val="22"/>
          <w:lang w:val="ru-RU"/>
        </w:rPr>
        <w:t>Кадыйского</w:t>
      </w:r>
      <w:proofErr w:type="spellEnd"/>
      <w:r w:rsidRPr="006D448B">
        <w:rPr>
          <w:sz w:val="22"/>
          <w:szCs w:val="22"/>
          <w:lang w:val="ru-RU"/>
        </w:rPr>
        <w:t xml:space="preserve"> лесничества граница поселения следует по прямой на запад также по землям лесного </w:t>
      </w:r>
      <w:r w:rsidRPr="006D448B">
        <w:rPr>
          <w:sz w:val="22"/>
          <w:szCs w:val="22"/>
          <w:lang w:val="ru-RU"/>
        </w:rPr>
        <w:lastRenderedPageBreak/>
        <w:t xml:space="preserve">фонда сначала с южной стороны 130, 129, 128 и 127 кварталов, пересекая ручей </w:t>
      </w:r>
      <w:proofErr w:type="spellStart"/>
      <w:r w:rsidRPr="006D448B">
        <w:rPr>
          <w:sz w:val="22"/>
          <w:szCs w:val="22"/>
          <w:lang w:val="ru-RU"/>
        </w:rPr>
        <w:t>Ворозьма</w:t>
      </w:r>
      <w:proofErr w:type="spellEnd"/>
      <w:r w:rsidRPr="006D448B">
        <w:rPr>
          <w:sz w:val="22"/>
          <w:szCs w:val="22"/>
          <w:lang w:val="ru-RU"/>
        </w:rPr>
        <w:t xml:space="preserve"> в 130 квартале, ручей Романовка в 127 квартале, затем с южной стороны 126 квартала идет по лесовозной дороге и просеке квартала 125 Шуйского лесничества, пересекая р. Часовня. Далее граница поселения до юго-западного угла 26 квартала проходит </w:t>
      </w:r>
      <w:smartTag w:uri="urn:schemas-microsoft-com:office:smarttags" w:element="metricconverter">
        <w:smartTagPr>
          <w:attr w:name="ProductID" w:val="9,8 км"/>
        </w:smartTagPr>
        <w:r w:rsidRPr="006D448B">
          <w:rPr>
            <w:sz w:val="22"/>
            <w:szCs w:val="22"/>
            <w:lang w:val="ru-RU"/>
          </w:rPr>
          <w:t>9,8 км</w:t>
        </w:r>
      </w:smartTag>
      <w:r w:rsidRPr="006D448B">
        <w:rPr>
          <w:sz w:val="22"/>
          <w:szCs w:val="22"/>
          <w:lang w:val="ru-RU"/>
        </w:rPr>
        <w:t xml:space="preserve"> по землям Октябрьского лесничества севернее болота Романовское по южной стороне кварталов: 35, 34, 33, 32, 31, 30 и 29, пересекая южнее лесного массива Белое, ручей </w:t>
      </w:r>
      <w:proofErr w:type="spellStart"/>
      <w:r w:rsidRPr="006D448B">
        <w:rPr>
          <w:sz w:val="22"/>
          <w:szCs w:val="22"/>
          <w:lang w:val="ru-RU"/>
        </w:rPr>
        <w:t>Кувяка</w:t>
      </w:r>
      <w:proofErr w:type="spellEnd"/>
      <w:r w:rsidRPr="006D448B">
        <w:rPr>
          <w:sz w:val="22"/>
          <w:szCs w:val="22"/>
          <w:lang w:val="ru-RU"/>
        </w:rPr>
        <w:t xml:space="preserve">, 28, 27 и 26. При этом в 27 квартале граница </w:t>
      </w:r>
      <w:smartTag w:uri="urn:schemas-microsoft-com:office:smarttags" w:element="metricconverter">
        <w:smartTagPr>
          <w:attr w:name="ProductID" w:val="300 м"/>
        </w:smartTagPr>
        <w:r w:rsidRPr="006D448B">
          <w:rPr>
            <w:sz w:val="22"/>
            <w:szCs w:val="22"/>
            <w:lang w:val="ru-RU"/>
          </w:rPr>
          <w:t>300 м</w:t>
        </w:r>
      </w:smartTag>
      <w:r w:rsidRPr="006D448B">
        <w:rPr>
          <w:sz w:val="22"/>
          <w:szCs w:val="22"/>
          <w:lang w:val="ru-RU"/>
        </w:rPr>
        <w:t xml:space="preserve"> идет по лесовозной дороге, пересекая ее, а в 26 квартале пересекает безымянный ручей приток р. </w:t>
      </w:r>
      <w:proofErr w:type="spellStart"/>
      <w:r w:rsidRPr="006D448B">
        <w:rPr>
          <w:sz w:val="22"/>
          <w:szCs w:val="22"/>
          <w:lang w:val="ru-RU"/>
        </w:rPr>
        <w:t>Вотгать</w:t>
      </w:r>
      <w:proofErr w:type="spellEnd"/>
      <w:r w:rsidRPr="006D448B">
        <w:rPr>
          <w:sz w:val="22"/>
          <w:szCs w:val="22"/>
          <w:lang w:val="ru-RU"/>
        </w:rPr>
        <w:t xml:space="preserve">. В юго-западном углу 26 квартала граница под прямым углом делает поворот на север, идет </w:t>
      </w:r>
      <w:smartTag w:uri="urn:schemas-microsoft-com:office:smarttags" w:element="metricconverter">
        <w:smartTagPr>
          <w:attr w:name="ProductID" w:val="1,9 км"/>
        </w:smartTagPr>
        <w:r w:rsidRPr="006D448B">
          <w:rPr>
            <w:sz w:val="22"/>
            <w:szCs w:val="22"/>
            <w:lang w:val="ru-RU"/>
          </w:rPr>
          <w:t>1,9 км</w:t>
        </w:r>
      </w:smartTag>
      <w:r w:rsidRPr="006D448B">
        <w:rPr>
          <w:sz w:val="22"/>
          <w:szCs w:val="22"/>
          <w:lang w:val="ru-RU"/>
        </w:rPr>
        <w:t xml:space="preserve">, вновь пересекая ручей, по западной стороне 26 квартала и подходит к точке Д, расположенной в юго-западном углу 13 квартала Октябрьского лесничества на границе </w:t>
      </w:r>
      <w:proofErr w:type="spellStart"/>
      <w:r w:rsidRPr="006D448B">
        <w:rPr>
          <w:sz w:val="22"/>
          <w:szCs w:val="22"/>
          <w:lang w:val="ru-RU"/>
        </w:rPr>
        <w:t>Кадыйского</w:t>
      </w:r>
      <w:proofErr w:type="spellEnd"/>
      <w:r w:rsidRPr="006D448B">
        <w:rPr>
          <w:sz w:val="22"/>
          <w:szCs w:val="22"/>
          <w:lang w:val="ru-RU"/>
        </w:rPr>
        <w:t xml:space="preserve"> и </w:t>
      </w:r>
      <w:proofErr w:type="spellStart"/>
      <w:r w:rsidRPr="006D448B">
        <w:rPr>
          <w:sz w:val="22"/>
          <w:szCs w:val="22"/>
          <w:lang w:val="ru-RU"/>
        </w:rPr>
        <w:t>Антроповского</w:t>
      </w:r>
      <w:proofErr w:type="spellEnd"/>
      <w:r w:rsidRPr="006D448B">
        <w:rPr>
          <w:sz w:val="22"/>
          <w:szCs w:val="22"/>
          <w:lang w:val="ru-RU"/>
        </w:rPr>
        <w:t xml:space="preserve"> районов.</w:t>
      </w: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От точки Д до первоначальной точки описания А граница Екатеринкинского сельского поселения совмещается с границей </w:t>
      </w:r>
      <w:proofErr w:type="spellStart"/>
      <w:r w:rsidRPr="006D448B">
        <w:rPr>
          <w:sz w:val="22"/>
          <w:szCs w:val="22"/>
          <w:lang w:val="ru-RU"/>
        </w:rPr>
        <w:t>Кадыйского</w:t>
      </w:r>
      <w:proofErr w:type="spellEnd"/>
      <w:r w:rsidRPr="006D448B">
        <w:rPr>
          <w:sz w:val="22"/>
          <w:szCs w:val="22"/>
          <w:lang w:val="ru-RU"/>
        </w:rPr>
        <w:t xml:space="preserve"> района по </w:t>
      </w:r>
      <w:proofErr w:type="spellStart"/>
      <w:r w:rsidRPr="006D448B">
        <w:rPr>
          <w:sz w:val="22"/>
          <w:szCs w:val="22"/>
          <w:lang w:val="ru-RU"/>
        </w:rPr>
        <w:t>смежеству</w:t>
      </w:r>
      <w:proofErr w:type="spellEnd"/>
      <w:r w:rsidRPr="006D448B">
        <w:rPr>
          <w:sz w:val="22"/>
          <w:szCs w:val="22"/>
          <w:lang w:val="ru-RU"/>
        </w:rPr>
        <w:t xml:space="preserve"> с </w:t>
      </w:r>
      <w:proofErr w:type="spellStart"/>
      <w:r w:rsidRPr="006D448B">
        <w:rPr>
          <w:sz w:val="22"/>
          <w:szCs w:val="22"/>
          <w:lang w:val="ru-RU"/>
        </w:rPr>
        <w:t>Антроповским</w:t>
      </w:r>
      <w:proofErr w:type="spellEnd"/>
      <w:r w:rsidRPr="006D448B">
        <w:rPr>
          <w:sz w:val="22"/>
          <w:szCs w:val="22"/>
          <w:lang w:val="ru-RU"/>
        </w:rPr>
        <w:t xml:space="preserve"> районом.";</w:t>
      </w:r>
    </w:p>
    <w:p w:rsidR="006D448B" w:rsidRPr="006D448B" w:rsidRDefault="006D448B" w:rsidP="006D448B">
      <w:pPr>
        <w:autoSpaceDE w:val="0"/>
        <w:autoSpaceDN w:val="0"/>
        <w:adjustRightInd w:val="0"/>
        <w:ind w:firstLine="540"/>
        <w:jc w:val="both"/>
        <w:outlineLvl w:val="0"/>
        <w:rPr>
          <w:sz w:val="22"/>
          <w:szCs w:val="22"/>
          <w:lang w:val="ru-RU"/>
        </w:rPr>
      </w:pPr>
    </w:p>
    <w:p w:rsidR="006D448B" w:rsidRPr="006D448B" w:rsidRDefault="006D448B" w:rsidP="006D448B">
      <w:pPr>
        <w:jc w:val="both"/>
        <w:rPr>
          <w:b/>
          <w:bCs/>
          <w:sz w:val="22"/>
          <w:szCs w:val="22"/>
          <w:lang w:val="ru-RU"/>
        </w:rPr>
      </w:pPr>
    </w:p>
    <w:p w:rsidR="006D448B" w:rsidRPr="006D448B" w:rsidRDefault="006D448B" w:rsidP="006D448B">
      <w:pPr>
        <w:jc w:val="center"/>
        <w:rPr>
          <w:sz w:val="22"/>
          <w:szCs w:val="22"/>
          <w:lang w:val="ru-RU"/>
        </w:rPr>
      </w:pPr>
      <w:r w:rsidRPr="006D448B">
        <w:rPr>
          <w:sz w:val="22"/>
          <w:szCs w:val="22"/>
          <w:lang w:val="ru-RU"/>
        </w:rPr>
        <w:t xml:space="preserve">                                                                                            Приложение № 2</w:t>
      </w:r>
    </w:p>
    <w:p w:rsidR="006D448B" w:rsidRPr="006D448B" w:rsidRDefault="006D448B" w:rsidP="006D448B">
      <w:pPr>
        <w:jc w:val="center"/>
        <w:rPr>
          <w:sz w:val="22"/>
          <w:szCs w:val="22"/>
          <w:lang w:val="ru-RU"/>
        </w:rPr>
      </w:pPr>
      <w:r w:rsidRPr="006D448B">
        <w:rPr>
          <w:sz w:val="22"/>
          <w:szCs w:val="22"/>
          <w:lang w:val="ru-RU"/>
        </w:rPr>
        <w:t xml:space="preserve">                                                                                        к Уставу муниципального образования</w:t>
      </w:r>
    </w:p>
    <w:p w:rsidR="006D448B" w:rsidRPr="006D448B" w:rsidRDefault="006D448B" w:rsidP="006D448B">
      <w:pPr>
        <w:jc w:val="center"/>
        <w:rPr>
          <w:sz w:val="22"/>
          <w:szCs w:val="22"/>
          <w:lang w:val="ru-RU"/>
        </w:rPr>
      </w:pPr>
      <w:r w:rsidRPr="006D448B">
        <w:rPr>
          <w:sz w:val="22"/>
          <w:szCs w:val="22"/>
          <w:lang w:val="ru-RU"/>
        </w:rPr>
        <w:t xml:space="preserve">                                                                                        Екатеринкинского сельское поселение</w:t>
      </w:r>
    </w:p>
    <w:p w:rsidR="006D448B" w:rsidRPr="006D448B" w:rsidRDefault="006D448B" w:rsidP="006D448B">
      <w:pPr>
        <w:jc w:val="center"/>
        <w:rPr>
          <w:sz w:val="22"/>
          <w:szCs w:val="22"/>
          <w:lang w:val="ru-RU"/>
        </w:rPr>
      </w:pPr>
      <w:r w:rsidRPr="006D448B">
        <w:rPr>
          <w:sz w:val="22"/>
          <w:szCs w:val="22"/>
          <w:lang w:val="ru-RU"/>
        </w:rPr>
        <w:t xml:space="preserve">                                                                                      </w:t>
      </w:r>
      <w:proofErr w:type="spellStart"/>
      <w:r w:rsidRPr="006D448B">
        <w:rPr>
          <w:sz w:val="22"/>
          <w:szCs w:val="22"/>
          <w:lang w:val="ru-RU"/>
        </w:rPr>
        <w:t>Кадыйского</w:t>
      </w:r>
      <w:proofErr w:type="spellEnd"/>
      <w:r w:rsidRPr="006D448B">
        <w:rPr>
          <w:sz w:val="22"/>
          <w:szCs w:val="22"/>
          <w:lang w:val="ru-RU"/>
        </w:rPr>
        <w:t xml:space="preserve"> муниципального района </w:t>
      </w:r>
    </w:p>
    <w:p w:rsidR="006D448B" w:rsidRPr="006D448B" w:rsidRDefault="006D448B" w:rsidP="006D448B">
      <w:pPr>
        <w:jc w:val="center"/>
        <w:rPr>
          <w:sz w:val="22"/>
          <w:szCs w:val="22"/>
          <w:lang w:val="ru-RU"/>
        </w:rPr>
      </w:pPr>
      <w:r w:rsidRPr="006D448B">
        <w:rPr>
          <w:sz w:val="22"/>
          <w:szCs w:val="22"/>
          <w:lang w:val="ru-RU"/>
        </w:rPr>
        <w:t xml:space="preserve">                                                            Костромской области</w:t>
      </w:r>
    </w:p>
    <w:p w:rsidR="006D448B" w:rsidRPr="006D448B" w:rsidRDefault="006D448B" w:rsidP="006D448B">
      <w:pPr>
        <w:jc w:val="center"/>
        <w:rPr>
          <w:b/>
          <w:sz w:val="22"/>
          <w:szCs w:val="22"/>
          <w:lang w:val="ru-RU"/>
        </w:rPr>
      </w:pPr>
    </w:p>
    <w:p w:rsidR="006D448B" w:rsidRPr="006D448B" w:rsidRDefault="006D448B" w:rsidP="006D448B">
      <w:pPr>
        <w:jc w:val="center"/>
        <w:rPr>
          <w:b/>
          <w:sz w:val="22"/>
          <w:szCs w:val="22"/>
          <w:lang w:val="ru-RU"/>
        </w:rPr>
      </w:pPr>
    </w:p>
    <w:p w:rsidR="006D448B" w:rsidRPr="006D448B" w:rsidRDefault="006D448B" w:rsidP="006D448B">
      <w:pPr>
        <w:jc w:val="center"/>
        <w:rPr>
          <w:b/>
          <w:sz w:val="22"/>
          <w:szCs w:val="22"/>
          <w:lang w:val="ru-RU"/>
        </w:rPr>
      </w:pPr>
      <w:r w:rsidRPr="006D448B">
        <w:rPr>
          <w:b/>
          <w:sz w:val="22"/>
          <w:szCs w:val="22"/>
          <w:lang w:val="ru-RU"/>
        </w:rPr>
        <w:t>ПЕРЕЧЕНЬ</w:t>
      </w:r>
    </w:p>
    <w:p w:rsidR="006D448B" w:rsidRPr="006D448B" w:rsidRDefault="006D448B" w:rsidP="006D448B">
      <w:pPr>
        <w:jc w:val="center"/>
        <w:rPr>
          <w:b/>
          <w:sz w:val="22"/>
          <w:szCs w:val="22"/>
          <w:lang w:val="ru-RU"/>
        </w:rPr>
      </w:pPr>
      <w:r w:rsidRPr="006D448B">
        <w:rPr>
          <w:b/>
          <w:sz w:val="22"/>
          <w:szCs w:val="22"/>
          <w:lang w:val="ru-RU"/>
        </w:rPr>
        <w:t>НАСЕЛЕННЫХ ПУНКТОВ, ВХОДЯЩИХ В СОСТАВ</w:t>
      </w:r>
    </w:p>
    <w:p w:rsidR="006D448B" w:rsidRPr="006D448B" w:rsidRDefault="006D448B" w:rsidP="006D448B">
      <w:pPr>
        <w:jc w:val="center"/>
        <w:rPr>
          <w:b/>
          <w:sz w:val="22"/>
          <w:szCs w:val="22"/>
          <w:lang w:val="ru-RU"/>
        </w:rPr>
      </w:pPr>
      <w:r w:rsidRPr="006D448B">
        <w:rPr>
          <w:b/>
          <w:sz w:val="22"/>
          <w:szCs w:val="22"/>
          <w:lang w:val="ru-RU"/>
        </w:rPr>
        <w:t xml:space="preserve"> ЕКАТЕРИНКИНСКОГО СЕЛЬСКОГО ПОСЕЛЕНИЯ </w:t>
      </w:r>
    </w:p>
    <w:p w:rsidR="006D448B" w:rsidRPr="006D448B" w:rsidRDefault="006D448B" w:rsidP="006D448B">
      <w:pPr>
        <w:jc w:val="center"/>
        <w:rPr>
          <w:b/>
          <w:sz w:val="22"/>
          <w:szCs w:val="22"/>
          <w:lang w:val="ru-RU"/>
        </w:rPr>
      </w:pPr>
      <w:r w:rsidRPr="006D448B">
        <w:rPr>
          <w:b/>
          <w:sz w:val="22"/>
          <w:szCs w:val="22"/>
          <w:lang w:val="ru-RU"/>
        </w:rPr>
        <w:t>КАДЫЙСКОГО МУНИЦИПАЛЬНОГО РАЙОНА КОСТРОМСКОЙ ОБЛАСТИ</w:t>
      </w:r>
    </w:p>
    <w:p w:rsidR="006D448B" w:rsidRPr="006D448B" w:rsidRDefault="006D448B" w:rsidP="006D448B">
      <w:pPr>
        <w:jc w:val="center"/>
        <w:rPr>
          <w:b/>
          <w:bCs/>
          <w:sz w:val="22"/>
          <w:szCs w:val="22"/>
          <w:lang w:val="ru-RU"/>
        </w:rPr>
      </w:pPr>
    </w:p>
    <w:p w:rsidR="006D448B" w:rsidRPr="006D448B" w:rsidRDefault="006D448B" w:rsidP="006D448B">
      <w:pPr>
        <w:autoSpaceDE w:val="0"/>
        <w:autoSpaceDN w:val="0"/>
        <w:adjustRightInd w:val="0"/>
        <w:ind w:firstLine="540"/>
        <w:jc w:val="both"/>
        <w:outlineLvl w:val="0"/>
        <w:rPr>
          <w:sz w:val="22"/>
          <w:szCs w:val="22"/>
          <w:lang w:val="ru-RU"/>
        </w:rPr>
      </w:pPr>
      <w:r w:rsidRPr="006D448B">
        <w:rPr>
          <w:sz w:val="22"/>
          <w:szCs w:val="22"/>
          <w:lang w:val="ru-RU"/>
        </w:rPr>
        <w:t xml:space="preserve"> д. Антипино, д. Борисово, д. Вербилово, д. </w:t>
      </w:r>
      <w:proofErr w:type="spellStart"/>
      <w:r w:rsidRPr="006D448B">
        <w:rPr>
          <w:sz w:val="22"/>
          <w:szCs w:val="22"/>
          <w:lang w:val="ru-RU"/>
        </w:rPr>
        <w:t>Доронино</w:t>
      </w:r>
      <w:proofErr w:type="spellEnd"/>
      <w:r w:rsidRPr="006D448B">
        <w:rPr>
          <w:sz w:val="22"/>
          <w:szCs w:val="22"/>
          <w:lang w:val="ru-RU"/>
        </w:rPr>
        <w:t xml:space="preserve">, д. </w:t>
      </w:r>
      <w:proofErr w:type="spellStart"/>
      <w:r w:rsidRPr="006D448B">
        <w:rPr>
          <w:sz w:val="22"/>
          <w:szCs w:val="22"/>
          <w:lang w:val="ru-RU"/>
        </w:rPr>
        <w:t>Екатеринкино</w:t>
      </w:r>
      <w:proofErr w:type="spellEnd"/>
      <w:r w:rsidRPr="006D448B">
        <w:rPr>
          <w:sz w:val="22"/>
          <w:szCs w:val="22"/>
          <w:lang w:val="ru-RU"/>
        </w:rPr>
        <w:t xml:space="preserve">, д. </w:t>
      </w:r>
      <w:proofErr w:type="spellStart"/>
      <w:r w:rsidRPr="006D448B">
        <w:rPr>
          <w:sz w:val="22"/>
          <w:szCs w:val="22"/>
          <w:lang w:val="ru-RU"/>
        </w:rPr>
        <w:t>Ерыгино</w:t>
      </w:r>
      <w:proofErr w:type="spellEnd"/>
      <w:r w:rsidRPr="006D448B">
        <w:rPr>
          <w:sz w:val="22"/>
          <w:szCs w:val="22"/>
          <w:lang w:val="ru-RU"/>
        </w:rPr>
        <w:t xml:space="preserve">, д. Жирки, д. </w:t>
      </w:r>
      <w:proofErr w:type="spellStart"/>
      <w:r w:rsidRPr="006D448B">
        <w:rPr>
          <w:sz w:val="22"/>
          <w:szCs w:val="22"/>
          <w:lang w:val="ru-RU"/>
        </w:rPr>
        <w:t>Иваньково</w:t>
      </w:r>
      <w:proofErr w:type="spellEnd"/>
      <w:r w:rsidRPr="006D448B">
        <w:rPr>
          <w:sz w:val="22"/>
          <w:szCs w:val="22"/>
          <w:lang w:val="ru-RU"/>
        </w:rPr>
        <w:t xml:space="preserve">, д. </w:t>
      </w:r>
      <w:proofErr w:type="spellStart"/>
      <w:r w:rsidRPr="006D448B">
        <w:rPr>
          <w:sz w:val="22"/>
          <w:szCs w:val="22"/>
          <w:lang w:val="ru-RU"/>
        </w:rPr>
        <w:t>Ивашево</w:t>
      </w:r>
      <w:proofErr w:type="spellEnd"/>
      <w:r w:rsidRPr="006D448B">
        <w:rPr>
          <w:sz w:val="22"/>
          <w:szCs w:val="22"/>
          <w:lang w:val="ru-RU"/>
        </w:rPr>
        <w:t xml:space="preserve">, с. </w:t>
      </w:r>
      <w:proofErr w:type="spellStart"/>
      <w:r w:rsidRPr="006D448B">
        <w:rPr>
          <w:sz w:val="22"/>
          <w:szCs w:val="22"/>
          <w:lang w:val="ru-RU"/>
        </w:rPr>
        <w:t>Ильинское</w:t>
      </w:r>
      <w:proofErr w:type="spellEnd"/>
      <w:r w:rsidRPr="006D448B">
        <w:rPr>
          <w:sz w:val="22"/>
          <w:szCs w:val="22"/>
          <w:lang w:val="ru-RU"/>
        </w:rPr>
        <w:t xml:space="preserve">, д. </w:t>
      </w:r>
      <w:proofErr w:type="spellStart"/>
      <w:r w:rsidRPr="006D448B">
        <w:rPr>
          <w:sz w:val="22"/>
          <w:szCs w:val="22"/>
          <w:lang w:val="ru-RU"/>
        </w:rPr>
        <w:t>Истопки</w:t>
      </w:r>
      <w:proofErr w:type="spellEnd"/>
      <w:r w:rsidRPr="006D448B">
        <w:rPr>
          <w:sz w:val="22"/>
          <w:szCs w:val="22"/>
          <w:lang w:val="ru-RU"/>
        </w:rPr>
        <w:t xml:space="preserve">, д. Комары, д. Матвейково, д. Митино, д. Николаевское, с. </w:t>
      </w:r>
      <w:proofErr w:type="spellStart"/>
      <w:r w:rsidRPr="006D448B">
        <w:rPr>
          <w:sz w:val="22"/>
          <w:szCs w:val="22"/>
          <w:lang w:val="ru-RU"/>
        </w:rPr>
        <w:t>Низкусь</w:t>
      </w:r>
      <w:proofErr w:type="spellEnd"/>
      <w:r w:rsidRPr="006D448B">
        <w:rPr>
          <w:sz w:val="22"/>
          <w:szCs w:val="22"/>
          <w:lang w:val="ru-RU"/>
        </w:rPr>
        <w:t xml:space="preserve">, с. Новая Чудь, д. </w:t>
      </w:r>
      <w:proofErr w:type="spellStart"/>
      <w:r w:rsidRPr="006D448B">
        <w:rPr>
          <w:sz w:val="22"/>
          <w:szCs w:val="22"/>
          <w:lang w:val="ru-RU"/>
        </w:rPr>
        <w:t>Ново-Марьино</w:t>
      </w:r>
      <w:proofErr w:type="spellEnd"/>
      <w:r w:rsidRPr="006D448B">
        <w:rPr>
          <w:sz w:val="22"/>
          <w:szCs w:val="22"/>
          <w:lang w:val="ru-RU"/>
        </w:rPr>
        <w:t xml:space="preserve">, х. Новосёлки, д. </w:t>
      </w:r>
      <w:proofErr w:type="spellStart"/>
      <w:r w:rsidRPr="006D448B">
        <w:rPr>
          <w:sz w:val="22"/>
          <w:szCs w:val="22"/>
          <w:lang w:val="ru-RU"/>
        </w:rPr>
        <w:t>Погорелки</w:t>
      </w:r>
      <w:proofErr w:type="spellEnd"/>
      <w:r w:rsidRPr="006D448B">
        <w:rPr>
          <w:sz w:val="22"/>
          <w:szCs w:val="22"/>
          <w:lang w:val="ru-RU"/>
        </w:rPr>
        <w:t xml:space="preserve">, д. Починок, д. </w:t>
      </w:r>
      <w:proofErr w:type="spellStart"/>
      <w:r w:rsidRPr="006D448B">
        <w:rPr>
          <w:sz w:val="22"/>
          <w:szCs w:val="22"/>
          <w:lang w:val="ru-RU"/>
        </w:rPr>
        <w:t>Роденово</w:t>
      </w:r>
      <w:proofErr w:type="spellEnd"/>
      <w:r w:rsidRPr="006D448B">
        <w:rPr>
          <w:sz w:val="22"/>
          <w:szCs w:val="22"/>
          <w:lang w:val="ru-RU"/>
        </w:rPr>
        <w:t xml:space="preserve">, д. Рубеж, д. </w:t>
      </w:r>
      <w:proofErr w:type="spellStart"/>
      <w:r w:rsidRPr="006D448B">
        <w:rPr>
          <w:sz w:val="22"/>
          <w:szCs w:val="22"/>
          <w:lang w:val="ru-RU"/>
        </w:rPr>
        <w:t>Синдяково</w:t>
      </w:r>
      <w:proofErr w:type="spellEnd"/>
      <w:r w:rsidRPr="006D448B">
        <w:rPr>
          <w:sz w:val="22"/>
          <w:szCs w:val="22"/>
          <w:lang w:val="ru-RU"/>
        </w:rPr>
        <w:t xml:space="preserve">, д. </w:t>
      </w:r>
      <w:proofErr w:type="spellStart"/>
      <w:r w:rsidRPr="006D448B">
        <w:rPr>
          <w:sz w:val="22"/>
          <w:szCs w:val="22"/>
          <w:lang w:val="ru-RU"/>
        </w:rPr>
        <w:t>Старово</w:t>
      </w:r>
      <w:proofErr w:type="spellEnd"/>
      <w:r w:rsidRPr="006D448B">
        <w:rPr>
          <w:sz w:val="22"/>
          <w:szCs w:val="22"/>
          <w:lang w:val="ru-RU"/>
        </w:rPr>
        <w:t xml:space="preserve">, д. Столбцы, д. Турово, д. </w:t>
      </w:r>
      <w:proofErr w:type="spellStart"/>
      <w:r w:rsidRPr="006D448B">
        <w:rPr>
          <w:sz w:val="22"/>
          <w:szCs w:val="22"/>
          <w:lang w:val="ru-RU"/>
        </w:rPr>
        <w:t>Хорново</w:t>
      </w:r>
      <w:proofErr w:type="spellEnd"/>
      <w:r w:rsidRPr="006D448B">
        <w:rPr>
          <w:sz w:val="22"/>
          <w:szCs w:val="22"/>
          <w:lang w:val="ru-RU"/>
        </w:rPr>
        <w:t>;</w:t>
      </w:r>
    </w:p>
    <w:p w:rsidR="006D448B" w:rsidRPr="006D448B" w:rsidRDefault="006D448B" w:rsidP="006D448B">
      <w:pPr>
        <w:rPr>
          <w:sz w:val="22"/>
          <w:szCs w:val="22"/>
          <w:lang w:val="ru-RU"/>
        </w:rPr>
      </w:pPr>
    </w:p>
    <w:p w:rsidR="006D448B" w:rsidRPr="006D448B" w:rsidRDefault="006D448B" w:rsidP="006D448B">
      <w:pPr>
        <w:jc w:val="center"/>
        <w:rPr>
          <w:sz w:val="22"/>
          <w:szCs w:val="22"/>
          <w:lang w:val="ru-RU"/>
        </w:rPr>
      </w:pPr>
    </w:p>
    <w:p w:rsidR="00E3157B" w:rsidRDefault="00E3157B" w:rsidP="00E3157B">
      <w:pPr>
        <w:pStyle w:val="a9"/>
        <w:spacing w:after="0"/>
        <w:jc w:val="center"/>
        <w:rPr>
          <w:rFonts w:ascii="Arial" w:eastAsia="Calibri" w:hAnsi="Arial" w:cs="Arial"/>
          <w:color w:val="000000"/>
          <w:kern w:val="2"/>
          <w:sz w:val="22"/>
          <w:szCs w:val="22"/>
          <w:lang w:eastAsia="ar-SA"/>
        </w:rPr>
      </w:pPr>
      <w:r>
        <w:rPr>
          <w:rFonts w:ascii="Arial" w:eastAsia="Calibri" w:hAnsi="Arial" w:cs="Arial"/>
          <w:color w:val="000000"/>
          <w:kern w:val="2"/>
          <w:sz w:val="22"/>
          <w:szCs w:val="22"/>
          <w:lang w:eastAsia="ar-SA"/>
        </w:rPr>
        <w:t>РОССИЙСКАЯ ФЕДЕРАЦИЯ</w:t>
      </w:r>
    </w:p>
    <w:p w:rsidR="00E3157B" w:rsidRDefault="00E3157B" w:rsidP="00E3157B">
      <w:pPr>
        <w:pStyle w:val="a9"/>
        <w:spacing w:after="0"/>
        <w:ind w:firstLine="709"/>
        <w:jc w:val="center"/>
        <w:rPr>
          <w:rFonts w:ascii="Arial" w:hAnsi="Arial" w:cs="Arial"/>
          <w:sz w:val="22"/>
          <w:szCs w:val="22"/>
        </w:rPr>
      </w:pPr>
      <w:r>
        <w:rPr>
          <w:rFonts w:ascii="Arial" w:hAnsi="Arial" w:cs="Arial"/>
          <w:sz w:val="22"/>
          <w:szCs w:val="22"/>
        </w:rPr>
        <w:t>КОСТРОМСКАЯ ОБЛАСТЬ</w:t>
      </w:r>
    </w:p>
    <w:p w:rsidR="00E3157B" w:rsidRDefault="00E3157B" w:rsidP="00E3157B">
      <w:pPr>
        <w:pStyle w:val="a9"/>
        <w:spacing w:after="0"/>
        <w:ind w:firstLine="709"/>
        <w:jc w:val="center"/>
        <w:rPr>
          <w:rFonts w:ascii="Arial" w:hAnsi="Arial" w:cs="Arial"/>
          <w:sz w:val="22"/>
          <w:szCs w:val="22"/>
        </w:rPr>
      </w:pPr>
      <w:r>
        <w:rPr>
          <w:rFonts w:ascii="Arial" w:hAnsi="Arial" w:cs="Arial"/>
          <w:sz w:val="22"/>
          <w:szCs w:val="22"/>
        </w:rPr>
        <w:t>КАДЫЙСКИЙ МУНИЦИПАЛЬНЫЙ РАЙОН</w:t>
      </w:r>
    </w:p>
    <w:p w:rsidR="00E3157B" w:rsidRDefault="00E3157B" w:rsidP="00E3157B">
      <w:pPr>
        <w:pStyle w:val="a9"/>
        <w:spacing w:after="0"/>
        <w:ind w:firstLine="709"/>
        <w:jc w:val="center"/>
        <w:rPr>
          <w:rFonts w:ascii="Arial" w:hAnsi="Arial" w:cs="Arial"/>
          <w:sz w:val="22"/>
          <w:szCs w:val="22"/>
        </w:rPr>
      </w:pPr>
      <w:r>
        <w:rPr>
          <w:rFonts w:ascii="Arial" w:hAnsi="Arial" w:cs="Arial"/>
          <w:sz w:val="22"/>
          <w:szCs w:val="22"/>
        </w:rPr>
        <w:t xml:space="preserve"> ЕКАТЕРИНКИНСКОЕ СЕЛЬСКОЕ ПОСЕЛЕНИЕ </w:t>
      </w:r>
    </w:p>
    <w:p w:rsidR="00E3157B" w:rsidRDefault="00E3157B" w:rsidP="00E3157B">
      <w:pPr>
        <w:pStyle w:val="a9"/>
        <w:spacing w:after="0"/>
        <w:ind w:firstLine="709"/>
        <w:jc w:val="center"/>
        <w:rPr>
          <w:rFonts w:ascii="Arial" w:hAnsi="Arial" w:cs="Arial"/>
          <w:sz w:val="22"/>
          <w:szCs w:val="22"/>
        </w:rPr>
      </w:pPr>
      <w:r>
        <w:rPr>
          <w:rFonts w:ascii="Arial" w:hAnsi="Arial" w:cs="Arial"/>
          <w:sz w:val="22"/>
          <w:szCs w:val="22"/>
        </w:rPr>
        <w:t>СОВЕТ ДЕПУТАТОВ</w:t>
      </w:r>
    </w:p>
    <w:p w:rsidR="00E3157B" w:rsidRDefault="00E3157B" w:rsidP="00E3157B">
      <w:pPr>
        <w:pStyle w:val="a9"/>
        <w:spacing w:after="0"/>
        <w:ind w:firstLine="709"/>
        <w:jc w:val="center"/>
        <w:rPr>
          <w:rFonts w:ascii="Arial" w:hAnsi="Arial" w:cs="Arial"/>
          <w:sz w:val="22"/>
          <w:szCs w:val="22"/>
        </w:rPr>
      </w:pPr>
    </w:p>
    <w:p w:rsidR="00E3157B" w:rsidRDefault="00E3157B" w:rsidP="00E3157B">
      <w:pPr>
        <w:pStyle w:val="a9"/>
        <w:spacing w:after="0"/>
        <w:jc w:val="center"/>
        <w:rPr>
          <w:rFonts w:ascii="Arial" w:hAnsi="Arial" w:cs="Arial"/>
          <w:sz w:val="22"/>
          <w:szCs w:val="22"/>
        </w:rPr>
      </w:pPr>
      <w:r>
        <w:rPr>
          <w:rFonts w:ascii="Arial" w:hAnsi="Arial" w:cs="Arial"/>
          <w:sz w:val="22"/>
          <w:szCs w:val="22"/>
        </w:rPr>
        <w:t xml:space="preserve">Р Е Ш Е Н И Е </w:t>
      </w:r>
    </w:p>
    <w:p w:rsidR="00E3157B" w:rsidRDefault="00E3157B" w:rsidP="00E3157B">
      <w:pPr>
        <w:pStyle w:val="a9"/>
        <w:spacing w:after="0"/>
        <w:jc w:val="center"/>
        <w:rPr>
          <w:rFonts w:ascii="Arial" w:hAnsi="Arial" w:cs="Arial"/>
          <w:sz w:val="22"/>
          <w:szCs w:val="22"/>
        </w:rPr>
      </w:pPr>
    </w:p>
    <w:p w:rsidR="00E3157B" w:rsidRDefault="00E3157B" w:rsidP="00E3157B">
      <w:pPr>
        <w:pStyle w:val="a9"/>
        <w:rPr>
          <w:rFonts w:ascii="Arial" w:hAnsi="Arial" w:cs="Arial"/>
          <w:sz w:val="22"/>
          <w:szCs w:val="22"/>
        </w:rPr>
      </w:pPr>
      <w:r>
        <w:rPr>
          <w:rFonts w:ascii="Arial" w:hAnsi="Arial" w:cs="Arial"/>
          <w:sz w:val="22"/>
          <w:szCs w:val="22"/>
        </w:rPr>
        <w:t>от «18 » декабря 2017 года                                        № 70</w:t>
      </w:r>
    </w:p>
    <w:p w:rsidR="00E3157B" w:rsidRDefault="00E3157B" w:rsidP="00E3157B">
      <w:pPr>
        <w:pStyle w:val="a9"/>
        <w:ind w:right="4675"/>
        <w:jc w:val="both"/>
        <w:rPr>
          <w:rFonts w:ascii="Arial" w:hAnsi="Arial" w:cs="Arial"/>
          <w:sz w:val="22"/>
          <w:szCs w:val="22"/>
        </w:rPr>
      </w:pPr>
      <w:r>
        <w:rPr>
          <w:rFonts w:ascii="Arial" w:hAnsi="Arial" w:cs="Arial"/>
          <w:sz w:val="22"/>
          <w:szCs w:val="22"/>
        </w:rPr>
        <w:t xml:space="preserve">О проекте решения «О внесении изменений и дополнений в Устав муниципального образования </w:t>
      </w:r>
      <w:proofErr w:type="spellStart"/>
      <w:r>
        <w:rPr>
          <w:rFonts w:ascii="Arial" w:hAnsi="Arial" w:cs="Arial"/>
          <w:sz w:val="22"/>
          <w:szCs w:val="22"/>
        </w:rPr>
        <w:t>Екатеринкинское</w:t>
      </w:r>
      <w:proofErr w:type="spellEnd"/>
      <w:r>
        <w:rPr>
          <w:rFonts w:ascii="Arial" w:hAnsi="Arial" w:cs="Arial"/>
          <w:sz w:val="22"/>
          <w:szCs w:val="22"/>
        </w:rPr>
        <w:t xml:space="preserve"> сельское поселение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и назначении публичных слушаний</w:t>
      </w:r>
    </w:p>
    <w:p w:rsidR="00E3157B" w:rsidRDefault="00E3157B" w:rsidP="00E3157B">
      <w:pPr>
        <w:pStyle w:val="a9"/>
        <w:ind w:firstLine="709"/>
        <w:jc w:val="both"/>
        <w:rPr>
          <w:rFonts w:ascii="Arial" w:hAnsi="Arial" w:cs="Arial"/>
          <w:sz w:val="22"/>
          <w:szCs w:val="22"/>
        </w:rPr>
      </w:pPr>
      <w:r>
        <w:rPr>
          <w:rFonts w:ascii="Arial" w:hAnsi="Arial" w:cs="Arial"/>
          <w:sz w:val="22"/>
          <w:szCs w:val="22"/>
        </w:rPr>
        <w:t xml:space="preserve"> В целях приведения Устава муниципального образования </w:t>
      </w:r>
      <w:proofErr w:type="spellStart"/>
      <w:r>
        <w:rPr>
          <w:rFonts w:ascii="Arial" w:hAnsi="Arial" w:cs="Arial"/>
          <w:sz w:val="22"/>
          <w:szCs w:val="22"/>
        </w:rPr>
        <w:t>Екатеринкинское</w:t>
      </w:r>
      <w:proofErr w:type="spellEnd"/>
      <w:r>
        <w:rPr>
          <w:rFonts w:ascii="Arial" w:hAnsi="Arial" w:cs="Arial"/>
          <w:sz w:val="22"/>
          <w:szCs w:val="22"/>
        </w:rPr>
        <w:t xml:space="preserve"> сельское поселение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в соответствие с действующим законодательством,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sz w:val="22"/>
          <w:szCs w:val="22"/>
        </w:rPr>
        <w:t>Екатеринкинское</w:t>
      </w:r>
      <w:proofErr w:type="spellEnd"/>
      <w:r>
        <w:rPr>
          <w:rFonts w:ascii="Arial" w:hAnsi="Arial" w:cs="Arial"/>
          <w:sz w:val="22"/>
          <w:szCs w:val="22"/>
        </w:rPr>
        <w:t xml:space="preserve"> сельское поселение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Положением о порядке организации проведения публичных слушаний в </w:t>
      </w:r>
      <w:proofErr w:type="spellStart"/>
      <w:r>
        <w:rPr>
          <w:rFonts w:ascii="Arial" w:hAnsi="Arial" w:cs="Arial"/>
          <w:sz w:val="22"/>
          <w:szCs w:val="22"/>
        </w:rPr>
        <w:t>Екатеринкинском</w:t>
      </w:r>
      <w:proofErr w:type="spellEnd"/>
      <w:r>
        <w:rPr>
          <w:rFonts w:ascii="Arial" w:hAnsi="Arial" w:cs="Arial"/>
          <w:sz w:val="22"/>
          <w:szCs w:val="22"/>
        </w:rPr>
        <w:t xml:space="preserve"> сельском поселении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Совет депутатов Екатеринкинского сельского поселения РЕШИЛ:</w:t>
      </w:r>
    </w:p>
    <w:p w:rsidR="00E3157B" w:rsidRDefault="00E3157B" w:rsidP="00E3157B">
      <w:pPr>
        <w:pStyle w:val="a9"/>
        <w:ind w:firstLine="709"/>
        <w:jc w:val="both"/>
        <w:rPr>
          <w:rFonts w:ascii="Arial" w:hAnsi="Arial" w:cs="Arial"/>
          <w:sz w:val="22"/>
          <w:szCs w:val="22"/>
        </w:rPr>
      </w:pPr>
      <w:r>
        <w:rPr>
          <w:rFonts w:ascii="Arial" w:hAnsi="Arial" w:cs="Arial"/>
          <w:sz w:val="22"/>
          <w:szCs w:val="22"/>
        </w:rPr>
        <w:t xml:space="preserve">1. Принять проект решения Совета депутатов Екатеринкинского сельского поселения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«О внесении изменений и дополнений в Устав муниципального образования </w:t>
      </w:r>
      <w:proofErr w:type="spellStart"/>
      <w:r>
        <w:rPr>
          <w:rFonts w:ascii="Arial" w:hAnsi="Arial" w:cs="Arial"/>
          <w:sz w:val="22"/>
          <w:szCs w:val="22"/>
        </w:rPr>
        <w:t>Екатеринкинское</w:t>
      </w:r>
      <w:proofErr w:type="spellEnd"/>
      <w:r>
        <w:rPr>
          <w:rFonts w:ascii="Arial" w:hAnsi="Arial" w:cs="Arial"/>
          <w:sz w:val="22"/>
          <w:szCs w:val="22"/>
        </w:rPr>
        <w:t xml:space="preserve"> сельское поселение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(далее – проект решения) (Приложение №1)</w:t>
      </w:r>
    </w:p>
    <w:p w:rsidR="00E3157B" w:rsidRDefault="00E3157B" w:rsidP="00E3157B">
      <w:pPr>
        <w:pStyle w:val="a9"/>
        <w:ind w:firstLine="709"/>
        <w:jc w:val="both"/>
        <w:rPr>
          <w:rFonts w:ascii="Arial" w:hAnsi="Arial" w:cs="Arial"/>
          <w:sz w:val="22"/>
          <w:szCs w:val="22"/>
        </w:rPr>
      </w:pPr>
      <w:r>
        <w:rPr>
          <w:rFonts w:ascii="Arial" w:hAnsi="Arial" w:cs="Arial"/>
          <w:sz w:val="22"/>
          <w:szCs w:val="22"/>
        </w:rPr>
        <w:lastRenderedPageBreak/>
        <w:t xml:space="preserve">2. Предложения по проекту решения принимаются до  17 января 2018 года в администрации Екатеринкинского сельского поселения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по адресу: 157993 Костромская область, </w:t>
      </w:r>
      <w:proofErr w:type="spellStart"/>
      <w:r>
        <w:rPr>
          <w:rFonts w:ascii="Arial" w:hAnsi="Arial" w:cs="Arial"/>
          <w:sz w:val="22"/>
          <w:szCs w:val="22"/>
        </w:rPr>
        <w:t>Кадыйский</w:t>
      </w:r>
      <w:proofErr w:type="spellEnd"/>
      <w:r>
        <w:rPr>
          <w:rFonts w:ascii="Arial" w:hAnsi="Arial" w:cs="Arial"/>
          <w:sz w:val="22"/>
          <w:szCs w:val="22"/>
        </w:rPr>
        <w:t xml:space="preserve"> район, </w:t>
      </w:r>
      <w:proofErr w:type="spellStart"/>
      <w:r>
        <w:rPr>
          <w:rFonts w:ascii="Arial" w:hAnsi="Arial" w:cs="Arial"/>
          <w:sz w:val="22"/>
          <w:szCs w:val="22"/>
        </w:rPr>
        <w:t>д.Екатеринкино</w:t>
      </w:r>
      <w:proofErr w:type="spellEnd"/>
      <w:r>
        <w:rPr>
          <w:rFonts w:ascii="Arial" w:hAnsi="Arial" w:cs="Arial"/>
          <w:sz w:val="22"/>
          <w:szCs w:val="22"/>
        </w:rPr>
        <w:t>, ул. Новая 2а</w:t>
      </w:r>
    </w:p>
    <w:p w:rsidR="00E3157B" w:rsidRDefault="00E3157B" w:rsidP="00E3157B">
      <w:pPr>
        <w:pStyle w:val="a9"/>
        <w:ind w:firstLine="709"/>
        <w:jc w:val="both"/>
        <w:rPr>
          <w:rFonts w:ascii="Arial" w:hAnsi="Arial" w:cs="Arial"/>
          <w:sz w:val="22"/>
          <w:szCs w:val="22"/>
        </w:rPr>
      </w:pPr>
      <w:r>
        <w:rPr>
          <w:rFonts w:ascii="Arial" w:hAnsi="Arial" w:cs="Arial"/>
          <w:sz w:val="22"/>
          <w:szCs w:val="22"/>
        </w:rPr>
        <w:t>3. Учёт предложений по проекту решени</w:t>
      </w:r>
      <w:r>
        <w:rPr>
          <w:rFonts w:ascii="Arial" w:hAnsi="Arial" w:cs="Arial"/>
          <w:i/>
          <w:sz w:val="22"/>
          <w:szCs w:val="22"/>
        </w:rPr>
        <w:t>я</w:t>
      </w:r>
      <w:r>
        <w:rPr>
          <w:rFonts w:ascii="Arial" w:hAnsi="Arial" w:cs="Arial"/>
          <w:sz w:val="22"/>
          <w:szCs w:val="22"/>
        </w:rPr>
        <w:t xml:space="preserve"> возложить на постоянную комиссию при Совете депутатов Екатеринкинского сельского поселения </w:t>
      </w: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 Костромской области по депутатской этике и местному самоуправлению в составе: председателя — </w:t>
      </w:r>
      <w:proofErr w:type="spellStart"/>
      <w:r>
        <w:rPr>
          <w:rFonts w:ascii="Arial" w:hAnsi="Arial" w:cs="Arial"/>
          <w:sz w:val="22"/>
          <w:szCs w:val="22"/>
        </w:rPr>
        <w:t>Нигматулину</w:t>
      </w:r>
      <w:proofErr w:type="spellEnd"/>
      <w:r>
        <w:rPr>
          <w:rFonts w:ascii="Arial" w:hAnsi="Arial" w:cs="Arial"/>
          <w:sz w:val="22"/>
          <w:szCs w:val="22"/>
        </w:rPr>
        <w:t xml:space="preserve"> Н.В.., Громова Н.Ал., Добронравову Н.П..</w:t>
      </w:r>
    </w:p>
    <w:p w:rsidR="00E3157B" w:rsidRDefault="00E3157B" w:rsidP="00E3157B">
      <w:pPr>
        <w:pStyle w:val="a9"/>
        <w:ind w:firstLine="709"/>
        <w:jc w:val="both"/>
        <w:rPr>
          <w:rFonts w:ascii="Arial" w:hAnsi="Arial" w:cs="Arial"/>
          <w:sz w:val="22"/>
          <w:szCs w:val="22"/>
        </w:rPr>
      </w:pPr>
      <w:r>
        <w:rPr>
          <w:rFonts w:ascii="Arial" w:hAnsi="Arial" w:cs="Arial"/>
          <w:sz w:val="22"/>
          <w:szCs w:val="22"/>
        </w:rPr>
        <w:t xml:space="preserve">4. Назначить публичные слушания по проекту решения на 18 января 2018 г в 10.00 в здании Екатеринкинского ДК по адресу: Костромская область, </w:t>
      </w:r>
      <w:proofErr w:type="spellStart"/>
      <w:r>
        <w:rPr>
          <w:rFonts w:ascii="Arial" w:hAnsi="Arial" w:cs="Arial"/>
          <w:sz w:val="22"/>
          <w:szCs w:val="22"/>
        </w:rPr>
        <w:t>Кадыйский</w:t>
      </w:r>
      <w:proofErr w:type="spellEnd"/>
      <w:r>
        <w:rPr>
          <w:rFonts w:ascii="Arial" w:hAnsi="Arial" w:cs="Arial"/>
          <w:sz w:val="22"/>
          <w:szCs w:val="22"/>
        </w:rPr>
        <w:t xml:space="preserve"> район, </w:t>
      </w:r>
      <w:proofErr w:type="spellStart"/>
      <w:r>
        <w:rPr>
          <w:rFonts w:ascii="Arial" w:hAnsi="Arial" w:cs="Arial"/>
          <w:sz w:val="22"/>
          <w:szCs w:val="22"/>
        </w:rPr>
        <w:t>д.Екатеринкино</w:t>
      </w:r>
      <w:proofErr w:type="spellEnd"/>
      <w:r>
        <w:rPr>
          <w:rFonts w:ascii="Arial" w:hAnsi="Arial" w:cs="Arial"/>
          <w:sz w:val="22"/>
          <w:szCs w:val="22"/>
        </w:rPr>
        <w:t>, ул. Новая, д.2а.</w:t>
      </w:r>
    </w:p>
    <w:p w:rsidR="00E3157B" w:rsidRDefault="00E3157B" w:rsidP="00E3157B">
      <w:pPr>
        <w:pStyle w:val="a9"/>
        <w:ind w:firstLine="709"/>
        <w:jc w:val="both"/>
        <w:rPr>
          <w:rFonts w:ascii="Arial" w:hAnsi="Arial" w:cs="Arial"/>
          <w:sz w:val="22"/>
          <w:szCs w:val="22"/>
        </w:rPr>
      </w:pPr>
      <w:r>
        <w:rPr>
          <w:rFonts w:ascii="Arial" w:hAnsi="Arial" w:cs="Arial"/>
          <w:sz w:val="22"/>
          <w:szCs w:val="22"/>
        </w:rPr>
        <w:t xml:space="preserve">5. Настоящее решение подлежит официальному опубликованию в информационном бюллетене «Вестник </w:t>
      </w:r>
      <w:proofErr w:type="spellStart"/>
      <w:r>
        <w:rPr>
          <w:rFonts w:ascii="Arial" w:hAnsi="Arial" w:cs="Arial"/>
          <w:sz w:val="22"/>
          <w:szCs w:val="22"/>
        </w:rPr>
        <w:t>Екатеринкино</w:t>
      </w:r>
      <w:proofErr w:type="spellEnd"/>
      <w:r>
        <w:rPr>
          <w:rFonts w:ascii="Arial" w:hAnsi="Arial" w:cs="Arial"/>
          <w:sz w:val="22"/>
          <w:szCs w:val="22"/>
        </w:rPr>
        <w:t>».</w:t>
      </w:r>
    </w:p>
    <w:p w:rsidR="00E3157B" w:rsidRDefault="00E3157B" w:rsidP="00E3157B">
      <w:pPr>
        <w:pStyle w:val="a9"/>
        <w:ind w:firstLine="709"/>
        <w:jc w:val="both"/>
        <w:rPr>
          <w:rFonts w:ascii="Arial" w:hAnsi="Arial" w:cs="Arial"/>
          <w:sz w:val="22"/>
          <w:szCs w:val="22"/>
        </w:rPr>
      </w:pPr>
      <w:r>
        <w:rPr>
          <w:rFonts w:ascii="Arial" w:hAnsi="Arial" w:cs="Arial"/>
          <w:sz w:val="22"/>
          <w:szCs w:val="22"/>
        </w:rPr>
        <w:t>6. Настоящее решение вступает в силу со дня опубликования.</w:t>
      </w:r>
    </w:p>
    <w:p w:rsidR="00E3157B" w:rsidRDefault="00E3157B" w:rsidP="00E3157B">
      <w:pPr>
        <w:pStyle w:val="a9"/>
        <w:ind w:firstLine="709"/>
        <w:jc w:val="both"/>
        <w:rPr>
          <w:rFonts w:ascii="Arial" w:hAnsi="Arial" w:cs="Arial"/>
          <w:sz w:val="22"/>
          <w:szCs w:val="22"/>
        </w:rPr>
      </w:pPr>
    </w:p>
    <w:p w:rsidR="00E3157B" w:rsidRDefault="00E3157B" w:rsidP="00E3157B">
      <w:pPr>
        <w:pStyle w:val="a9"/>
        <w:spacing w:after="0"/>
        <w:ind w:firstLine="709"/>
        <w:jc w:val="both"/>
        <w:rPr>
          <w:rFonts w:ascii="Arial" w:hAnsi="Arial" w:cs="Arial"/>
          <w:sz w:val="22"/>
          <w:szCs w:val="22"/>
        </w:rPr>
      </w:pPr>
      <w:r>
        <w:rPr>
          <w:rFonts w:ascii="Arial" w:hAnsi="Arial" w:cs="Arial"/>
          <w:sz w:val="22"/>
          <w:szCs w:val="22"/>
        </w:rPr>
        <w:t>Глава Екатеринкинского сельского поселения</w:t>
      </w:r>
    </w:p>
    <w:p w:rsidR="00E3157B" w:rsidRDefault="00E3157B" w:rsidP="00E3157B">
      <w:pPr>
        <w:pStyle w:val="a9"/>
        <w:spacing w:after="0"/>
        <w:ind w:firstLine="709"/>
        <w:jc w:val="both"/>
        <w:rPr>
          <w:rFonts w:ascii="Arial" w:hAnsi="Arial" w:cs="Arial"/>
          <w:sz w:val="22"/>
          <w:szCs w:val="22"/>
        </w:rPr>
      </w:pPr>
      <w:proofErr w:type="spellStart"/>
      <w:r>
        <w:rPr>
          <w:rFonts w:ascii="Arial" w:hAnsi="Arial" w:cs="Arial"/>
          <w:sz w:val="22"/>
          <w:szCs w:val="22"/>
        </w:rPr>
        <w:t>Кадыйского</w:t>
      </w:r>
      <w:proofErr w:type="spellEnd"/>
      <w:r>
        <w:rPr>
          <w:rFonts w:ascii="Arial" w:hAnsi="Arial" w:cs="Arial"/>
          <w:sz w:val="22"/>
          <w:szCs w:val="22"/>
        </w:rPr>
        <w:t xml:space="preserve"> муниципального района</w:t>
      </w:r>
    </w:p>
    <w:p w:rsidR="00E3157B" w:rsidRDefault="00E3157B" w:rsidP="00E3157B">
      <w:pPr>
        <w:pStyle w:val="a9"/>
        <w:spacing w:after="0"/>
        <w:ind w:firstLine="709"/>
        <w:jc w:val="both"/>
        <w:rPr>
          <w:rFonts w:ascii="Arial" w:hAnsi="Arial" w:cs="Arial"/>
          <w:sz w:val="22"/>
          <w:szCs w:val="22"/>
        </w:rPr>
      </w:pPr>
      <w:r>
        <w:rPr>
          <w:rFonts w:ascii="Arial" w:hAnsi="Arial" w:cs="Arial"/>
          <w:sz w:val="22"/>
          <w:szCs w:val="22"/>
        </w:rPr>
        <w:t>Костромской области                                                                        Г.Н.Петракова</w:t>
      </w:r>
    </w:p>
    <w:p w:rsidR="00E3157B" w:rsidRDefault="00E3157B" w:rsidP="00E3157B">
      <w:pPr>
        <w:pStyle w:val="a9"/>
        <w:spacing w:after="0"/>
        <w:ind w:firstLine="709"/>
        <w:jc w:val="both"/>
        <w:rPr>
          <w:rFonts w:ascii="Arial" w:hAnsi="Arial" w:cs="Arial"/>
          <w:sz w:val="22"/>
          <w:szCs w:val="22"/>
        </w:rPr>
      </w:pPr>
    </w:p>
    <w:p w:rsidR="00E3157B" w:rsidRDefault="00E3157B" w:rsidP="00E3157B">
      <w:pPr>
        <w:pStyle w:val="a9"/>
        <w:spacing w:after="0"/>
        <w:ind w:firstLine="709"/>
        <w:jc w:val="both"/>
        <w:rPr>
          <w:rFonts w:ascii="Arial" w:hAnsi="Arial" w:cs="Arial"/>
          <w:sz w:val="22"/>
          <w:szCs w:val="22"/>
        </w:rPr>
      </w:pPr>
    </w:p>
    <w:p w:rsidR="00E3157B" w:rsidRDefault="00E3157B" w:rsidP="00E3157B">
      <w:pPr>
        <w:pStyle w:val="a9"/>
        <w:spacing w:after="0"/>
        <w:ind w:firstLine="709"/>
        <w:jc w:val="both"/>
        <w:rPr>
          <w:rFonts w:ascii="Arial" w:hAnsi="Arial" w:cs="Arial"/>
          <w:sz w:val="22"/>
          <w:szCs w:val="22"/>
        </w:rPr>
      </w:pPr>
    </w:p>
    <w:p w:rsidR="00E3157B" w:rsidRDefault="00E3157B" w:rsidP="00E3157B">
      <w:pPr>
        <w:pStyle w:val="a9"/>
        <w:spacing w:after="0"/>
        <w:ind w:firstLine="709"/>
        <w:jc w:val="both"/>
        <w:rPr>
          <w:rFonts w:ascii="Arial" w:hAnsi="Arial" w:cs="Arial"/>
          <w:sz w:val="22"/>
          <w:szCs w:val="22"/>
        </w:rPr>
      </w:pPr>
    </w:p>
    <w:p w:rsidR="00E3157B" w:rsidRDefault="00E3157B" w:rsidP="00E3157B">
      <w:pPr>
        <w:pStyle w:val="a9"/>
        <w:spacing w:after="0"/>
        <w:ind w:firstLine="709"/>
        <w:jc w:val="both"/>
        <w:rPr>
          <w:rFonts w:ascii="Arial" w:hAnsi="Arial" w:cs="Arial"/>
          <w:sz w:val="22"/>
          <w:szCs w:val="22"/>
        </w:rPr>
      </w:pPr>
    </w:p>
    <w:p w:rsidR="00E3157B" w:rsidRPr="00E3157B" w:rsidRDefault="00E3157B" w:rsidP="00E3157B">
      <w:pPr>
        <w:jc w:val="center"/>
        <w:rPr>
          <w:color w:val="000000" w:themeColor="text1"/>
          <w:lang w:val="ru-RU"/>
        </w:rPr>
      </w:pPr>
      <w:r w:rsidRPr="00E3157B">
        <w:rPr>
          <w:color w:val="000000" w:themeColor="text1"/>
          <w:lang w:val="ru-RU"/>
        </w:rPr>
        <w:t>проект</w:t>
      </w:r>
    </w:p>
    <w:p w:rsidR="00E3157B" w:rsidRPr="000B373D" w:rsidRDefault="00E3157B" w:rsidP="00E3157B">
      <w:pPr>
        <w:pStyle w:val="ConsPlusTitle"/>
        <w:widowControl/>
        <w:jc w:val="center"/>
        <w:outlineLvl w:val="0"/>
        <w:rPr>
          <w:b w:val="0"/>
          <w:bCs w:val="0"/>
          <w:sz w:val="24"/>
          <w:szCs w:val="24"/>
        </w:rPr>
      </w:pPr>
      <w:r w:rsidRPr="000B373D">
        <w:rPr>
          <w:b w:val="0"/>
          <w:bCs w:val="0"/>
          <w:sz w:val="24"/>
          <w:szCs w:val="24"/>
        </w:rPr>
        <w:t>РОССИЙСКАЯ ФЕДЕРАЦИЯ</w:t>
      </w:r>
    </w:p>
    <w:p w:rsidR="00E3157B" w:rsidRPr="000B373D" w:rsidRDefault="00E3157B" w:rsidP="00E3157B">
      <w:pPr>
        <w:pStyle w:val="ConsPlusTitle"/>
        <w:widowControl/>
        <w:jc w:val="center"/>
        <w:rPr>
          <w:b w:val="0"/>
          <w:bCs w:val="0"/>
          <w:sz w:val="24"/>
          <w:szCs w:val="24"/>
        </w:rPr>
      </w:pPr>
      <w:r w:rsidRPr="000B373D">
        <w:rPr>
          <w:b w:val="0"/>
          <w:bCs w:val="0"/>
          <w:sz w:val="24"/>
          <w:szCs w:val="24"/>
        </w:rPr>
        <w:t>КОСТРОМСКАЯ ОБЛАСТЬ</w:t>
      </w:r>
    </w:p>
    <w:p w:rsidR="00E3157B" w:rsidRPr="000B373D" w:rsidRDefault="00E3157B" w:rsidP="00E3157B">
      <w:pPr>
        <w:pStyle w:val="ConsPlusTitle"/>
        <w:widowControl/>
        <w:jc w:val="center"/>
        <w:rPr>
          <w:b w:val="0"/>
          <w:bCs w:val="0"/>
          <w:sz w:val="24"/>
          <w:szCs w:val="24"/>
        </w:rPr>
      </w:pPr>
      <w:r>
        <w:rPr>
          <w:b w:val="0"/>
          <w:bCs w:val="0"/>
          <w:sz w:val="24"/>
          <w:szCs w:val="24"/>
        </w:rPr>
        <w:t>КАДЫЙСКИЙ</w:t>
      </w:r>
      <w:r w:rsidRPr="000B373D">
        <w:rPr>
          <w:b w:val="0"/>
          <w:bCs w:val="0"/>
          <w:sz w:val="24"/>
          <w:szCs w:val="24"/>
        </w:rPr>
        <w:t xml:space="preserve"> МУНИЦИПАЛЬНЫЙ РАЙОН</w:t>
      </w:r>
    </w:p>
    <w:p w:rsidR="00E3157B" w:rsidRPr="000B373D" w:rsidRDefault="00E3157B" w:rsidP="00E3157B">
      <w:pPr>
        <w:pStyle w:val="ConsPlusTitle"/>
        <w:widowControl/>
        <w:jc w:val="center"/>
        <w:rPr>
          <w:b w:val="0"/>
          <w:bCs w:val="0"/>
          <w:sz w:val="24"/>
          <w:szCs w:val="24"/>
        </w:rPr>
      </w:pPr>
    </w:p>
    <w:p w:rsidR="00E3157B" w:rsidRPr="000B373D" w:rsidRDefault="00E3157B" w:rsidP="00E3157B">
      <w:pPr>
        <w:pStyle w:val="ConsPlusTitle"/>
        <w:widowControl/>
        <w:jc w:val="center"/>
        <w:rPr>
          <w:b w:val="0"/>
          <w:bCs w:val="0"/>
          <w:sz w:val="24"/>
          <w:szCs w:val="24"/>
        </w:rPr>
      </w:pPr>
      <w:r>
        <w:rPr>
          <w:b w:val="0"/>
          <w:bCs w:val="0"/>
          <w:sz w:val="24"/>
          <w:szCs w:val="24"/>
        </w:rPr>
        <w:t xml:space="preserve"> СОВЕТ ДЕПУТАТОВ</w:t>
      </w:r>
      <w:r w:rsidRPr="000B373D">
        <w:rPr>
          <w:b w:val="0"/>
          <w:bCs w:val="0"/>
          <w:sz w:val="24"/>
          <w:szCs w:val="24"/>
        </w:rPr>
        <w:t xml:space="preserve">  </w:t>
      </w:r>
      <w:r>
        <w:rPr>
          <w:b w:val="0"/>
          <w:bCs w:val="0"/>
          <w:sz w:val="24"/>
          <w:szCs w:val="24"/>
        </w:rPr>
        <w:t>ЕКАТЕРИНКИНСКОГО</w:t>
      </w:r>
      <w:r w:rsidRPr="000B373D">
        <w:rPr>
          <w:b w:val="0"/>
          <w:bCs w:val="0"/>
          <w:sz w:val="24"/>
          <w:szCs w:val="24"/>
        </w:rPr>
        <w:t xml:space="preserve">  СЕЛЬСКОГО ПОСЕЛЕНИЯ</w:t>
      </w:r>
    </w:p>
    <w:p w:rsidR="00E3157B" w:rsidRPr="000B373D" w:rsidRDefault="00E3157B" w:rsidP="00E3157B">
      <w:pPr>
        <w:pStyle w:val="ConsPlusTitle"/>
        <w:widowControl/>
        <w:jc w:val="center"/>
        <w:rPr>
          <w:b w:val="0"/>
          <w:bCs w:val="0"/>
          <w:sz w:val="24"/>
          <w:szCs w:val="24"/>
        </w:rPr>
      </w:pPr>
    </w:p>
    <w:p w:rsidR="00E3157B" w:rsidRPr="000B373D" w:rsidRDefault="00E3157B" w:rsidP="00E3157B">
      <w:pPr>
        <w:pStyle w:val="ConsPlusTitle"/>
        <w:widowControl/>
        <w:jc w:val="center"/>
        <w:rPr>
          <w:b w:val="0"/>
          <w:bCs w:val="0"/>
          <w:sz w:val="24"/>
          <w:szCs w:val="24"/>
        </w:rPr>
      </w:pPr>
      <w:r>
        <w:rPr>
          <w:b w:val="0"/>
          <w:bCs w:val="0"/>
          <w:sz w:val="24"/>
          <w:szCs w:val="24"/>
        </w:rPr>
        <w:t>РЕШЕНИЕ</w:t>
      </w:r>
    </w:p>
    <w:p w:rsidR="00E3157B" w:rsidRPr="00E3157B" w:rsidRDefault="00E3157B" w:rsidP="00E3157B">
      <w:pPr>
        <w:rPr>
          <w:rFonts w:ascii="Calibri" w:hAnsi="Calibri" w:cs="Calibri"/>
          <w:lang w:val="ru-RU"/>
        </w:rPr>
      </w:pPr>
    </w:p>
    <w:p w:rsidR="00E3157B" w:rsidRPr="00E3157B" w:rsidRDefault="00E3157B" w:rsidP="00E3157B">
      <w:pPr>
        <w:rPr>
          <w:sz w:val="28"/>
          <w:szCs w:val="28"/>
          <w:lang w:val="ru-RU"/>
        </w:rPr>
      </w:pPr>
      <w:r w:rsidRPr="00E3157B">
        <w:rPr>
          <w:lang w:val="ru-RU"/>
        </w:rPr>
        <w:t xml:space="preserve">      От                                   201 года                                                                              № </w:t>
      </w:r>
    </w:p>
    <w:p w:rsidR="00E3157B" w:rsidRPr="003F1413" w:rsidRDefault="00E3157B" w:rsidP="00E3157B">
      <w:pPr>
        <w:pStyle w:val="normal32"/>
        <w:jc w:val="left"/>
        <w:rPr>
          <w:rFonts w:ascii="Times New Roman" w:hAnsi="Times New Roman" w:cs="Times New Roman"/>
          <w:sz w:val="28"/>
          <w:szCs w:val="28"/>
        </w:rPr>
      </w:pPr>
    </w:p>
    <w:p w:rsidR="00E3157B" w:rsidRPr="003F1413" w:rsidRDefault="00E3157B" w:rsidP="00E3157B">
      <w:pPr>
        <w:pStyle w:val="normal32"/>
        <w:jc w:val="left"/>
        <w:rPr>
          <w:rFonts w:ascii="Times New Roman" w:hAnsi="Times New Roman" w:cs="Times New Roman"/>
          <w:sz w:val="28"/>
          <w:szCs w:val="28"/>
        </w:rPr>
      </w:pPr>
    </w:p>
    <w:p w:rsidR="00E3157B" w:rsidRPr="00E3157B" w:rsidRDefault="00E3157B" w:rsidP="00E3157B">
      <w:pPr>
        <w:widowControl w:val="0"/>
        <w:jc w:val="center"/>
        <w:rPr>
          <w:lang w:val="ru-RU"/>
        </w:rPr>
      </w:pPr>
      <w:r w:rsidRPr="00E3157B">
        <w:rPr>
          <w:lang w:val="ru-RU"/>
        </w:rPr>
        <w:t xml:space="preserve">О внесении изменений и дополнений в Устав Екатеринкинского сельского поселения </w:t>
      </w:r>
      <w:proofErr w:type="spellStart"/>
      <w:r w:rsidRPr="00E3157B">
        <w:rPr>
          <w:lang w:val="ru-RU"/>
        </w:rPr>
        <w:t>Кадыйского</w:t>
      </w:r>
      <w:proofErr w:type="spellEnd"/>
      <w:r w:rsidRPr="00E3157B">
        <w:rPr>
          <w:lang w:val="ru-RU"/>
        </w:rPr>
        <w:t xml:space="preserve"> муниципального района Костромской области</w:t>
      </w:r>
    </w:p>
    <w:p w:rsidR="00E3157B" w:rsidRPr="00E3157B" w:rsidRDefault="00E3157B" w:rsidP="00E3157B">
      <w:pPr>
        <w:rPr>
          <w:lang w:val="ru-RU" w:eastAsia="ru-RU"/>
        </w:rPr>
      </w:pPr>
    </w:p>
    <w:p w:rsidR="00E3157B" w:rsidRPr="003F1413" w:rsidRDefault="00E3157B" w:rsidP="00E3157B">
      <w:pPr>
        <w:pStyle w:val="a6"/>
        <w:ind w:left="139"/>
        <w:jc w:val="both"/>
        <w:rPr>
          <w:rFonts w:ascii="Times New Roman" w:hAnsi="Times New Roman" w:cs="Times New Roman"/>
          <w:u w:val="single"/>
        </w:rPr>
      </w:pPr>
    </w:p>
    <w:p w:rsidR="00E3157B" w:rsidRPr="003F1413" w:rsidRDefault="00E3157B" w:rsidP="00E3157B">
      <w:pPr>
        <w:pStyle w:val="a6"/>
        <w:ind w:firstLine="567"/>
        <w:jc w:val="both"/>
        <w:rPr>
          <w:rFonts w:ascii="Times New Roman" w:hAnsi="Times New Roman" w:cs="Times New Roman"/>
        </w:rPr>
      </w:pPr>
      <w:r w:rsidRPr="003F1413">
        <w:rPr>
          <w:rFonts w:ascii="Times New Roman" w:hAnsi="Times New Roman" w:cs="Times New Roman"/>
        </w:rPr>
        <w:t xml:space="preserve">Рассмотрев письмо Управления Министерства юстиции российской Федерации по Костромской области от11 декабря №44\4-3266, в целях приведения Устава Екатеринкинского сельского поселения </w:t>
      </w:r>
      <w:proofErr w:type="spellStart"/>
      <w:r w:rsidRPr="003F1413">
        <w:rPr>
          <w:rFonts w:ascii="Times New Roman" w:hAnsi="Times New Roman" w:cs="Times New Roman"/>
        </w:rPr>
        <w:t>Кадыйского</w:t>
      </w:r>
      <w:proofErr w:type="spellEnd"/>
      <w:r w:rsidRPr="003F1413">
        <w:rPr>
          <w:rFonts w:ascii="Times New Roman" w:hAnsi="Times New Roman" w:cs="Times New Roman"/>
        </w:rPr>
        <w:t xml:space="preserve"> муниципального района Костромской области в соответствие с Федеральными законами  от 5 декабря 2017 г.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30 октября 2017 г. N 299-ФЗ "О внесении изменений в отдельные законодательные акты Российской Федерации", Законом Костромской области от 20 сентября 2017 г. N 283-6-ЗКО "О внесении изменений в статью 1 Закона Костромской области "О закреплении за сельскими поселениями Костромской области вопросов местного значения", руководствуясь Уставом Екатеринкинского сельского поселения, Совет депутатов Екатеринкинского сельского поселения  </w:t>
      </w:r>
    </w:p>
    <w:p w:rsidR="00E3157B" w:rsidRPr="00E3157B" w:rsidRDefault="00E3157B" w:rsidP="00E3157B">
      <w:pPr>
        <w:widowControl w:val="0"/>
        <w:ind w:firstLine="540"/>
        <w:jc w:val="center"/>
        <w:rPr>
          <w:lang w:val="ru-RU"/>
        </w:rPr>
      </w:pPr>
      <w:r w:rsidRPr="00E3157B">
        <w:rPr>
          <w:i/>
          <w:iCs/>
          <w:lang w:val="ru-RU"/>
        </w:rPr>
        <w:t xml:space="preserve"> </w:t>
      </w:r>
    </w:p>
    <w:p w:rsidR="00E3157B" w:rsidRPr="00E3157B" w:rsidRDefault="00E3157B" w:rsidP="00E3157B">
      <w:pPr>
        <w:widowControl w:val="0"/>
        <w:jc w:val="center"/>
        <w:rPr>
          <w:i/>
          <w:iCs/>
          <w:lang w:val="ru-RU"/>
        </w:rPr>
      </w:pPr>
      <w:r w:rsidRPr="00E3157B">
        <w:rPr>
          <w:lang w:val="ru-RU"/>
        </w:rPr>
        <w:t>РЕШИЛ:</w:t>
      </w:r>
    </w:p>
    <w:p w:rsidR="00E3157B" w:rsidRPr="00E3157B" w:rsidRDefault="00E3157B" w:rsidP="00E3157B">
      <w:pPr>
        <w:widowControl w:val="0"/>
        <w:ind w:firstLine="540"/>
        <w:jc w:val="both"/>
        <w:rPr>
          <w:i/>
          <w:iCs/>
          <w:lang w:val="ru-RU"/>
        </w:rPr>
      </w:pPr>
    </w:p>
    <w:p w:rsidR="00E3157B" w:rsidRPr="00E3157B" w:rsidRDefault="00E3157B" w:rsidP="00E3157B">
      <w:pPr>
        <w:widowControl w:val="0"/>
        <w:tabs>
          <w:tab w:val="left" w:pos="819"/>
        </w:tabs>
        <w:ind w:firstLine="588"/>
        <w:jc w:val="both"/>
        <w:rPr>
          <w:lang w:val="ru-RU"/>
        </w:rPr>
      </w:pPr>
      <w:r w:rsidRPr="00E3157B">
        <w:rPr>
          <w:lang w:val="ru-RU"/>
        </w:rPr>
        <w:t xml:space="preserve">1. Внести в Устав Екатеринкинского сельского поселения </w:t>
      </w:r>
      <w:proofErr w:type="spellStart"/>
      <w:r w:rsidRPr="00E3157B">
        <w:rPr>
          <w:lang w:val="ru-RU"/>
        </w:rPr>
        <w:t>Кадыйского</w:t>
      </w:r>
      <w:proofErr w:type="spellEnd"/>
      <w:r w:rsidRPr="00E3157B">
        <w:rPr>
          <w:lang w:val="ru-RU"/>
        </w:rPr>
        <w:t xml:space="preserve"> муниципального района Костромской области (далее – Устав) следующие изменения:</w:t>
      </w:r>
    </w:p>
    <w:p w:rsidR="00E3157B" w:rsidRPr="00E3157B" w:rsidRDefault="00E3157B" w:rsidP="00E3157B">
      <w:pPr>
        <w:widowControl w:val="0"/>
        <w:tabs>
          <w:tab w:val="left" w:pos="819"/>
        </w:tabs>
        <w:ind w:firstLine="588"/>
        <w:jc w:val="both"/>
        <w:rPr>
          <w:lang w:val="ru-RU"/>
        </w:rPr>
      </w:pPr>
      <w:r w:rsidRPr="00E3157B">
        <w:rPr>
          <w:lang w:val="ru-RU"/>
        </w:rPr>
        <w:t>1.1. Часть 4 статьи 35 Устава изложить в следующей редакции:</w:t>
      </w:r>
    </w:p>
    <w:p w:rsidR="00E3157B" w:rsidRPr="00E3157B" w:rsidRDefault="00E3157B" w:rsidP="00E3157B">
      <w:pPr>
        <w:widowControl w:val="0"/>
        <w:tabs>
          <w:tab w:val="left" w:pos="819"/>
        </w:tabs>
        <w:ind w:firstLine="588"/>
        <w:jc w:val="both"/>
        <w:rPr>
          <w:lang w:val="ru-RU"/>
        </w:rPr>
      </w:pPr>
      <w:r w:rsidRPr="00E3157B">
        <w:rPr>
          <w:lang w:val="ru-RU"/>
        </w:rPr>
        <w:t>«4. В случае, если глава поселения, полномочия которого прекращены досрочно на основании правового акта высшего должностного лица Костромской области (руководителя высшего исполнительного органа государственной власти Костромской области)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3157B" w:rsidRPr="00E3157B" w:rsidRDefault="00E3157B" w:rsidP="00E3157B">
      <w:pPr>
        <w:widowControl w:val="0"/>
        <w:tabs>
          <w:tab w:val="left" w:pos="819"/>
        </w:tabs>
        <w:ind w:firstLine="588"/>
        <w:jc w:val="both"/>
        <w:rPr>
          <w:lang w:val="ru-RU"/>
        </w:rPr>
      </w:pPr>
    </w:p>
    <w:p w:rsidR="00E3157B" w:rsidRPr="00E3157B" w:rsidRDefault="00E3157B" w:rsidP="00E3157B">
      <w:pPr>
        <w:autoSpaceDE w:val="0"/>
        <w:autoSpaceDN w:val="0"/>
        <w:adjustRightInd w:val="0"/>
        <w:ind w:firstLine="720"/>
        <w:jc w:val="both"/>
        <w:rPr>
          <w:lang w:val="ru-RU"/>
        </w:rPr>
      </w:pPr>
    </w:p>
    <w:p w:rsidR="00E3157B" w:rsidRPr="00E3157B" w:rsidRDefault="00E3157B" w:rsidP="00E3157B">
      <w:pPr>
        <w:autoSpaceDE w:val="0"/>
        <w:autoSpaceDN w:val="0"/>
        <w:adjustRightInd w:val="0"/>
        <w:ind w:firstLine="720"/>
        <w:jc w:val="both"/>
        <w:rPr>
          <w:lang w:val="ru-RU"/>
        </w:rPr>
      </w:pPr>
    </w:p>
    <w:p w:rsidR="00E3157B" w:rsidRPr="00E3157B" w:rsidRDefault="00E3157B" w:rsidP="00E3157B">
      <w:pPr>
        <w:autoSpaceDE w:val="0"/>
        <w:autoSpaceDN w:val="0"/>
        <w:adjustRightInd w:val="0"/>
        <w:ind w:firstLine="720"/>
        <w:jc w:val="both"/>
        <w:rPr>
          <w:lang w:val="ru-RU"/>
        </w:rPr>
      </w:pPr>
      <w:r w:rsidRPr="00E3157B">
        <w:rPr>
          <w:lang w:val="ru-RU"/>
        </w:rPr>
        <w:t>1.2. Часть 1 статьи 9 Устава дополнить пунктами 13-20 следующего содержания:</w:t>
      </w:r>
    </w:p>
    <w:p w:rsidR="00E3157B" w:rsidRPr="00E3157B" w:rsidRDefault="00E3157B" w:rsidP="00E3157B">
      <w:pPr>
        <w:autoSpaceDE w:val="0"/>
        <w:autoSpaceDN w:val="0"/>
        <w:adjustRightInd w:val="0"/>
        <w:ind w:firstLine="720"/>
        <w:jc w:val="both"/>
        <w:rPr>
          <w:lang w:val="ru-RU"/>
        </w:rPr>
      </w:pPr>
      <w:r w:rsidRPr="00E3157B">
        <w:rPr>
          <w:lang w:val="ru-RU"/>
        </w:rPr>
        <w:t xml:space="preserve">«13) обеспечение координации деятельности органов местного самоуправления при реализации проекта </w:t>
      </w:r>
      <w:proofErr w:type="spellStart"/>
      <w:r w:rsidRPr="00E3157B">
        <w:rPr>
          <w:lang w:val="ru-RU"/>
        </w:rPr>
        <w:t>муниципально-частного</w:t>
      </w:r>
      <w:proofErr w:type="spellEnd"/>
      <w:r w:rsidRPr="00E3157B">
        <w:rPr>
          <w:lang w:val="ru-RU"/>
        </w:rPr>
        <w:t xml:space="preserve"> партнерства;</w:t>
      </w:r>
    </w:p>
    <w:p w:rsidR="00E3157B" w:rsidRPr="00E3157B" w:rsidRDefault="00E3157B" w:rsidP="00E3157B">
      <w:pPr>
        <w:autoSpaceDE w:val="0"/>
        <w:autoSpaceDN w:val="0"/>
        <w:adjustRightInd w:val="0"/>
        <w:ind w:firstLine="720"/>
        <w:jc w:val="both"/>
        <w:rPr>
          <w:lang w:val="ru-RU"/>
        </w:rPr>
      </w:pPr>
      <w:bookmarkStart w:id="2" w:name="sub_10146"/>
      <w:r w:rsidRPr="00E3157B">
        <w:rPr>
          <w:lang w:val="ru-RU"/>
        </w:rPr>
        <w:t xml:space="preserve">14) согласование публичному партнеру конкурсной документации для проведения конкурсов на право заключения соглашения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3" w:name="sub_10147"/>
      <w:bookmarkEnd w:id="2"/>
      <w:r w:rsidRPr="00E3157B">
        <w:rPr>
          <w:lang w:val="ru-RU"/>
        </w:rPr>
        <w:t xml:space="preserve">15) осуществление мониторинга реализации соглашения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4" w:name="sub_10148"/>
      <w:bookmarkEnd w:id="3"/>
      <w:r w:rsidRPr="00E3157B">
        <w:rPr>
          <w:lang w:val="ru-RU"/>
        </w:rPr>
        <w:t xml:space="preserve">16) содействие в защите прав и законных интересов публичных партнеров и частных партнеров в процессе реализации соглашения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5" w:name="sub_10149"/>
      <w:bookmarkEnd w:id="4"/>
      <w:r w:rsidRPr="00E3157B">
        <w:rPr>
          <w:lang w:val="ru-RU"/>
        </w:rPr>
        <w:t xml:space="preserve">17) ведение реестра заключенных соглашений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6" w:name="sub_10150"/>
      <w:bookmarkEnd w:id="5"/>
      <w:r w:rsidRPr="00E3157B">
        <w:rPr>
          <w:lang w:val="ru-RU"/>
        </w:rPr>
        <w:t xml:space="preserve">18) обеспечение открытости и доступности информации о соглашении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7" w:name="sub_10151"/>
      <w:bookmarkEnd w:id="6"/>
      <w:r w:rsidRPr="00E3157B">
        <w:rPr>
          <w:lang w:val="ru-RU"/>
        </w:rPr>
        <w:t xml:space="preserve">19) представление в уполномоченный орган результатов мониторинга реализации соглашения о </w:t>
      </w:r>
      <w:proofErr w:type="spellStart"/>
      <w:r w:rsidRPr="00E3157B">
        <w:rPr>
          <w:lang w:val="ru-RU"/>
        </w:rPr>
        <w:t>муниципально-частном</w:t>
      </w:r>
      <w:proofErr w:type="spellEnd"/>
      <w:r w:rsidRPr="00E3157B">
        <w:rPr>
          <w:lang w:val="ru-RU"/>
        </w:rPr>
        <w:t xml:space="preserve"> партнерстве;</w:t>
      </w:r>
    </w:p>
    <w:p w:rsidR="00E3157B" w:rsidRPr="00E3157B" w:rsidRDefault="00E3157B" w:rsidP="00E3157B">
      <w:pPr>
        <w:autoSpaceDE w:val="0"/>
        <w:autoSpaceDN w:val="0"/>
        <w:adjustRightInd w:val="0"/>
        <w:ind w:firstLine="720"/>
        <w:jc w:val="both"/>
        <w:rPr>
          <w:lang w:val="ru-RU"/>
        </w:rPr>
      </w:pPr>
      <w:bookmarkStart w:id="8" w:name="sub_10152"/>
      <w:bookmarkEnd w:id="7"/>
      <w:r w:rsidRPr="00E3157B">
        <w:rPr>
          <w:lang w:val="ru-RU"/>
        </w:rPr>
        <w:t>20)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уставом поселения и муниципальными правовыми актами.</w:t>
      </w:r>
      <w:bookmarkEnd w:id="8"/>
      <w:r w:rsidRPr="00E3157B">
        <w:rPr>
          <w:lang w:val="ru-RU"/>
        </w:rPr>
        <w:t>».</w:t>
      </w:r>
    </w:p>
    <w:p w:rsidR="00E3157B" w:rsidRPr="00E3157B" w:rsidRDefault="00E3157B" w:rsidP="00E3157B">
      <w:pPr>
        <w:autoSpaceDE w:val="0"/>
        <w:autoSpaceDN w:val="0"/>
        <w:adjustRightInd w:val="0"/>
        <w:ind w:firstLine="720"/>
        <w:jc w:val="both"/>
        <w:rPr>
          <w:lang w:val="ru-RU"/>
        </w:rPr>
      </w:pPr>
    </w:p>
    <w:p w:rsidR="00E3157B" w:rsidRPr="00E3157B" w:rsidRDefault="00E3157B" w:rsidP="00E3157B">
      <w:pPr>
        <w:autoSpaceDE w:val="0"/>
        <w:autoSpaceDN w:val="0"/>
        <w:adjustRightInd w:val="0"/>
        <w:ind w:firstLine="720"/>
        <w:jc w:val="both"/>
        <w:rPr>
          <w:lang w:val="ru-RU"/>
        </w:rPr>
      </w:pPr>
      <w:r w:rsidRPr="00E3157B">
        <w:rPr>
          <w:lang w:val="ru-RU"/>
        </w:rPr>
        <w:t>1.3. Статью 34 Устава дополнить частью 1.1 следующего содержания:</w:t>
      </w:r>
    </w:p>
    <w:p w:rsidR="00E3157B" w:rsidRPr="00E3157B" w:rsidRDefault="00E3157B" w:rsidP="00E3157B">
      <w:pPr>
        <w:autoSpaceDE w:val="0"/>
        <w:autoSpaceDN w:val="0"/>
        <w:adjustRightInd w:val="0"/>
        <w:ind w:firstLine="720"/>
        <w:jc w:val="both"/>
        <w:rPr>
          <w:lang w:val="ru-RU"/>
        </w:rPr>
      </w:pPr>
      <w:r w:rsidRPr="00E3157B">
        <w:rPr>
          <w:lang w:val="ru-RU"/>
        </w:rPr>
        <w:t xml:space="preserve">«1.1. К полномочиям главы поселения в сфере </w:t>
      </w:r>
      <w:proofErr w:type="spellStart"/>
      <w:r w:rsidRPr="00E3157B">
        <w:rPr>
          <w:lang w:val="ru-RU"/>
        </w:rPr>
        <w:t>муниципально-частного</w:t>
      </w:r>
      <w:proofErr w:type="spellEnd"/>
      <w:r w:rsidRPr="00E3157B">
        <w:rPr>
          <w:lang w:val="ru-RU"/>
        </w:rPr>
        <w:t xml:space="preserve"> партнерства относится принятие решения о реализации проекта </w:t>
      </w:r>
      <w:proofErr w:type="spellStart"/>
      <w:r w:rsidRPr="00E3157B">
        <w:rPr>
          <w:lang w:val="ru-RU"/>
        </w:rPr>
        <w:t>муниципально-частного</w:t>
      </w:r>
      <w:proofErr w:type="spellEnd"/>
      <w:r w:rsidRPr="00E3157B">
        <w:rPr>
          <w:lang w:val="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 июля 2015</w:t>
      </w:r>
      <w:r w:rsidRPr="003F1413">
        <w:t> </w:t>
      </w:r>
      <w:r w:rsidRPr="00E3157B">
        <w:rPr>
          <w:lang w:val="ru-RU"/>
        </w:rPr>
        <w:t xml:space="preserve">г. </w:t>
      </w:r>
      <w:r w:rsidRPr="003F1413">
        <w:t>N </w:t>
      </w:r>
      <w:r w:rsidRPr="00E3157B">
        <w:rPr>
          <w:lang w:val="ru-RU"/>
        </w:rPr>
        <w:t xml:space="preserve">224-ФЗ "О государственно-частном партнерстве, </w:t>
      </w:r>
      <w:proofErr w:type="spellStart"/>
      <w:r w:rsidRPr="00E3157B">
        <w:rPr>
          <w:lang w:val="ru-RU"/>
        </w:rPr>
        <w:t>муниципально-частном</w:t>
      </w:r>
      <w:proofErr w:type="spellEnd"/>
      <w:r w:rsidRPr="00E3157B">
        <w:rPr>
          <w:lang w:val="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уставом поселения и муниципальными правовыми актами.».</w:t>
      </w:r>
    </w:p>
    <w:p w:rsidR="00E3157B" w:rsidRPr="00E3157B" w:rsidRDefault="00E3157B" w:rsidP="00E3157B">
      <w:pPr>
        <w:autoSpaceDE w:val="0"/>
        <w:autoSpaceDN w:val="0"/>
        <w:adjustRightInd w:val="0"/>
        <w:ind w:firstLine="720"/>
        <w:jc w:val="both"/>
        <w:rPr>
          <w:lang w:val="ru-RU"/>
        </w:rPr>
      </w:pPr>
    </w:p>
    <w:p w:rsidR="00E3157B" w:rsidRPr="00E3157B" w:rsidRDefault="00E3157B" w:rsidP="00E3157B">
      <w:pPr>
        <w:autoSpaceDE w:val="0"/>
        <w:autoSpaceDN w:val="0"/>
        <w:adjustRightInd w:val="0"/>
        <w:ind w:firstLine="720"/>
        <w:jc w:val="both"/>
        <w:rPr>
          <w:lang w:val="ru-RU"/>
        </w:rPr>
      </w:pPr>
      <w:r w:rsidRPr="00E3157B">
        <w:rPr>
          <w:lang w:val="ru-RU"/>
        </w:rPr>
        <w:t>1.4. Часть 3 статьи 19 Устава дополнить пунктом 2.1. следующего содержания:</w:t>
      </w:r>
    </w:p>
    <w:p w:rsidR="00E3157B" w:rsidRPr="00E3157B" w:rsidRDefault="00E3157B" w:rsidP="00E3157B">
      <w:pPr>
        <w:autoSpaceDE w:val="0"/>
        <w:autoSpaceDN w:val="0"/>
        <w:adjustRightInd w:val="0"/>
        <w:ind w:firstLine="720"/>
        <w:jc w:val="both"/>
        <w:rPr>
          <w:lang w:val="ru-RU"/>
        </w:rPr>
      </w:pPr>
      <w:r w:rsidRPr="00E3157B">
        <w:rPr>
          <w:lang w:val="ru-RU"/>
        </w:rPr>
        <w:t>«2.1) проект стратегии социально-экономического развития муниципального образования;».</w:t>
      </w:r>
    </w:p>
    <w:p w:rsidR="00E3157B" w:rsidRPr="00E3157B" w:rsidRDefault="00E3157B" w:rsidP="00E3157B">
      <w:pPr>
        <w:autoSpaceDE w:val="0"/>
        <w:autoSpaceDN w:val="0"/>
        <w:adjustRightInd w:val="0"/>
        <w:ind w:firstLine="720"/>
        <w:jc w:val="both"/>
        <w:rPr>
          <w:lang w:val="ru-RU"/>
        </w:rPr>
      </w:pPr>
    </w:p>
    <w:p w:rsidR="00E3157B" w:rsidRPr="00E3157B" w:rsidRDefault="00E3157B" w:rsidP="00E3157B">
      <w:pPr>
        <w:autoSpaceDE w:val="0"/>
        <w:autoSpaceDN w:val="0"/>
        <w:adjustRightInd w:val="0"/>
        <w:ind w:firstLine="720"/>
        <w:jc w:val="both"/>
        <w:rPr>
          <w:lang w:val="ru-RU"/>
        </w:rPr>
      </w:pPr>
      <w:r w:rsidRPr="00E3157B">
        <w:rPr>
          <w:lang w:val="ru-RU"/>
        </w:rPr>
        <w:t>1.5. Пункт 4 части 1 статьи 27 Устава изложить в следующей редакции:</w:t>
      </w:r>
    </w:p>
    <w:p w:rsidR="00E3157B" w:rsidRPr="00E3157B" w:rsidRDefault="00E3157B" w:rsidP="00E3157B">
      <w:pPr>
        <w:autoSpaceDE w:val="0"/>
        <w:autoSpaceDN w:val="0"/>
        <w:adjustRightInd w:val="0"/>
        <w:ind w:firstLine="720"/>
        <w:jc w:val="both"/>
        <w:rPr>
          <w:lang w:val="ru-RU"/>
        </w:rPr>
      </w:pPr>
      <w:r w:rsidRPr="00E3157B">
        <w:rPr>
          <w:lang w:val="ru-RU"/>
        </w:rPr>
        <w:t>«4) утверждение стратегии социально-экономического развития муниципального образования;».</w:t>
      </w:r>
    </w:p>
    <w:p w:rsidR="00E3157B" w:rsidRPr="00E3157B" w:rsidRDefault="00E3157B" w:rsidP="00E3157B">
      <w:pPr>
        <w:autoSpaceDE w:val="0"/>
        <w:autoSpaceDN w:val="0"/>
        <w:adjustRightInd w:val="0"/>
        <w:ind w:firstLine="567"/>
        <w:jc w:val="both"/>
        <w:rPr>
          <w:lang w:val="ru-RU"/>
        </w:rPr>
      </w:pPr>
    </w:p>
    <w:p w:rsidR="00E3157B" w:rsidRPr="00E3157B" w:rsidRDefault="00E3157B" w:rsidP="00E3157B">
      <w:pPr>
        <w:autoSpaceDE w:val="0"/>
        <w:autoSpaceDN w:val="0"/>
        <w:adjustRightInd w:val="0"/>
        <w:ind w:firstLine="567"/>
        <w:jc w:val="both"/>
        <w:rPr>
          <w:lang w:val="ru-RU"/>
        </w:rPr>
      </w:pPr>
      <w:r w:rsidRPr="00E3157B">
        <w:rPr>
          <w:lang w:val="ru-RU"/>
        </w:rPr>
        <w:t xml:space="preserve">2. Главе Екатеринкинского сельского поселения </w:t>
      </w:r>
      <w:proofErr w:type="spellStart"/>
      <w:r w:rsidRPr="00E3157B">
        <w:rPr>
          <w:lang w:val="ru-RU"/>
        </w:rPr>
        <w:t>Кадыйского</w:t>
      </w:r>
      <w:proofErr w:type="spellEnd"/>
      <w:r w:rsidRPr="00E3157B">
        <w:rPr>
          <w:lang w:val="ru-RU"/>
        </w:rPr>
        <w:t xml:space="preserve"> муниципального района Костромской области направить настоящее Решение в установленном порядке для государственной регистрации в Управление Министерства юстиции Российской Федерации по Костромской области.</w:t>
      </w:r>
    </w:p>
    <w:p w:rsidR="00E3157B" w:rsidRPr="00E3157B" w:rsidRDefault="00E3157B" w:rsidP="00E3157B">
      <w:pPr>
        <w:autoSpaceDE w:val="0"/>
        <w:autoSpaceDN w:val="0"/>
        <w:adjustRightInd w:val="0"/>
        <w:ind w:firstLine="567"/>
        <w:jc w:val="both"/>
        <w:rPr>
          <w:b/>
          <w:bCs/>
          <w:u w:val="single"/>
          <w:lang w:val="ru-RU"/>
        </w:rPr>
      </w:pPr>
      <w:r w:rsidRPr="00E3157B">
        <w:rPr>
          <w:lang w:val="ru-RU"/>
        </w:rPr>
        <w:lastRenderedPageBreak/>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3157B" w:rsidRPr="00E3157B" w:rsidRDefault="00E3157B" w:rsidP="00E3157B">
      <w:pPr>
        <w:widowControl w:val="0"/>
        <w:spacing w:line="240" w:lineRule="atLeast"/>
        <w:ind w:firstLine="567"/>
        <w:rPr>
          <w:lang w:val="ru-RU"/>
        </w:rPr>
      </w:pPr>
    </w:p>
    <w:p w:rsidR="00E3157B" w:rsidRPr="00E3157B" w:rsidRDefault="00E3157B" w:rsidP="00E3157B">
      <w:pPr>
        <w:widowControl w:val="0"/>
        <w:spacing w:line="240" w:lineRule="atLeast"/>
        <w:rPr>
          <w:lang w:val="ru-RU"/>
        </w:rPr>
      </w:pPr>
    </w:p>
    <w:p w:rsidR="00E3157B" w:rsidRPr="00E3157B" w:rsidRDefault="00E3157B" w:rsidP="00E3157B">
      <w:pPr>
        <w:widowControl w:val="0"/>
        <w:spacing w:line="240" w:lineRule="atLeast"/>
        <w:rPr>
          <w:lang w:val="ru-RU"/>
        </w:rPr>
      </w:pPr>
    </w:p>
    <w:p w:rsidR="00E3157B" w:rsidRPr="00E3157B" w:rsidRDefault="00E3157B" w:rsidP="00E3157B">
      <w:pPr>
        <w:widowControl w:val="0"/>
        <w:spacing w:line="240" w:lineRule="atLeast"/>
        <w:rPr>
          <w:lang w:val="ru-RU"/>
        </w:rPr>
      </w:pPr>
      <w:r w:rsidRPr="00E3157B">
        <w:rPr>
          <w:lang w:val="ru-RU"/>
        </w:rPr>
        <w:t>Глава администрации</w:t>
      </w:r>
    </w:p>
    <w:p w:rsidR="00E3157B" w:rsidRPr="00E3157B" w:rsidRDefault="00E3157B" w:rsidP="00E3157B">
      <w:pPr>
        <w:widowControl w:val="0"/>
        <w:spacing w:line="240" w:lineRule="atLeast"/>
        <w:rPr>
          <w:lang w:val="ru-RU"/>
        </w:rPr>
      </w:pPr>
      <w:r w:rsidRPr="00E3157B">
        <w:rPr>
          <w:lang w:val="ru-RU"/>
        </w:rPr>
        <w:t>Екатеринкинского сельского поселения                                   Г.Н.Петракова</w:t>
      </w:r>
    </w:p>
    <w:p w:rsidR="00E3157B" w:rsidRPr="00E3157B" w:rsidRDefault="00E3157B" w:rsidP="00E3157B">
      <w:pPr>
        <w:autoSpaceDE w:val="0"/>
        <w:autoSpaceDN w:val="0"/>
        <w:adjustRightInd w:val="0"/>
        <w:ind w:firstLine="709"/>
        <w:jc w:val="center"/>
        <w:rPr>
          <w:lang w:val="ru-RU"/>
        </w:rPr>
      </w:pPr>
    </w:p>
    <w:p w:rsidR="00E3157B" w:rsidRPr="00E3157B" w:rsidRDefault="00E3157B" w:rsidP="00E3157B">
      <w:pPr>
        <w:autoSpaceDE w:val="0"/>
        <w:autoSpaceDN w:val="0"/>
        <w:adjustRightInd w:val="0"/>
        <w:ind w:firstLine="709"/>
        <w:jc w:val="both"/>
        <w:rPr>
          <w:sz w:val="28"/>
          <w:szCs w:val="28"/>
          <w:lang w:val="ru-RU"/>
        </w:rPr>
      </w:pPr>
    </w:p>
    <w:p w:rsidR="00E3157B" w:rsidRPr="00E3157B" w:rsidRDefault="00E3157B" w:rsidP="00E3157B">
      <w:pPr>
        <w:rPr>
          <w:lang w:val="ru-RU"/>
        </w:rPr>
      </w:pPr>
    </w:p>
    <w:p w:rsidR="00E3157B" w:rsidRDefault="00E3157B" w:rsidP="00E3157B">
      <w:pPr>
        <w:pStyle w:val="ab"/>
        <w:rPr>
          <w:rFonts w:ascii="Times New Roman" w:hAnsi="Times New Roman" w:cs="Times New Roman"/>
          <w:i/>
        </w:rPr>
      </w:pPr>
      <w:r>
        <w:rPr>
          <w:rFonts w:ascii="Times New Roman" w:hAnsi="Times New Roman" w:cs="Times New Roman"/>
          <w:i/>
        </w:rPr>
        <w:t>РОССИЙСКАЯ  ФЕДЕРАЦИЯ</w:t>
      </w:r>
    </w:p>
    <w:p w:rsidR="00E3157B" w:rsidRPr="00C95CA5" w:rsidRDefault="00E3157B" w:rsidP="00E3157B">
      <w:pPr>
        <w:pStyle w:val="ab"/>
        <w:rPr>
          <w:rFonts w:ascii="Times New Roman" w:hAnsi="Times New Roman" w:cs="Times New Roman"/>
          <w:i/>
        </w:rPr>
      </w:pPr>
      <w:r w:rsidRPr="00C95CA5">
        <w:rPr>
          <w:rFonts w:ascii="Times New Roman" w:hAnsi="Times New Roman" w:cs="Times New Roman"/>
          <w:i/>
        </w:rPr>
        <w:t>КОСТРОМСКАЯ  ОБЛАСТЬ</w:t>
      </w:r>
    </w:p>
    <w:p w:rsidR="00E3157B" w:rsidRPr="00E3157B" w:rsidRDefault="00E3157B" w:rsidP="00E3157B">
      <w:pPr>
        <w:jc w:val="center"/>
        <w:rPr>
          <w:lang w:val="ru-RU"/>
        </w:rPr>
      </w:pPr>
      <w:r w:rsidRPr="00E3157B">
        <w:rPr>
          <w:lang w:val="ru-RU"/>
        </w:rPr>
        <w:t>КАДЫЙСКИЙ МУНИЦИПАЛЬНЫЙ РАЙОН</w:t>
      </w:r>
    </w:p>
    <w:p w:rsidR="00E3157B" w:rsidRPr="00E3157B" w:rsidRDefault="00E3157B" w:rsidP="00E3157B">
      <w:pPr>
        <w:jc w:val="center"/>
        <w:rPr>
          <w:lang w:val="ru-RU"/>
        </w:rPr>
      </w:pPr>
      <w:r w:rsidRPr="00E3157B">
        <w:rPr>
          <w:lang w:val="ru-RU"/>
        </w:rPr>
        <w:t>ЕКАТЕРИНКИНСКОЕ СЕЛЬСКОЕ ПОСЕЛЕНИЕ</w:t>
      </w:r>
    </w:p>
    <w:p w:rsidR="00E3157B" w:rsidRPr="00E3157B" w:rsidRDefault="00E3157B" w:rsidP="00E3157B">
      <w:pPr>
        <w:jc w:val="center"/>
        <w:rPr>
          <w:lang w:val="ru-RU"/>
        </w:rPr>
      </w:pPr>
      <w:r w:rsidRPr="00E3157B">
        <w:rPr>
          <w:lang w:val="ru-RU"/>
        </w:rPr>
        <w:t>СОВЕТ   ДЕПУТАТОВ</w:t>
      </w:r>
    </w:p>
    <w:p w:rsidR="00E3157B" w:rsidRPr="00E3157B" w:rsidRDefault="00E3157B" w:rsidP="00E3157B">
      <w:pPr>
        <w:jc w:val="center"/>
        <w:rPr>
          <w:lang w:val="ru-RU"/>
        </w:rPr>
      </w:pPr>
    </w:p>
    <w:p w:rsidR="00E3157B" w:rsidRPr="00E3157B" w:rsidRDefault="00E3157B" w:rsidP="00E3157B">
      <w:pPr>
        <w:rPr>
          <w:sz w:val="26"/>
          <w:szCs w:val="26"/>
          <w:lang w:val="ru-RU"/>
        </w:rPr>
      </w:pPr>
    </w:p>
    <w:p w:rsidR="00E3157B" w:rsidRPr="00E3157B" w:rsidRDefault="00E3157B" w:rsidP="00E3157B">
      <w:pPr>
        <w:tabs>
          <w:tab w:val="left" w:pos="375"/>
        </w:tabs>
        <w:rPr>
          <w:sz w:val="26"/>
          <w:szCs w:val="26"/>
          <w:lang w:val="ru-RU"/>
        </w:rPr>
      </w:pPr>
      <w:r w:rsidRPr="00E3157B">
        <w:rPr>
          <w:sz w:val="26"/>
          <w:szCs w:val="26"/>
          <w:lang w:val="ru-RU"/>
        </w:rPr>
        <w:tab/>
      </w:r>
    </w:p>
    <w:p w:rsidR="00E3157B" w:rsidRPr="00E3157B" w:rsidRDefault="00E3157B" w:rsidP="00E3157B">
      <w:pPr>
        <w:pStyle w:val="1"/>
        <w:keepLines w:val="0"/>
        <w:tabs>
          <w:tab w:val="left" w:pos="0"/>
        </w:tabs>
        <w:spacing w:before="0"/>
        <w:jc w:val="both"/>
        <w:rPr>
          <w:sz w:val="26"/>
          <w:szCs w:val="26"/>
          <w:lang w:val="ru-RU"/>
        </w:rPr>
      </w:pPr>
      <w:r w:rsidRPr="00E3157B">
        <w:rPr>
          <w:sz w:val="26"/>
          <w:szCs w:val="26"/>
          <w:lang w:val="ru-RU"/>
        </w:rPr>
        <w:t>От 18 декабря 2017  г                                                                        №  _71__</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 xml:space="preserve">«О бюджете Екатеринкинского </w:t>
      </w:r>
    </w:p>
    <w:p w:rsidR="00E3157B" w:rsidRPr="00E3157B" w:rsidRDefault="00E3157B" w:rsidP="00E3157B">
      <w:pPr>
        <w:jc w:val="both"/>
        <w:rPr>
          <w:sz w:val="26"/>
          <w:szCs w:val="26"/>
          <w:lang w:val="ru-RU"/>
        </w:rPr>
      </w:pPr>
      <w:r w:rsidRPr="00E3157B">
        <w:rPr>
          <w:sz w:val="26"/>
          <w:szCs w:val="26"/>
          <w:lang w:val="ru-RU"/>
        </w:rPr>
        <w:t xml:space="preserve">сельского поселения </w:t>
      </w:r>
      <w:proofErr w:type="spellStart"/>
      <w:r w:rsidRPr="00E3157B">
        <w:rPr>
          <w:sz w:val="26"/>
          <w:szCs w:val="26"/>
          <w:lang w:val="ru-RU"/>
        </w:rPr>
        <w:t>Кадыйского</w:t>
      </w:r>
      <w:proofErr w:type="spellEnd"/>
    </w:p>
    <w:p w:rsidR="00E3157B" w:rsidRPr="00E3157B" w:rsidRDefault="00E3157B" w:rsidP="00E3157B">
      <w:pPr>
        <w:jc w:val="both"/>
        <w:rPr>
          <w:sz w:val="26"/>
          <w:szCs w:val="26"/>
          <w:lang w:val="ru-RU"/>
        </w:rPr>
      </w:pPr>
      <w:r w:rsidRPr="00E3157B">
        <w:rPr>
          <w:sz w:val="26"/>
          <w:szCs w:val="26"/>
          <w:lang w:val="ru-RU"/>
        </w:rPr>
        <w:t>муниципального района Костромской</w:t>
      </w:r>
    </w:p>
    <w:p w:rsidR="00E3157B" w:rsidRPr="00E3157B" w:rsidRDefault="00E3157B" w:rsidP="00E3157B">
      <w:pPr>
        <w:jc w:val="both"/>
        <w:rPr>
          <w:sz w:val="26"/>
          <w:szCs w:val="26"/>
          <w:lang w:val="ru-RU"/>
        </w:rPr>
      </w:pPr>
      <w:r w:rsidRPr="00E3157B">
        <w:rPr>
          <w:sz w:val="26"/>
          <w:szCs w:val="26"/>
          <w:lang w:val="ru-RU"/>
        </w:rPr>
        <w:t>области на 2018 год».</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 xml:space="preserve">    </w:t>
      </w:r>
      <w:r w:rsidRPr="00E3157B">
        <w:rPr>
          <w:sz w:val="26"/>
          <w:szCs w:val="26"/>
          <w:lang w:val="ru-RU"/>
        </w:rPr>
        <w:tab/>
        <w:t xml:space="preserve">В соответствии с Федеральным Законом № 131-ФЗ от 06.10.2003 года « Об общих принципах организации местного самоуправления в Российской Федерации» Бюджетным Кодексом Российской Федерации Совет  депутатов </w:t>
      </w:r>
    </w:p>
    <w:p w:rsidR="00E3157B" w:rsidRPr="00E3157B" w:rsidRDefault="00E3157B" w:rsidP="00E3157B">
      <w:pPr>
        <w:jc w:val="both"/>
        <w:rPr>
          <w:sz w:val="26"/>
          <w:szCs w:val="26"/>
          <w:lang w:val="ru-RU"/>
        </w:rPr>
      </w:pPr>
    </w:p>
    <w:p w:rsidR="00E3157B" w:rsidRPr="00E3157B" w:rsidRDefault="00E3157B" w:rsidP="00E3157B">
      <w:pPr>
        <w:jc w:val="center"/>
        <w:rPr>
          <w:sz w:val="26"/>
          <w:szCs w:val="26"/>
          <w:lang w:val="ru-RU"/>
        </w:rPr>
      </w:pPr>
      <w:r w:rsidRPr="00E3157B">
        <w:rPr>
          <w:sz w:val="26"/>
          <w:szCs w:val="26"/>
          <w:lang w:val="ru-RU"/>
        </w:rPr>
        <w:t>Р Е Ш И Л  :</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 xml:space="preserve"> 1. Основные характеристики бюджета Екатеринкинского сельского поселения на 2018 год.</w:t>
      </w:r>
    </w:p>
    <w:p w:rsidR="00E3157B" w:rsidRPr="00E3157B" w:rsidRDefault="00E3157B" w:rsidP="00E3157B">
      <w:pPr>
        <w:jc w:val="both"/>
        <w:rPr>
          <w:sz w:val="26"/>
          <w:szCs w:val="26"/>
          <w:lang w:val="ru-RU"/>
        </w:rPr>
      </w:pPr>
      <w:r w:rsidRPr="00E3157B">
        <w:rPr>
          <w:sz w:val="26"/>
          <w:szCs w:val="26"/>
          <w:lang w:val="ru-RU"/>
        </w:rPr>
        <w:t xml:space="preserve">      </w:t>
      </w:r>
      <w:r w:rsidRPr="00E3157B">
        <w:rPr>
          <w:sz w:val="26"/>
          <w:szCs w:val="26"/>
          <w:lang w:val="ru-RU"/>
        </w:rPr>
        <w:tab/>
        <w:t>Утвердить основные характеристики бюджета Екатеринкинского сельского поселения на 2018 год:</w:t>
      </w:r>
    </w:p>
    <w:p w:rsidR="00E3157B" w:rsidRPr="00E3157B" w:rsidRDefault="00E3157B" w:rsidP="00E3157B">
      <w:pPr>
        <w:jc w:val="both"/>
        <w:rPr>
          <w:sz w:val="26"/>
          <w:szCs w:val="26"/>
          <w:lang w:val="ru-RU"/>
        </w:rPr>
      </w:pPr>
      <w:r w:rsidRPr="00E3157B">
        <w:rPr>
          <w:sz w:val="26"/>
          <w:szCs w:val="26"/>
          <w:lang w:val="ru-RU"/>
        </w:rPr>
        <w:t xml:space="preserve"> </w:t>
      </w:r>
      <w:r w:rsidRPr="00E3157B">
        <w:rPr>
          <w:sz w:val="26"/>
          <w:szCs w:val="26"/>
          <w:lang w:val="ru-RU"/>
        </w:rPr>
        <w:tab/>
        <w:t xml:space="preserve">1) Общий объем доходов бюджета Екатеринкинского сельского поселения в сумме 2634000 руб., в том числе объем безвозмездных поступлений в сумме 1512100руб. </w:t>
      </w:r>
    </w:p>
    <w:p w:rsidR="00E3157B" w:rsidRPr="00E3157B" w:rsidRDefault="00E3157B" w:rsidP="00E3157B">
      <w:pPr>
        <w:jc w:val="both"/>
        <w:rPr>
          <w:sz w:val="26"/>
          <w:szCs w:val="26"/>
          <w:lang w:val="ru-RU"/>
        </w:rPr>
      </w:pPr>
      <w:r w:rsidRPr="00E3157B">
        <w:rPr>
          <w:sz w:val="26"/>
          <w:szCs w:val="26"/>
          <w:lang w:val="ru-RU"/>
        </w:rPr>
        <w:tab/>
        <w:t>2) Общий объем расходов бюджета Екатеринкинского сельского поселения в сумме 2634000 руб.</w:t>
      </w:r>
    </w:p>
    <w:p w:rsidR="00E3157B" w:rsidRPr="00E3157B" w:rsidRDefault="00E3157B" w:rsidP="00E3157B">
      <w:pPr>
        <w:jc w:val="both"/>
        <w:rPr>
          <w:sz w:val="26"/>
          <w:szCs w:val="26"/>
          <w:lang w:val="ru-RU"/>
        </w:rPr>
      </w:pPr>
      <w:r w:rsidRPr="00E3157B">
        <w:rPr>
          <w:sz w:val="26"/>
          <w:szCs w:val="26"/>
          <w:lang w:val="ru-RU"/>
        </w:rPr>
        <w:tab/>
        <w:t xml:space="preserve">3) Дефицит бюджета Екатеринкинского сельского поселения в сумме 0 руб. </w:t>
      </w:r>
    </w:p>
    <w:p w:rsidR="00E3157B" w:rsidRPr="00E3157B" w:rsidRDefault="00E3157B" w:rsidP="00E3157B">
      <w:pPr>
        <w:jc w:val="both"/>
        <w:rPr>
          <w:sz w:val="26"/>
          <w:szCs w:val="26"/>
          <w:lang w:val="ru-RU"/>
        </w:rPr>
      </w:pPr>
      <w:r w:rsidRPr="00E3157B">
        <w:rPr>
          <w:sz w:val="26"/>
          <w:szCs w:val="26"/>
          <w:lang w:val="ru-RU"/>
        </w:rPr>
        <w:t>2. Главные администраторы доходов бюджета поселения, главные администраторы источников финансирования дефицита бюджета  поселения, органы местного самоуправления Екатеринкинского сельского поселения, осуществляющие администрирование доходов областного бюджета и доходов местного бюджета.</w:t>
      </w:r>
    </w:p>
    <w:p w:rsidR="00E3157B" w:rsidRPr="00E3157B" w:rsidRDefault="00E3157B" w:rsidP="00E3157B">
      <w:pPr>
        <w:jc w:val="both"/>
        <w:rPr>
          <w:sz w:val="26"/>
          <w:szCs w:val="26"/>
          <w:lang w:val="ru-RU"/>
        </w:rPr>
      </w:pPr>
      <w:r w:rsidRPr="00E3157B">
        <w:rPr>
          <w:sz w:val="26"/>
          <w:szCs w:val="26"/>
          <w:lang w:val="ru-RU"/>
        </w:rPr>
        <w:tab/>
        <w:t>1). Утвердить Перечень главных администраторов доходов бюджета Екатеринкинского  сельского поселения и закрепленные за ними виды доходов согласно приложению № 1 к настоящему решению.</w:t>
      </w:r>
    </w:p>
    <w:p w:rsidR="00E3157B" w:rsidRPr="00E3157B" w:rsidRDefault="00E3157B" w:rsidP="00E3157B">
      <w:pPr>
        <w:jc w:val="both"/>
        <w:rPr>
          <w:sz w:val="26"/>
          <w:szCs w:val="26"/>
          <w:lang w:val="ru-RU"/>
        </w:rPr>
      </w:pPr>
      <w:r w:rsidRPr="00E3157B">
        <w:rPr>
          <w:sz w:val="26"/>
          <w:szCs w:val="26"/>
          <w:lang w:val="ru-RU"/>
        </w:rPr>
        <w:lastRenderedPageBreak/>
        <w:t xml:space="preserve"> </w:t>
      </w:r>
      <w:r w:rsidRPr="00E3157B">
        <w:rPr>
          <w:sz w:val="26"/>
          <w:szCs w:val="26"/>
          <w:lang w:val="ru-RU"/>
        </w:rPr>
        <w:tab/>
        <w:t>2) Утвердить перечень главных администраторов источников финансирования дефицита бюджета. Екатеринкинского  сельского поселения согласно приложению №2 к настоящему решению.</w:t>
      </w:r>
    </w:p>
    <w:p w:rsidR="00E3157B" w:rsidRPr="00E3157B" w:rsidRDefault="00E3157B" w:rsidP="00E3157B">
      <w:pPr>
        <w:ind w:firstLine="720"/>
        <w:jc w:val="both"/>
        <w:rPr>
          <w:sz w:val="26"/>
          <w:szCs w:val="26"/>
          <w:lang w:val="ru-RU"/>
        </w:rPr>
      </w:pPr>
      <w:r w:rsidRPr="00E3157B">
        <w:rPr>
          <w:sz w:val="26"/>
          <w:szCs w:val="26"/>
          <w:lang w:val="ru-RU"/>
        </w:rPr>
        <w:t>3). Утвердить  перечень глав распорядителей, распорядителей и получателей бюджетных средств Екатеринкинского сельского поселения на 2018 год, согласно приложению № 3 к настоящему решению.</w:t>
      </w:r>
    </w:p>
    <w:p w:rsidR="00E3157B" w:rsidRPr="00E3157B" w:rsidRDefault="00E3157B" w:rsidP="00E3157B">
      <w:pPr>
        <w:jc w:val="both"/>
        <w:rPr>
          <w:sz w:val="26"/>
          <w:szCs w:val="26"/>
          <w:lang w:val="ru-RU"/>
        </w:rPr>
      </w:pPr>
      <w:r w:rsidRPr="00E3157B">
        <w:rPr>
          <w:sz w:val="26"/>
          <w:szCs w:val="26"/>
          <w:lang w:val="ru-RU"/>
        </w:rPr>
        <w:tab/>
        <w:t xml:space="preserve">4) Предоставить право администрации Екатеринкинского сельского поселения в случае изменения в 2018 году бюджетной классификации  доходов бюджетов РФ и классификации источников финансирования дефицита бюджетов РФ, состава и (или) функций органов местного самоуправления администрации Екатеринкинского  сельского поселения, а также находящихся в их ведении бюджетных учреждений вносить соответствующие изменения в перечень главных администраторов доходов бюджетов и (или) перечень главных  администраторов  источников финансирования дефицита бюджета Екатеринкинского сельского поселения, а также в состав  закрепленных за ними кодов классификации доходов бюджетов РФ или классификации источников финансирования дефицита бюджета поселения с последующим внесением изменений в настоящее решение.  </w:t>
      </w:r>
    </w:p>
    <w:p w:rsidR="00E3157B" w:rsidRPr="00E3157B" w:rsidRDefault="00E3157B" w:rsidP="00E3157B">
      <w:pPr>
        <w:jc w:val="both"/>
        <w:rPr>
          <w:sz w:val="26"/>
          <w:szCs w:val="26"/>
          <w:lang w:val="ru-RU"/>
        </w:rPr>
      </w:pPr>
      <w:r w:rsidRPr="00E3157B">
        <w:rPr>
          <w:sz w:val="26"/>
          <w:szCs w:val="26"/>
          <w:lang w:val="ru-RU"/>
        </w:rPr>
        <w:t>4. Поступление доходов бюджета Екатеринкинского  сельского поселения.</w:t>
      </w:r>
    </w:p>
    <w:p w:rsidR="00E3157B" w:rsidRPr="00E3157B" w:rsidRDefault="00E3157B" w:rsidP="00E3157B">
      <w:pPr>
        <w:jc w:val="both"/>
        <w:rPr>
          <w:sz w:val="26"/>
          <w:szCs w:val="26"/>
          <w:lang w:val="ru-RU"/>
        </w:rPr>
      </w:pPr>
      <w:r w:rsidRPr="00E3157B">
        <w:rPr>
          <w:sz w:val="26"/>
          <w:szCs w:val="26"/>
          <w:lang w:val="ru-RU"/>
        </w:rPr>
        <w:tab/>
        <w:t>Учесть в бюджете Екатеринкинского  сельского поселения на 2018 год  поступление доходов согласно приложению № 4 к настоящему решению.</w:t>
      </w:r>
    </w:p>
    <w:p w:rsidR="00E3157B" w:rsidRPr="00E3157B" w:rsidRDefault="00E3157B" w:rsidP="00E3157B">
      <w:pPr>
        <w:jc w:val="both"/>
        <w:rPr>
          <w:sz w:val="26"/>
          <w:szCs w:val="26"/>
          <w:lang w:val="ru-RU"/>
        </w:rPr>
      </w:pPr>
      <w:r w:rsidRPr="00E3157B">
        <w:rPr>
          <w:sz w:val="26"/>
          <w:szCs w:val="26"/>
          <w:lang w:val="ru-RU"/>
        </w:rPr>
        <w:t>5. Особенности использования средств, получаемых муниципальными казенными учреждениями.</w:t>
      </w:r>
    </w:p>
    <w:p w:rsidR="00E3157B" w:rsidRPr="00E3157B" w:rsidRDefault="00E3157B" w:rsidP="00E3157B">
      <w:pPr>
        <w:jc w:val="both"/>
        <w:rPr>
          <w:sz w:val="26"/>
          <w:szCs w:val="26"/>
          <w:lang w:val="ru-RU"/>
        </w:rPr>
      </w:pPr>
      <w:r w:rsidRPr="00E3157B">
        <w:rPr>
          <w:sz w:val="26"/>
          <w:szCs w:val="26"/>
          <w:lang w:val="ru-RU"/>
        </w:rPr>
        <w:t xml:space="preserve">  </w:t>
      </w:r>
      <w:r w:rsidRPr="00E3157B">
        <w:rPr>
          <w:sz w:val="26"/>
          <w:szCs w:val="26"/>
          <w:lang w:val="ru-RU"/>
        </w:rPr>
        <w:tab/>
        <w:t xml:space="preserve">1). Средства  в валюте Российской Федерации, поступающие во временное распоряжение муниципального казенного учреждения  в соответствии с законодательством  и нормативно правовыми актами РФ, Костромской области, </w:t>
      </w:r>
      <w:proofErr w:type="spellStart"/>
      <w:r w:rsidRPr="00E3157B">
        <w:rPr>
          <w:sz w:val="26"/>
          <w:szCs w:val="26"/>
          <w:lang w:val="ru-RU"/>
        </w:rPr>
        <w:t>Кадыйского</w:t>
      </w:r>
      <w:proofErr w:type="spellEnd"/>
      <w:r w:rsidRPr="00E3157B">
        <w:rPr>
          <w:sz w:val="26"/>
          <w:szCs w:val="26"/>
          <w:lang w:val="ru-RU"/>
        </w:rPr>
        <w:t xml:space="preserve"> муниципального района учитываются на лицевом счете, открытом в Управлении Федерального Казначейства, в  порядке установленном  финансовым органом.</w:t>
      </w:r>
    </w:p>
    <w:p w:rsidR="00E3157B" w:rsidRPr="00E3157B" w:rsidRDefault="00E3157B" w:rsidP="00E3157B">
      <w:pPr>
        <w:jc w:val="both"/>
        <w:rPr>
          <w:sz w:val="26"/>
          <w:szCs w:val="26"/>
          <w:lang w:val="ru-RU"/>
        </w:rPr>
      </w:pPr>
      <w:r w:rsidRPr="00E3157B">
        <w:rPr>
          <w:sz w:val="26"/>
          <w:szCs w:val="26"/>
          <w:lang w:val="ru-RU"/>
        </w:rPr>
        <w:t xml:space="preserve">  6.Бюджетные  ассигнования бюджета Екатеринкинского сельского поселения на 2018 год.   </w:t>
      </w:r>
    </w:p>
    <w:p w:rsidR="00E3157B" w:rsidRPr="00E3157B" w:rsidRDefault="00E3157B" w:rsidP="00E3157B">
      <w:pPr>
        <w:ind w:firstLine="720"/>
        <w:jc w:val="both"/>
        <w:rPr>
          <w:sz w:val="26"/>
          <w:szCs w:val="26"/>
          <w:lang w:val="ru-RU"/>
        </w:rPr>
      </w:pPr>
      <w:r w:rsidRPr="00E3157B">
        <w:rPr>
          <w:sz w:val="26"/>
          <w:szCs w:val="26"/>
          <w:lang w:val="ru-RU"/>
        </w:rPr>
        <w:t>1). Утвердить распределение бюджетных ассигнований на 2018 год по разделам, подразделам, целевым статьям и видам расходов классификации расходов бюджетов согласно приложению № 5 к настоящему решению.</w:t>
      </w:r>
    </w:p>
    <w:p w:rsidR="00E3157B" w:rsidRPr="00E3157B" w:rsidRDefault="00E3157B" w:rsidP="00E3157B">
      <w:pPr>
        <w:ind w:firstLine="720"/>
        <w:jc w:val="both"/>
        <w:rPr>
          <w:sz w:val="26"/>
          <w:szCs w:val="26"/>
          <w:lang w:val="ru-RU"/>
        </w:rPr>
      </w:pPr>
      <w:r w:rsidRPr="00E3157B">
        <w:rPr>
          <w:sz w:val="26"/>
          <w:szCs w:val="26"/>
          <w:lang w:val="ru-RU"/>
        </w:rPr>
        <w:t>2) Утвердить ведомственную структуру расходов бюджета Екатеринкинского сельского поселения на 2018 год согласно приложения №6 к настоящему решению.</w:t>
      </w:r>
    </w:p>
    <w:p w:rsidR="00E3157B" w:rsidRPr="00E3157B" w:rsidRDefault="00E3157B" w:rsidP="00E3157B">
      <w:pPr>
        <w:ind w:firstLine="720"/>
        <w:jc w:val="both"/>
        <w:rPr>
          <w:sz w:val="26"/>
          <w:szCs w:val="26"/>
          <w:lang w:val="ru-RU"/>
        </w:rPr>
      </w:pPr>
      <w:r w:rsidRPr="00E3157B">
        <w:rPr>
          <w:sz w:val="26"/>
          <w:szCs w:val="26"/>
          <w:lang w:val="ru-RU"/>
        </w:rPr>
        <w:t>3) Утвердить общий объем бюджетных ассигнований, направляемых на исполнения публичных нормативных обязательств в сумме 13000 руб.</w:t>
      </w:r>
    </w:p>
    <w:p w:rsidR="00E3157B" w:rsidRPr="00E3157B" w:rsidRDefault="00E3157B" w:rsidP="00E3157B">
      <w:pPr>
        <w:jc w:val="both"/>
        <w:rPr>
          <w:sz w:val="26"/>
          <w:szCs w:val="26"/>
          <w:lang w:val="ru-RU"/>
        </w:rPr>
      </w:pPr>
      <w:r w:rsidRPr="00E3157B">
        <w:rPr>
          <w:sz w:val="26"/>
          <w:szCs w:val="26"/>
          <w:lang w:val="ru-RU"/>
        </w:rPr>
        <w:t xml:space="preserve"> 7. Резервный фонд администрации Екатеринкинского сельского поселения</w:t>
      </w:r>
    </w:p>
    <w:p w:rsidR="00E3157B" w:rsidRPr="00E3157B" w:rsidRDefault="00E3157B" w:rsidP="00E3157B">
      <w:pPr>
        <w:jc w:val="both"/>
        <w:rPr>
          <w:sz w:val="26"/>
          <w:szCs w:val="26"/>
          <w:lang w:val="ru-RU"/>
        </w:rPr>
      </w:pPr>
      <w:r w:rsidRPr="00E3157B">
        <w:rPr>
          <w:sz w:val="26"/>
          <w:szCs w:val="26"/>
          <w:lang w:val="ru-RU"/>
        </w:rPr>
        <w:t>Установить размер резервного фонда администрации Екатеринкинского сельского поселения на 2018 год в сумме 8000 руб.</w:t>
      </w:r>
    </w:p>
    <w:p w:rsidR="00E3157B" w:rsidRPr="00E3157B" w:rsidRDefault="00E3157B" w:rsidP="00E3157B">
      <w:pPr>
        <w:jc w:val="both"/>
        <w:rPr>
          <w:sz w:val="26"/>
          <w:szCs w:val="26"/>
          <w:lang w:val="ru-RU"/>
        </w:rPr>
      </w:pPr>
      <w:r w:rsidRPr="00E3157B">
        <w:rPr>
          <w:sz w:val="26"/>
          <w:szCs w:val="26"/>
          <w:lang w:val="ru-RU"/>
        </w:rPr>
        <w:t>8.Дорожный фонд Екатеринкинского сельского поселения.</w:t>
      </w:r>
    </w:p>
    <w:p w:rsidR="00E3157B" w:rsidRPr="00E3157B" w:rsidRDefault="00E3157B" w:rsidP="00E3157B">
      <w:pPr>
        <w:jc w:val="both"/>
        <w:rPr>
          <w:sz w:val="26"/>
          <w:szCs w:val="26"/>
          <w:lang w:val="ru-RU"/>
        </w:rPr>
      </w:pPr>
      <w:r w:rsidRPr="00E3157B">
        <w:rPr>
          <w:sz w:val="26"/>
          <w:szCs w:val="26"/>
          <w:lang w:val="ru-RU"/>
        </w:rPr>
        <w:t>Установить объем  бюджетных ассигнований дорожного фонда Екатеринкинского сельского поселения на 2018 год в размере 326000 рубля.</w:t>
      </w:r>
    </w:p>
    <w:p w:rsidR="00E3157B" w:rsidRPr="00E3157B" w:rsidRDefault="00E3157B" w:rsidP="00E3157B">
      <w:pPr>
        <w:jc w:val="both"/>
        <w:rPr>
          <w:sz w:val="26"/>
          <w:szCs w:val="26"/>
          <w:lang w:val="ru-RU"/>
        </w:rPr>
      </w:pPr>
      <w:r w:rsidRPr="00E3157B">
        <w:rPr>
          <w:sz w:val="26"/>
          <w:szCs w:val="26"/>
          <w:lang w:val="ru-RU"/>
        </w:rPr>
        <w:t>9.   Утвердить объем межбюджетных трансфертов предоставляемых другим бюджетам бюджетной системы Российской Федерации в 2018 году в сумме 0 руб.</w:t>
      </w:r>
    </w:p>
    <w:p w:rsidR="00E3157B" w:rsidRPr="00E3157B" w:rsidRDefault="00E3157B" w:rsidP="00E3157B">
      <w:pPr>
        <w:jc w:val="both"/>
        <w:rPr>
          <w:sz w:val="26"/>
          <w:szCs w:val="26"/>
          <w:lang w:val="ru-RU"/>
        </w:rPr>
      </w:pPr>
      <w:r w:rsidRPr="00E3157B">
        <w:rPr>
          <w:sz w:val="26"/>
          <w:szCs w:val="26"/>
          <w:lang w:val="ru-RU"/>
        </w:rPr>
        <w:t>10. Перечень расходов бюджета Екатеринкинского сельского поселения, подлежащих финансированию в первоочередном порядке.</w:t>
      </w:r>
    </w:p>
    <w:p w:rsidR="00E3157B" w:rsidRPr="00E3157B" w:rsidRDefault="00E3157B" w:rsidP="00E3157B">
      <w:pPr>
        <w:jc w:val="both"/>
        <w:rPr>
          <w:sz w:val="26"/>
          <w:szCs w:val="26"/>
          <w:lang w:val="ru-RU"/>
        </w:rPr>
      </w:pPr>
      <w:r w:rsidRPr="00E3157B">
        <w:rPr>
          <w:sz w:val="26"/>
          <w:szCs w:val="26"/>
          <w:lang w:val="ru-RU"/>
        </w:rPr>
        <w:tab/>
        <w:t>1). Утвердить следующий перечень расходов бюджета Екатеринкинского сельского поселения на 2018 год, подлежащих финансированию в первоочередном порядке:</w:t>
      </w:r>
    </w:p>
    <w:p w:rsidR="00E3157B" w:rsidRPr="00E3157B" w:rsidRDefault="00E3157B" w:rsidP="00E3157B">
      <w:pPr>
        <w:numPr>
          <w:ilvl w:val="0"/>
          <w:numId w:val="5"/>
        </w:numPr>
        <w:tabs>
          <w:tab w:val="left" w:pos="4320"/>
        </w:tabs>
        <w:jc w:val="both"/>
        <w:rPr>
          <w:sz w:val="26"/>
          <w:szCs w:val="26"/>
          <w:lang w:val="ru-RU"/>
        </w:rPr>
      </w:pPr>
      <w:r w:rsidRPr="00E3157B">
        <w:rPr>
          <w:sz w:val="26"/>
          <w:szCs w:val="26"/>
          <w:lang w:val="ru-RU"/>
        </w:rPr>
        <w:t>заработная плата с начислениями на нее;</w:t>
      </w:r>
    </w:p>
    <w:p w:rsidR="00E3157B" w:rsidRPr="00E3157B" w:rsidRDefault="00E3157B" w:rsidP="00E3157B">
      <w:pPr>
        <w:tabs>
          <w:tab w:val="left" w:pos="4320"/>
        </w:tabs>
        <w:jc w:val="both"/>
        <w:rPr>
          <w:sz w:val="26"/>
          <w:szCs w:val="26"/>
          <w:lang w:val="ru-RU"/>
        </w:rPr>
      </w:pPr>
      <w:r w:rsidRPr="00E3157B">
        <w:rPr>
          <w:sz w:val="26"/>
          <w:szCs w:val="26"/>
          <w:lang w:val="ru-RU"/>
        </w:rPr>
        <w:t>- связь</w:t>
      </w:r>
    </w:p>
    <w:p w:rsidR="00E3157B" w:rsidRPr="00E3157B" w:rsidRDefault="00E3157B" w:rsidP="00E3157B">
      <w:pPr>
        <w:tabs>
          <w:tab w:val="left" w:pos="4320"/>
        </w:tabs>
        <w:jc w:val="both"/>
        <w:rPr>
          <w:sz w:val="26"/>
          <w:szCs w:val="26"/>
          <w:lang w:val="ru-RU"/>
        </w:rPr>
      </w:pPr>
      <w:r w:rsidRPr="00E3157B">
        <w:rPr>
          <w:sz w:val="26"/>
          <w:szCs w:val="26"/>
          <w:lang w:val="ru-RU"/>
        </w:rPr>
        <w:lastRenderedPageBreak/>
        <w:t>- расходы на топливно-энергетические ресурсы, в том числе тепловую и электрическую энергию;</w:t>
      </w:r>
    </w:p>
    <w:p w:rsidR="00E3157B" w:rsidRPr="00E3157B" w:rsidRDefault="00E3157B" w:rsidP="00E3157B">
      <w:pPr>
        <w:numPr>
          <w:ilvl w:val="0"/>
          <w:numId w:val="5"/>
        </w:numPr>
        <w:tabs>
          <w:tab w:val="left" w:pos="4320"/>
        </w:tabs>
        <w:jc w:val="both"/>
        <w:rPr>
          <w:sz w:val="26"/>
          <w:szCs w:val="26"/>
          <w:lang w:val="ru-RU"/>
        </w:rPr>
      </w:pPr>
      <w:r w:rsidRPr="00E3157B">
        <w:rPr>
          <w:sz w:val="26"/>
          <w:szCs w:val="26"/>
          <w:lang w:val="ru-RU"/>
        </w:rPr>
        <w:t>благоустройство , содержание дорог и  улиц в  населенных пунктах;</w:t>
      </w:r>
    </w:p>
    <w:p w:rsidR="00E3157B" w:rsidRPr="00E3157B" w:rsidRDefault="00E3157B" w:rsidP="00E3157B">
      <w:pPr>
        <w:jc w:val="both"/>
        <w:rPr>
          <w:sz w:val="26"/>
          <w:szCs w:val="26"/>
          <w:lang w:val="ru-RU"/>
        </w:rPr>
      </w:pPr>
      <w:r w:rsidRPr="00E3157B">
        <w:rPr>
          <w:sz w:val="26"/>
          <w:szCs w:val="26"/>
          <w:lang w:val="ru-RU"/>
        </w:rPr>
        <w:t>11. Особенности использования бюджетных ассигнований по обеспечению деятельности органов местного самоуправления Екатеринкинского сельского поселения и муниципальных учреждений бюджетной сферы.</w:t>
      </w:r>
    </w:p>
    <w:p w:rsidR="00E3157B" w:rsidRPr="00E3157B" w:rsidRDefault="00E3157B" w:rsidP="00E3157B">
      <w:pPr>
        <w:ind w:firstLine="720"/>
        <w:jc w:val="both"/>
        <w:rPr>
          <w:sz w:val="26"/>
          <w:szCs w:val="26"/>
          <w:lang w:val="ru-RU"/>
        </w:rPr>
      </w:pPr>
      <w:r w:rsidRPr="00E3157B">
        <w:rPr>
          <w:sz w:val="26"/>
          <w:szCs w:val="26"/>
          <w:lang w:val="ru-RU"/>
        </w:rPr>
        <w:t xml:space="preserve">1). Установить, что органы местного самоуправления Екатеринкинского сельского поселения  не вправе принимать решения, приводящих к увеличению в 2018 году численности работников органов местного самоуправления, работников муниципальных учреждений и организаций бюджетной сферы, а также расходов на их содержание, за исключением случаев, связанных с изменением состава и (или) функций исполнительных органов власти и муниципальных учреждений  </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 xml:space="preserve">12. Муниципальный долг  Екатеринкинского сельского поселения установить: </w:t>
      </w:r>
    </w:p>
    <w:p w:rsidR="00E3157B" w:rsidRPr="00E3157B" w:rsidRDefault="00E3157B" w:rsidP="00E3157B">
      <w:pPr>
        <w:jc w:val="both"/>
        <w:rPr>
          <w:sz w:val="26"/>
          <w:szCs w:val="26"/>
          <w:lang w:val="ru-RU"/>
        </w:rPr>
      </w:pPr>
      <w:r w:rsidRPr="00E3157B">
        <w:rPr>
          <w:sz w:val="26"/>
          <w:szCs w:val="26"/>
          <w:lang w:val="ru-RU"/>
        </w:rPr>
        <w:tab/>
        <w:t>1) по состоянию на 1 января 2019 года верхний предел муниципального внутреннего долга Екатеринкинского сельского поселения в сумме 56095  руб., в том числе верхний предел долга по муниципальным гарантиям в сумме 0 руб.</w:t>
      </w:r>
    </w:p>
    <w:p w:rsidR="00E3157B" w:rsidRPr="00E3157B" w:rsidRDefault="00E3157B" w:rsidP="00E3157B">
      <w:pPr>
        <w:jc w:val="both"/>
        <w:rPr>
          <w:sz w:val="26"/>
          <w:szCs w:val="26"/>
          <w:lang w:val="ru-RU"/>
        </w:rPr>
      </w:pPr>
      <w:r w:rsidRPr="00E3157B">
        <w:rPr>
          <w:sz w:val="26"/>
          <w:szCs w:val="26"/>
          <w:lang w:val="ru-RU"/>
        </w:rPr>
        <w:t xml:space="preserve">          2) предельный объем муниципального долга в сумме 560950 руб.</w:t>
      </w:r>
    </w:p>
    <w:p w:rsidR="00E3157B" w:rsidRPr="00E3157B" w:rsidRDefault="00E3157B" w:rsidP="00E3157B">
      <w:pPr>
        <w:jc w:val="both"/>
        <w:rPr>
          <w:sz w:val="26"/>
          <w:szCs w:val="26"/>
          <w:lang w:val="ru-RU"/>
        </w:rPr>
      </w:pPr>
      <w:r w:rsidRPr="00E3157B">
        <w:rPr>
          <w:sz w:val="26"/>
          <w:szCs w:val="26"/>
          <w:lang w:val="ru-RU"/>
        </w:rPr>
        <w:tab/>
        <w:t>3) объем расходов на обслуживание муниципального долга Екатеринкинского сельского поселения в 2018 году в сумме 389100 руб.</w:t>
      </w:r>
    </w:p>
    <w:p w:rsidR="00E3157B" w:rsidRPr="00E3157B" w:rsidRDefault="00E3157B" w:rsidP="00E3157B">
      <w:pPr>
        <w:jc w:val="both"/>
        <w:rPr>
          <w:sz w:val="26"/>
          <w:szCs w:val="26"/>
          <w:lang w:val="ru-RU"/>
        </w:rPr>
      </w:pPr>
      <w:r w:rsidRPr="00E3157B">
        <w:rPr>
          <w:sz w:val="26"/>
          <w:szCs w:val="26"/>
          <w:lang w:val="ru-RU"/>
        </w:rPr>
        <w:t xml:space="preserve">          4) муниципальные гарантии в 2018 году не предоставляются.</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13. Особенности исполнения бюджета  Екатеринкинского сельского поселения в 2018году.</w:t>
      </w:r>
    </w:p>
    <w:p w:rsidR="00E3157B" w:rsidRPr="00E3157B" w:rsidRDefault="00E3157B" w:rsidP="00E3157B">
      <w:pPr>
        <w:jc w:val="both"/>
        <w:rPr>
          <w:sz w:val="26"/>
          <w:szCs w:val="26"/>
          <w:lang w:val="ru-RU"/>
        </w:rPr>
      </w:pPr>
      <w:r w:rsidRPr="00E3157B">
        <w:rPr>
          <w:sz w:val="26"/>
          <w:szCs w:val="26"/>
          <w:lang w:val="ru-RU"/>
        </w:rPr>
        <w:tab/>
        <w:t xml:space="preserve"> Установить, что получатели средств бюджета Екатеринкинского сельского поселения при заключении договоров (муниципальных контрактов) на поставку товаров (работ, услуг ), подлежащих оплате за счет средств бюджета поселения, вправе предусматривать авансовые платежи:</w:t>
      </w:r>
    </w:p>
    <w:p w:rsidR="00E3157B" w:rsidRPr="00E3157B" w:rsidRDefault="00E3157B" w:rsidP="00E3157B">
      <w:pPr>
        <w:jc w:val="both"/>
        <w:rPr>
          <w:sz w:val="26"/>
          <w:szCs w:val="26"/>
          <w:lang w:val="ru-RU"/>
        </w:rPr>
      </w:pPr>
      <w:r w:rsidRPr="00E3157B">
        <w:rPr>
          <w:sz w:val="26"/>
          <w:szCs w:val="26"/>
          <w:lang w:val="ru-RU"/>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w:t>
      </w:r>
    </w:p>
    <w:p w:rsidR="00E3157B" w:rsidRPr="00E3157B" w:rsidRDefault="00E3157B" w:rsidP="00E3157B">
      <w:pPr>
        <w:jc w:val="both"/>
        <w:rPr>
          <w:sz w:val="26"/>
          <w:szCs w:val="26"/>
          <w:lang w:val="ru-RU"/>
        </w:rPr>
      </w:pPr>
      <w:r w:rsidRPr="00E3157B">
        <w:rPr>
          <w:sz w:val="26"/>
          <w:szCs w:val="26"/>
          <w:lang w:val="ru-RU"/>
        </w:rPr>
        <w:t xml:space="preserve">-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E3157B" w:rsidRPr="00E3157B" w:rsidRDefault="00E3157B" w:rsidP="00E3157B">
      <w:pPr>
        <w:jc w:val="both"/>
        <w:rPr>
          <w:sz w:val="26"/>
          <w:szCs w:val="26"/>
          <w:lang w:val="ru-RU"/>
        </w:rPr>
      </w:pPr>
      <w:r w:rsidRPr="00E3157B">
        <w:rPr>
          <w:sz w:val="26"/>
          <w:szCs w:val="26"/>
          <w:lang w:val="ru-RU"/>
        </w:rPr>
        <w:t>14. Вступление в силу настоящего решения.</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Настоящее решение подлежит опубликованию и  вступает в силу с 1 января 2018года.</w:t>
      </w:r>
    </w:p>
    <w:p w:rsidR="00E3157B" w:rsidRPr="00E3157B" w:rsidRDefault="00E3157B" w:rsidP="00E3157B">
      <w:pPr>
        <w:jc w:val="both"/>
        <w:rPr>
          <w:sz w:val="26"/>
          <w:szCs w:val="26"/>
          <w:lang w:val="ru-RU"/>
        </w:rPr>
      </w:pPr>
    </w:p>
    <w:p w:rsidR="00E3157B" w:rsidRPr="00E3157B" w:rsidRDefault="00E3157B" w:rsidP="00E3157B">
      <w:pPr>
        <w:jc w:val="both"/>
        <w:rPr>
          <w:sz w:val="26"/>
          <w:szCs w:val="26"/>
          <w:lang w:val="ru-RU"/>
        </w:rPr>
      </w:pPr>
      <w:r w:rsidRPr="00E3157B">
        <w:rPr>
          <w:sz w:val="26"/>
          <w:szCs w:val="26"/>
          <w:lang w:val="ru-RU"/>
        </w:rPr>
        <w:t>Глава администрации</w:t>
      </w:r>
    </w:p>
    <w:p w:rsidR="00E3157B" w:rsidRPr="00E3157B" w:rsidRDefault="00E3157B" w:rsidP="00E3157B">
      <w:pPr>
        <w:jc w:val="both"/>
        <w:rPr>
          <w:sz w:val="26"/>
          <w:szCs w:val="26"/>
          <w:lang w:val="ru-RU"/>
        </w:rPr>
      </w:pPr>
      <w:r w:rsidRPr="00E3157B">
        <w:rPr>
          <w:sz w:val="26"/>
          <w:szCs w:val="26"/>
          <w:lang w:val="ru-RU"/>
        </w:rPr>
        <w:t>Екатеринкинского с/поселения                                                  Г.Н.Петракова.</w:t>
      </w: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rPr>
          <w:sz w:val="26"/>
          <w:szCs w:val="26"/>
          <w:lang w:val="ru-RU"/>
        </w:rPr>
      </w:pPr>
    </w:p>
    <w:p w:rsidR="00E3157B" w:rsidRPr="00E3157B" w:rsidRDefault="00E3157B" w:rsidP="00E3157B">
      <w:pPr>
        <w:suppressAutoHyphens w:val="0"/>
        <w:jc w:val="both"/>
        <w:rPr>
          <w:rFonts w:ascii="Arial" w:hAnsi="Arial" w:cs="Arial"/>
          <w:lang w:val="ru-RU"/>
        </w:rPr>
      </w:pPr>
      <w:r w:rsidRPr="00E3157B">
        <w:rPr>
          <w:rFonts w:ascii="Arial" w:hAnsi="Arial" w:cs="Arial"/>
          <w:color w:val="000000"/>
          <w:lang w:val="ru-RU"/>
        </w:rPr>
        <w:t xml:space="preserve">             Приложение № 4</w:t>
      </w:r>
    </w:p>
    <w:p w:rsidR="00E3157B" w:rsidRPr="00E3157B" w:rsidRDefault="00E3157B" w:rsidP="00E3157B">
      <w:pPr>
        <w:suppressAutoHyphens w:val="0"/>
        <w:ind w:firstLine="709"/>
        <w:jc w:val="both"/>
        <w:rPr>
          <w:rFonts w:ascii="Arial" w:hAnsi="Arial" w:cs="Arial"/>
          <w:lang w:val="ru-RU"/>
        </w:rPr>
      </w:pPr>
      <w:r w:rsidRPr="00E3157B">
        <w:rPr>
          <w:rFonts w:ascii="Arial" w:hAnsi="Arial" w:cs="Arial"/>
          <w:color w:val="000000"/>
          <w:lang w:val="ru-RU"/>
        </w:rPr>
        <w:t xml:space="preserve"> к решению Совета депутатов </w:t>
      </w:r>
    </w:p>
    <w:p w:rsidR="00E3157B" w:rsidRPr="00E3157B" w:rsidRDefault="00E3157B" w:rsidP="00E3157B">
      <w:pPr>
        <w:ind w:firstLine="709"/>
        <w:jc w:val="both"/>
        <w:rPr>
          <w:rFonts w:ascii="Arial" w:hAnsi="Arial" w:cs="Arial"/>
          <w:lang w:val="ru-RU"/>
        </w:rPr>
      </w:pPr>
      <w:r w:rsidRPr="00E3157B">
        <w:rPr>
          <w:rFonts w:ascii="Arial" w:hAnsi="Arial" w:cs="Arial"/>
          <w:color w:val="000000"/>
          <w:lang w:val="ru-RU"/>
        </w:rPr>
        <w:t xml:space="preserve"> </w:t>
      </w:r>
      <w:r w:rsidRPr="00E3157B">
        <w:rPr>
          <w:rFonts w:ascii="Arial" w:hAnsi="Arial" w:cs="Arial"/>
          <w:lang w:val="ru-RU"/>
        </w:rPr>
        <w:t>« О бюджете  Екатеринкинского</w:t>
      </w:r>
    </w:p>
    <w:p w:rsidR="00E3157B" w:rsidRPr="00E3157B" w:rsidRDefault="00E3157B" w:rsidP="00E3157B">
      <w:pPr>
        <w:ind w:firstLine="709"/>
        <w:jc w:val="both"/>
        <w:rPr>
          <w:rFonts w:ascii="Arial" w:hAnsi="Arial" w:cs="Arial"/>
          <w:lang w:val="ru-RU"/>
        </w:rPr>
      </w:pPr>
      <w:r w:rsidRPr="00E3157B">
        <w:rPr>
          <w:rFonts w:ascii="Arial" w:hAnsi="Arial" w:cs="Arial"/>
          <w:lang w:val="ru-RU"/>
        </w:rPr>
        <w:t xml:space="preserve"> сельского поселения </w:t>
      </w:r>
      <w:proofErr w:type="spellStart"/>
      <w:r w:rsidRPr="00E3157B">
        <w:rPr>
          <w:rFonts w:ascii="Arial" w:hAnsi="Arial" w:cs="Arial"/>
          <w:lang w:val="ru-RU"/>
        </w:rPr>
        <w:t>Кадыйского</w:t>
      </w:r>
      <w:proofErr w:type="spellEnd"/>
    </w:p>
    <w:p w:rsidR="00E3157B" w:rsidRPr="00E3157B" w:rsidRDefault="00E3157B" w:rsidP="00E3157B">
      <w:pPr>
        <w:ind w:firstLine="709"/>
        <w:jc w:val="both"/>
        <w:rPr>
          <w:rFonts w:ascii="Arial" w:hAnsi="Arial" w:cs="Arial"/>
          <w:lang w:val="ru-RU"/>
        </w:rPr>
      </w:pPr>
      <w:r w:rsidRPr="00E3157B">
        <w:rPr>
          <w:rFonts w:ascii="Arial" w:hAnsi="Arial" w:cs="Arial"/>
          <w:lang w:val="ru-RU"/>
        </w:rPr>
        <w:t xml:space="preserve"> муниципального района </w:t>
      </w:r>
    </w:p>
    <w:p w:rsidR="00E3157B" w:rsidRPr="00E3157B" w:rsidRDefault="00E3157B" w:rsidP="00E3157B">
      <w:pPr>
        <w:ind w:firstLine="709"/>
        <w:jc w:val="both"/>
        <w:rPr>
          <w:rFonts w:ascii="Arial" w:hAnsi="Arial" w:cs="Arial"/>
          <w:lang w:val="ru-RU"/>
        </w:rPr>
      </w:pPr>
      <w:r w:rsidRPr="00E3157B">
        <w:rPr>
          <w:rFonts w:ascii="Arial" w:hAnsi="Arial" w:cs="Arial"/>
          <w:lang w:val="ru-RU"/>
        </w:rPr>
        <w:t xml:space="preserve">  Костромской области на 2018 год»</w:t>
      </w:r>
    </w:p>
    <w:p w:rsidR="00E3157B" w:rsidRPr="00E3157B" w:rsidRDefault="00E3157B" w:rsidP="00E3157B">
      <w:pPr>
        <w:ind w:firstLine="709"/>
        <w:jc w:val="both"/>
        <w:rPr>
          <w:rFonts w:ascii="Arial" w:hAnsi="Arial" w:cs="Arial"/>
          <w:lang w:val="ru-RU"/>
        </w:rPr>
      </w:pPr>
      <w:r w:rsidRPr="00E3157B">
        <w:rPr>
          <w:rFonts w:ascii="Arial" w:hAnsi="Arial" w:cs="Arial"/>
          <w:lang w:val="ru-RU"/>
        </w:rPr>
        <w:t xml:space="preserve">   от « 18  » декабря 2017 года № 71 </w:t>
      </w:r>
    </w:p>
    <w:p w:rsidR="00E3157B" w:rsidRPr="00E3157B" w:rsidRDefault="00E3157B" w:rsidP="00E3157B">
      <w:pPr>
        <w:ind w:firstLine="709"/>
        <w:jc w:val="both"/>
        <w:rPr>
          <w:rFonts w:ascii="Arial" w:hAnsi="Arial" w:cs="Arial"/>
          <w:lang w:val="ru-RU"/>
        </w:rPr>
      </w:pPr>
    </w:p>
    <w:p w:rsidR="00E3157B" w:rsidRPr="00E3157B" w:rsidRDefault="00E3157B" w:rsidP="00E3157B">
      <w:pPr>
        <w:suppressAutoHyphens w:val="0"/>
        <w:ind w:firstLine="709"/>
        <w:jc w:val="both"/>
        <w:rPr>
          <w:rFonts w:ascii="Arial" w:hAnsi="Arial" w:cs="Arial"/>
          <w:lang w:val="ru-RU"/>
        </w:rPr>
      </w:pPr>
    </w:p>
    <w:p w:rsidR="00E3157B" w:rsidRPr="00E3157B" w:rsidRDefault="00E3157B" w:rsidP="00E3157B">
      <w:pPr>
        <w:suppressAutoHyphens w:val="0"/>
        <w:ind w:firstLine="709"/>
        <w:jc w:val="both"/>
        <w:rPr>
          <w:rFonts w:ascii="Arial" w:hAnsi="Arial" w:cs="Arial"/>
          <w:color w:val="000000"/>
          <w:lang w:val="ru-RU"/>
        </w:rPr>
      </w:pPr>
      <w:r w:rsidRPr="00E3157B">
        <w:rPr>
          <w:rFonts w:ascii="Arial" w:hAnsi="Arial" w:cs="Arial"/>
          <w:color w:val="000000"/>
          <w:lang w:val="ru-RU"/>
        </w:rPr>
        <w:t>Объем поступлений доходов в бюджет</w:t>
      </w:r>
    </w:p>
    <w:p w:rsidR="00E3157B" w:rsidRPr="003E4177" w:rsidRDefault="00E3157B" w:rsidP="00E3157B">
      <w:pPr>
        <w:suppressAutoHyphens w:val="0"/>
        <w:ind w:firstLine="709"/>
        <w:jc w:val="both"/>
        <w:rPr>
          <w:rFonts w:ascii="Arial" w:hAnsi="Arial" w:cs="Arial"/>
          <w:color w:val="000000"/>
        </w:rPr>
      </w:pPr>
      <w:r w:rsidRPr="003E4177">
        <w:rPr>
          <w:rFonts w:ascii="Arial" w:hAnsi="Arial" w:cs="Arial"/>
          <w:color w:val="000000"/>
        </w:rPr>
        <w:t xml:space="preserve">Екатеринкинского </w:t>
      </w:r>
      <w:proofErr w:type="spellStart"/>
      <w:r w:rsidRPr="003E4177">
        <w:rPr>
          <w:rFonts w:ascii="Arial" w:hAnsi="Arial" w:cs="Arial"/>
          <w:color w:val="000000"/>
        </w:rPr>
        <w:t>сельского</w:t>
      </w:r>
      <w:proofErr w:type="spellEnd"/>
      <w:r w:rsidRPr="003E4177">
        <w:rPr>
          <w:rFonts w:ascii="Arial" w:hAnsi="Arial" w:cs="Arial"/>
          <w:color w:val="000000"/>
        </w:rPr>
        <w:t xml:space="preserve"> </w:t>
      </w:r>
      <w:proofErr w:type="spellStart"/>
      <w:r w:rsidRPr="003E4177">
        <w:rPr>
          <w:rFonts w:ascii="Arial" w:hAnsi="Arial" w:cs="Arial"/>
          <w:color w:val="000000"/>
        </w:rPr>
        <w:t>поселения</w:t>
      </w:r>
      <w:proofErr w:type="spellEnd"/>
      <w:r w:rsidRPr="003E4177">
        <w:rPr>
          <w:rFonts w:ascii="Arial" w:hAnsi="Arial" w:cs="Arial"/>
          <w:color w:val="000000"/>
        </w:rPr>
        <w:t xml:space="preserve">  </w:t>
      </w:r>
      <w:proofErr w:type="spellStart"/>
      <w:r>
        <w:rPr>
          <w:rFonts w:ascii="Arial" w:hAnsi="Arial" w:cs="Arial"/>
          <w:color w:val="000000"/>
        </w:rPr>
        <w:t>н</w:t>
      </w:r>
      <w:r w:rsidRPr="003E4177">
        <w:rPr>
          <w:rFonts w:ascii="Arial" w:hAnsi="Arial" w:cs="Arial"/>
          <w:color w:val="000000"/>
        </w:rPr>
        <w:t>а</w:t>
      </w:r>
      <w:proofErr w:type="spellEnd"/>
      <w:r w:rsidRPr="003E4177">
        <w:rPr>
          <w:rFonts w:ascii="Arial" w:hAnsi="Arial" w:cs="Arial"/>
          <w:color w:val="000000"/>
        </w:rPr>
        <w:t xml:space="preserve"> 201</w:t>
      </w:r>
      <w:r>
        <w:rPr>
          <w:rFonts w:ascii="Arial" w:hAnsi="Arial" w:cs="Arial"/>
          <w:color w:val="000000"/>
        </w:rPr>
        <w:t>8</w:t>
      </w:r>
      <w:r w:rsidRPr="003E4177">
        <w:rPr>
          <w:rFonts w:ascii="Arial" w:hAnsi="Arial" w:cs="Arial"/>
          <w:color w:val="000000"/>
        </w:rPr>
        <w:t xml:space="preserve"> </w:t>
      </w:r>
      <w:proofErr w:type="spellStart"/>
      <w:r w:rsidRPr="003E4177">
        <w:rPr>
          <w:rFonts w:ascii="Arial" w:hAnsi="Arial" w:cs="Arial"/>
          <w:color w:val="000000"/>
        </w:rPr>
        <w:t>год</w:t>
      </w:r>
      <w:proofErr w:type="spellEnd"/>
    </w:p>
    <w:p w:rsidR="00E3157B" w:rsidRPr="003E4177" w:rsidRDefault="00E3157B" w:rsidP="00E3157B">
      <w:pPr>
        <w:suppressAutoHyphens w:val="0"/>
        <w:ind w:firstLine="709"/>
        <w:jc w:val="both"/>
        <w:rPr>
          <w:rFonts w:ascii="Arial" w:hAnsi="Arial" w:cs="Arial"/>
          <w:color w:val="000000"/>
        </w:rPr>
      </w:pPr>
    </w:p>
    <w:p w:rsidR="00E3157B" w:rsidRPr="003E4177" w:rsidRDefault="00E3157B" w:rsidP="00E3157B">
      <w:pPr>
        <w:suppressAutoHyphens w:val="0"/>
        <w:ind w:firstLine="709"/>
        <w:jc w:val="both"/>
        <w:rPr>
          <w:rFonts w:ascii="Arial" w:hAnsi="Arial" w:cs="Arial"/>
          <w:color w:val="000000"/>
        </w:rPr>
      </w:pPr>
    </w:p>
    <w:tbl>
      <w:tblPr>
        <w:tblStyle w:val="af9"/>
        <w:tblW w:w="10368" w:type="dxa"/>
        <w:tblLayout w:type="fixed"/>
        <w:tblLook w:val="01E0"/>
      </w:tblPr>
      <w:tblGrid>
        <w:gridCol w:w="3528"/>
        <w:gridCol w:w="4860"/>
        <w:gridCol w:w="1980"/>
      </w:tblGrid>
      <w:tr w:rsidR="00E3157B" w:rsidRPr="003E4177" w:rsidTr="000C7794">
        <w:tc>
          <w:tcPr>
            <w:tcW w:w="3528"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color w:val="000000"/>
              </w:rPr>
              <w:t>Код</w:t>
            </w:r>
            <w:proofErr w:type="spellEnd"/>
            <w:r w:rsidRPr="003E4177">
              <w:rPr>
                <w:rFonts w:ascii="Arial" w:hAnsi="Arial" w:cs="Arial"/>
                <w:color w:val="000000"/>
              </w:rPr>
              <w:t xml:space="preserve"> </w:t>
            </w:r>
            <w:proofErr w:type="spellStart"/>
            <w:r w:rsidRPr="003E4177">
              <w:rPr>
                <w:rFonts w:ascii="Arial" w:hAnsi="Arial" w:cs="Arial"/>
                <w:color w:val="000000"/>
              </w:rPr>
              <w:t>бюджетной</w:t>
            </w:r>
            <w:proofErr w:type="spellEnd"/>
          </w:p>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color w:val="000000"/>
              </w:rPr>
              <w:t>классификации</w:t>
            </w:r>
            <w:proofErr w:type="spellEnd"/>
            <w:r w:rsidRPr="003E4177">
              <w:rPr>
                <w:rFonts w:ascii="Arial" w:hAnsi="Arial" w:cs="Arial"/>
                <w:color w:val="000000"/>
              </w:rPr>
              <w:t xml:space="preserve"> </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Наименование кодов</w:t>
            </w:r>
          </w:p>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 xml:space="preserve">экономической классификации доходов </w:t>
            </w:r>
          </w:p>
        </w:tc>
        <w:tc>
          <w:tcPr>
            <w:tcW w:w="1980"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color w:val="000000"/>
              </w:rPr>
              <w:t>Сумма</w:t>
            </w:r>
            <w:proofErr w:type="spellEnd"/>
            <w:r w:rsidRPr="003E4177">
              <w:rPr>
                <w:rFonts w:ascii="Arial" w:hAnsi="Arial" w:cs="Arial"/>
                <w:color w:val="000000"/>
              </w:rPr>
              <w:t xml:space="preserve"> </w:t>
            </w:r>
          </w:p>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 xml:space="preserve">   </w:t>
            </w:r>
            <w:proofErr w:type="spellStart"/>
            <w:r w:rsidRPr="003E4177">
              <w:rPr>
                <w:rFonts w:ascii="Arial" w:hAnsi="Arial" w:cs="Arial"/>
                <w:color w:val="000000"/>
              </w:rPr>
              <w:t>руб</w:t>
            </w:r>
            <w:proofErr w:type="spellEnd"/>
            <w:r w:rsidRPr="003E4177">
              <w:rPr>
                <w:rFonts w:ascii="Arial" w:hAnsi="Arial" w:cs="Arial"/>
                <w:color w:val="000000"/>
              </w:rPr>
              <w:t>.</w:t>
            </w:r>
          </w:p>
        </w:tc>
      </w:tr>
      <w:tr w:rsidR="00E3157B" w:rsidRPr="003E4177" w:rsidTr="000C7794">
        <w:tc>
          <w:tcPr>
            <w:tcW w:w="3528"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1</w:t>
            </w:r>
          </w:p>
        </w:tc>
        <w:tc>
          <w:tcPr>
            <w:tcW w:w="486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2</w:t>
            </w:r>
          </w:p>
        </w:tc>
        <w:tc>
          <w:tcPr>
            <w:tcW w:w="198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3</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1 00 00000 00 0000 000</w:t>
            </w:r>
          </w:p>
        </w:tc>
        <w:tc>
          <w:tcPr>
            <w:tcW w:w="486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bCs/>
                <w:color w:val="000000"/>
              </w:rPr>
              <w:t xml:space="preserve">ДОХОДЫ </w:t>
            </w:r>
          </w:p>
        </w:tc>
        <w:tc>
          <w:tcPr>
            <w:tcW w:w="1980" w:type="dxa"/>
          </w:tcPr>
          <w:p w:rsidR="00E3157B" w:rsidRPr="003E4177" w:rsidRDefault="00E3157B" w:rsidP="000C7794">
            <w:pPr>
              <w:widowControl/>
              <w:suppressAutoHyphens w:val="0"/>
              <w:ind w:firstLine="72"/>
              <w:jc w:val="both"/>
              <w:rPr>
                <w:rFonts w:ascii="Arial" w:hAnsi="Arial" w:cs="Arial"/>
              </w:rPr>
            </w:pPr>
            <w:r w:rsidRPr="003E4177">
              <w:rPr>
                <w:rFonts w:ascii="Arial" w:hAnsi="Arial" w:cs="Arial"/>
                <w:bCs/>
                <w:color w:val="000000"/>
              </w:rPr>
              <w:t xml:space="preserve">      </w:t>
            </w:r>
            <w:r>
              <w:rPr>
                <w:rFonts w:ascii="Arial" w:hAnsi="Arial" w:cs="Arial"/>
                <w:bCs/>
                <w:color w:val="000000"/>
              </w:rPr>
              <w:t xml:space="preserve">  1121900,00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1 01 00000 00 0000 000</w:t>
            </w:r>
          </w:p>
        </w:tc>
        <w:tc>
          <w:tcPr>
            <w:tcW w:w="4860" w:type="dxa"/>
          </w:tcPr>
          <w:p w:rsidR="00E3157B" w:rsidRPr="003E4177" w:rsidRDefault="00E3157B" w:rsidP="000C7794">
            <w:pPr>
              <w:widowControl/>
              <w:suppressAutoHyphens w:val="0"/>
              <w:jc w:val="both"/>
              <w:rPr>
                <w:rFonts w:ascii="Arial" w:hAnsi="Arial" w:cs="Arial"/>
              </w:rPr>
            </w:pPr>
            <w:proofErr w:type="spellStart"/>
            <w:r w:rsidRPr="003E4177">
              <w:rPr>
                <w:rFonts w:ascii="Arial" w:hAnsi="Arial" w:cs="Arial"/>
                <w:bCs/>
                <w:color w:val="000000"/>
              </w:rPr>
              <w:t>Налоги</w:t>
            </w:r>
            <w:proofErr w:type="spellEnd"/>
            <w:r w:rsidRPr="003E4177">
              <w:rPr>
                <w:rFonts w:ascii="Arial" w:hAnsi="Arial" w:cs="Arial"/>
                <w:bCs/>
                <w:color w:val="000000"/>
              </w:rPr>
              <w:t xml:space="preserve"> </w:t>
            </w:r>
            <w:proofErr w:type="spellStart"/>
            <w:r w:rsidRPr="003E4177">
              <w:rPr>
                <w:rFonts w:ascii="Arial" w:hAnsi="Arial" w:cs="Arial"/>
                <w:bCs/>
                <w:color w:val="000000"/>
              </w:rPr>
              <w:t>на</w:t>
            </w:r>
            <w:proofErr w:type="spellEnd"/>
            <w:r w:rsidRPr="003E4177">
              <w:rPr>
                <w:rFonts w:ascii="Arial" w:hAnsi="Arial" w:cs="Arial"/>
                <w:bCs/>
                <w:color w:val="000000"/>
              </w:rPr>
              <w:t xml:space="preserve"> </w:t>
            </w:r>
            <w:proofErr w:type="spellStart"/>
            <w:r w:rsidRPr="003E4177">
              <w:rPr>
                <w:rFonts w:ascii="Arial" w:hAnsi="Arial" w:cs="Arial"/>
                <w:bCs/>
                <w:color w:val="000000"/>
              </w:rPr>
              <w:t>прибыль</w:t>
            </w:r>
            <w:proofErr w:type="spellEnd"/>
            <w:r w:rsidRPr="003E4177">
              <w:rPr>
                <w:rFonts w:ascii="Arial" w:hAnsi="Arial" w:cs="Arial"/>
                <w:bCs/>
                <w:color w:val="000000"/>
              </w:rPr>
              <w:t xml:space="preserve">, </w:t>
            </w:r>
            <w:proofErr w:type="spellStart"/>
            <w:r w:rsidRPr="003E4177">
              <w:rPr>
                <w:rFonts w:ascii="Arial" w:hAnsi="Arial" w:cs="Arial"/>
                <w:bCs/>
                <w:color w:val="000000"/>
              </w:rPr>
              <w:t>доходы</w:t>
            </w:r>
            <w:proofErr w:type="spellEnd"/>
          </w:p>
        </w:tc>
        <w:tc>
          <w:tcPr>
            <w:tcW w:w="1980" w:type="dxa"/>
          </w:tcPr>
          <w:p w:rsidR="00E3157B" w:rsidRPr="003E4177" w:rsidRDefault="00E3157B" w:rsidP="000C7794">
            <w:pPr>
              <w:widowControl/>
              <w:suppressAutoHyphens w:val="0"/>
              <w:jc w:val="both"/>
              <w:rPr>
                <w:rFonts w:ascii="Arial" w:hAnsi="Arial" w:cs="Arial"/>
              </w:rPr>
            </w:pPr>
            <w:r w:rsidRPr="003E4177">
              <w:rPr>
                <w:rFonts w:ascii="Arial" w:hAnsi="Arial" w:cs="Arial"/>
              </w:rPr>
              <w:t xml:space="preserve">         </w:t>
            </w:r>
            <w:r>
              <w:rPr>
                <w:rFonts w:ascii="Arial" w:hAnsi="Arial" w:cs="Arial"/>
              </w:rPr>
              <w:t>125000</w:t>
            </w:r>
            <w:r w:rsidRPr="003E4177">
              <w:rPr>
                <w:rFonts w:ascii="Arial" w:hAnsi="Arial" w:cs="Arial"/>
              </w:rPr>
              <w:t>,</w:t>
            </w:r>
            <w:r>
              <w:rPr>
                <w:rFonts w:ascii="Arial" w:hAnsi="Arial" w:cs="Arial"/>
              </w:rPr>
              <w:t>0</w:t>
            </w:r>
            <w:r w:rsidRPr="003E4177">
              <w:rPr>
                <w:rFonts w:ascii="Arial" w:hAnsi="Arial" w:cs="Arial"/>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1 01 02000 01 0000 110</w:t>
            </w:r>
          </w:p>
        </w:tc>
        <w:tc>
          <w:tcPr>
            <w:tcW w:w="4860" w:type="dxa"/>
          </w:tcPr>
          <w:p w:rsidR="00E3157B" w:rsidRPr="00E3157B" w:rsidRDefault="00E3157B" w:rsidP="000C7794">
            <w:pPr>
              <w:widowControl/>
              <w:suppressAutoHyphens w:val="0"/>
              <w:jc w:val="both"/>
              <w:rPr>
                <w:rFonts w:ascii="Arial" w:hAnsi="Arial" w:cs="Arial"/>
                <w:lang w:val="ru-RU"/>
              </w:rPr>
            </w:pPr>
            <w:r w:rsidRPr="00E3157B">
              <w:rPr>
                <w:rFonts w:ascii="Arial" w:hAnsi="Arial" w:cs="Arial"/>
                <w:bCs/>
                <w:color w:val="000000"/>
                <w:lang w:val="ru-RU"/>
              </w:rPr>
              <w:t>Налог на доходы физических лиц</w:t>
            </w:r>
          </w:p>
        </w:tc>
        <w:tc>
          <w:tcPr>
            <w:tcW w:w="1980" w:type="dxa"/>
          </w:tcPr>
          <w:p w:rsidR="00E3157B" w:rsidRPr="003E4177" w:rsidRDefault="00E3157B" w:rsidP="000C7794">
            <w:pPr>
              <w:widowControl/>
              <w:suppressAutoHyphens w:val="0"/>
              <w:jc w:val="both"/>
              <w:rPr>
                <w:rFonts w:ascii="Arial" w:hAnsi="Arial" w:cs="Arial"/>
              </w:rPr>
            </w:pPr>
            <w:r w:rsidRPr="00E3157B">
              <w:rPr>
                <w:rFonts w:ascii="Arial" w:hAnsi="Arial" w:cs="Arial"/>
                <w:lang w:val="ru-RU"/>
              </w:rPr>
              <w:t xml:space="preserve">         </w:t>
            </w:r>
            <w:r>
              <w:rPr>
                <w:rFonts w:ascii="Arial" w:hAnsi="Arial" w:cs="Arial"/>
              </w:rPr>
              <w:t>125000</w:t>
            </w:r>
            <w:r w:rsidRPr="003E4177">
              <w:rPr>
                <w:rFonts w:ascii="Arial" w:hAnsi="Arial" w:cs="Arial"/>
              </w:rPr>
              <w:t>,</w:t>
            </w:r>
            <w:r>
              <w:rPr>
                <w:rFonts w:ascii="Arial" w:hAnsi="Arial" w:cs="Arial"/>
              </w:rPr>
              <w:t>0</w:t>
            </w:r>
            <w:r w:rsidRPr="003E4177">
              <w:rPr>
                <w:rFonts w:ascii="Arial" w:hAnsi="Arial" w:cs="Arial"/>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1 01 02010 01 0000 110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Pr>
          <w:p w:rsidR="00E3157B" w:rsidRPr="003E4177" w:rsidRDefault="00E3157B" w:rsidP="000C7794">
            <w:pPr>
              <w:widowControl/>
              <w:suppressAutoHyphens w:val="0"/>
              <w:jc w:val="both"/>
              <w:rPr>
                <w:rFonts w:ascii="Arial" w:hAnsi="Arial" w:cs="Arial"/>
              </w:rPr>
            </w:pPr>
            <w:r w:rsidRPr="00E3157B">
              <w:rPr>
                <w:rFonts w:ascii="Arial" w:hAnsi="Arial" w:cs="Arial"/>
                <w:color w:val="000000"/>
                <w:lang w:val="ru-RU"/>
              </w:rPr>
              <w:t xml:space="preserve">         </w:t>
            </w:r>
            <w:r>
              <w:rPr>
                <w:rFonts w:ascii="Arial" w:hAnsi="Arial" w:cs="Arial"/>
                <w:color w:val="000000"/>
              </w:rPr>
              <w:t>125000</w:t>
            </w:r>
            <w:r w:rsidRPr="003E4177">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103 00000 00 0000 110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lang w:val="ru-RU"/>
              </w:rPr>
              <w:t>НАЛОГИ НА ТОВАРЫ (РАБОТЫ, УСЛУГИ), РЕАЛИЗУЕМЫЕ НА ТЕРРИТОРИИ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rPr>
            </w:pPr>
            <w:r w:rsidRPr="00E3157B">
              <w:rPr>
                <w:rFonts w:ascii="Arial" w:hAnsi="Arial" w:cs="Arial"/>
                <w:color w:val="000000"/>
                <w:lang w:val="ru-RU"/>
              </w:rPr>
              <w:t xml:space="preserve">         </w:t>
            </w:r>
            <w:r w:rsidRPr="003E4177">
              <w:rPr>
                <w:rFonts w:ascii="Arial" w:hAnsi="Arial" w:cs="Arial"/>
                <w:color w:val="000000"/>
              </w:rPr>
              <w:t>3</w:t>
            </w:r>
            <w:r>
              <w:rPr>
                <w:rFonts w:ascii="Arial" w:hAnsi="Arial" w:cs="Arial"/>
                <w:color w:val="000000"/>
              </w:rPr>
              <w:t>26000,00</w:t>
            </w:r>
          </w:p>
          <w:p w:rsidR="00E3157B" w:rsidRPr="003E4177" w:rsidRDefault="00E3157B" w:rsidP="000C7794">
            <w:pPr>
              <w:widowControl/>
              <w:suppressAutoHyphens w:val="0"/>
              <w:jc w:val="both"/>
              <w:rPr>
                <w:rFonts w:ascii="Arial" w:hAnsi="Arial" w:cs="Arial"/>
                <w:color w:val="000000"/>
              </w:rPr>
            </w:pP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103 02000 01 0000 110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color w:val="000000"/>
                <w:lang w:val="ru-RU"/>
              </w:rPr>
              <w:t>Акцизы по  подакцизным товарам(продукции), производимым на территории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rPr>
            </w:pPr>
            <w:r w:rsidRPr="00E3157B">
              <w:rPr>
                <w:rFonts w:ascii="Arial" w:hAnsi="Arial" w:cs="Arial"/>
                <w:color w:val="000000"/>
                <w:lang w:val="ru-RU"/>
              </w:rPr>
              <w:t xml:space="preserve">         </w:t>
            </w:r>
            <w:r>
              <w:rPr>
                <w:rFonts w:ascii="Arial" w:hAnsi="Arial" w:cs="Arial"/>
                <w:color w:val="000000"/>
              </w:rPr>
              <w:t>326000,00</w:t>
            </w:r>
          </w:p>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 xml:space="preserve"> </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103 02230 01 0000 110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lang w:val="ru-RU"/>
              </w:rPr>
              <w:t>Доходы от уплаты акцизов на дизельное топливо,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jc w:val="center"/>
              <w:rPr>
                <w:rFonts w:ascii="Arial" w:hAnsi="Arial" w:cs="Arial"/>
                <w:color w:val="000000"/>
              </w:rPr>
            </w:pPr>
            <w:r>
              <w:rPr>
                <w:rFonts w:ascii="Arial" w:hAnsi="Arial" w:cs="Arial"/>
                <w:color w:val="000000"/>
              </w:rPr>
              <w:t>114100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103 02240 01 0000 110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lang w:val="ru-RU"/>
              </w:rPr>
              <w:t xml:space="preserve">Доходы от уплаты акцизов на моторные масла для дизельных и (или) </w:t>
            </w:r>
            <w:r w:rsidRPr="00E3157B">
              <w:rPr>
                <w:rFonts w:ascii="Arial" w:hAnsi="Arial" w:cs="Arial"/>
                <w:lang w:val="ru-RU"/>
              </w:rPr>
              <w:lastRenderedPageBreak/>
              <w:t>карбюраторных (</w:t>
            </w:r>
            <w:proofErr w:type="spellStart"/>
            <w:r w:rsidRPr="00E3157B">
              <w:rPr>
                <w:rFonts w:ascii="Arial" w:hAnsi="Arial" w:cs="Arial"/>
                <w:lang w:val="ru-RU"/>
              </w:rPr>
              <w:t>инжекторных</w:t>
            </w:r>
            <w:proofErr w:type="spellEnd"/>
            <w:r w:rsidRPr="00E3157B">
              <w:rPr>
                <w:rFonts w:ascii="Arial" w:hAnsi="Arial" w:cs="Arial"/>
                <w:lang w:val="ru-RU"/>
              </w:rPr>
              <w:t>) двигателей,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ind w:firstLine="709"/>
              <w:jc w:val="both"/>
              <w:rPr>
                <w:rFonts w:ascii="Arial" w:hAnsi="Arial" w:cs="Arial"/>
                <w:color w:val="000000"/>
              </w:rPr>
            </w:pPr>
            <w:r w:rsidRPr="003E4177">
              <w:rPr>
                <w:rFonts w:ascii="Arial" w:hAnsi="Arial" w:cs="Arial"/>
                <w:color w:val="000000"/>
              </w:rPr>
              <w:lastRenderedPageBreak/>
              <w:t>1</w:t>
            </w:r>
            <w:r>
              <w:rPr>
                <w:rFonts w:ascii="Arial" w:hAnsi="Arial" w:cs="Arial"/>
                <w:color w:val="000000"/>
              </w:rPr>
              <w:t>739</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lastRenderedPageBreak/>
              <w:t>103 02250 01 0000 110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lang w:val="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rPr>
            </w:pPr>
            <w:r w:rsidRPr="00E3157B">
              <w:rPr>
                <w:rFonts w:ascii="Arial" w:hAnsi="Arial" w:cs="Arial"/>
                <w:color w:val="000000"/>
                <w:lang w:val="ru-RU"/>
              </w:rPr>
              <w:t xml:space="preserve">         </w:t>
            </w:r>
            <w:r w:rsidRPr="003E4177">
              <w:rPr>
                <w:rFonts w:ascii="Arial" w:hAnsi="Arial" w:cs="Arial"/>
                <w:color w:val="000000"/>
              </w:rPr>
              <w:t>2</w:t>
            </w:r>
            <w:r>
              <w:rPr>
                <w:rFonts w:ascii="Arial" w:hAnsi="Arial" w:cs="Arial"/>
                <w:color w:val="000000"/>
              </w:rPr>
              <w:t>26461</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103 02260 01 0000 110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lang w:val="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ind w:left="55" w:firstLine="17"/>
              <w:jc w:val="both"/>
              <w:rPr>
                <w:rFonts w:ascii="Arial" w:hAnsi="Arial" w:cs="Arial"/>
                <w:color w:val="000000"/>
              </w:rPr>
            </w:pPr>
            <w:r w:rsidRPr="00E3157B">
              <w:rPr>
                <w:rFonts w:ascii="Arial" w:hAnsi="Arial" w:cs="Arial"/>
                <w:color w:val="000000"/>
                <w:lang w:val="ru-RU"/>
              </w:rPr>
              <w:t xml:space="preserve">     </w:t>
            </w:r>
            <w:r w:rsidRPr="003E4177">
              <w:rPr>
                <w:rFonts w:ascii="Arial" w:hAnsi="Arial" w:cs="Arial"/>
                <w:color w:val="000000"/>
              </w:rPr>
              <w:t>-</w:t>
            </w:r>
            <w:r>
              <w:rPr>
                <w:rFonts w:ascii="Arial" w:hAnsi="Arial" w:cs="Arial"/>
                <w:color w:val="000000"/>
              </w:rPr>
              <w:t>16300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105 00000 00 0000 000</w:t>
            </w:r>
          </w:p>
        </w:tc>
        <w:tc>
          <w:tcPr>
            <w:tcW w:w="4860"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bCs/>
                <w:color w:val="000000"/>
              </w:rPr>
              <w:t>Налог</w:t>
            </w:r>
            <w:proofErr w:type="spellEnd"/>
            <w:r w:rsidRPr="003E4177">
              <w:rPr>
                <w:rFonts w:ascii="Arial" w:hAnsi="Arial" w:cs="Arial"/>
                <w:bCs/>
                <w:color w:val="000000"/>
              </w:rPr>
              <w:t xml:space="preserve"> </w:t>
            </w:r>
            <w:proofErr w:type="spellStart"/>
            <w:r w:rsidRPr="003E4177">
              <w:rPr>
                <w:rFonts w:ascii="Arial" w:hAnsi="Arial" w:cs="Arial"/>
                <w:bCs/>
                <w:color w:val="000000"/>
              </w:rPr>
              <w:t>на</w:t>
            </w:r>
            <w:proofErr w:type="spellEnd"/>
            <w:r w:rsidRPr="003E4177">
              <w:rPr>
                <w:rFonts w:ascii="Arial" w:hAnsi="Arial" w:cs="Arial"/>
                <w:bCs/>
                <w:color w:val="000000"/>
              </w:rPr>
              <w:t xml:space="preserve"> </w:t>
            </w:r>
            <w:proofErr w:type="spellStart"/>
            <w:r w:rsidRPr="003E4177">
              <w:rPr>
                <w:rFonts w:ascii="Arial" w:hAnsi="Arial" w:cs="Arial"/>
                <w:bCs/>
                <w:color w:val="000000"/>
              </w:rPr>
              <w:t>совокупный</w:t>
            </w:r>
            <w:proofErr w:type="spellEnd"/>
            <w:r w:rsidRPr="003E4177">
              <w:rPr>
                <w:rFonts w:ascii="Arial" w:hAnsi="Arial" w:cs="Arial"/>
                <w:bCs/>
                <w:color w:val="000000"/>
              </w:rPr>
              <w:t xml:space="preserve"> </w:t>
            </w:r>
            <w:proofErr w:type="spellStart"/>
            <w:r w:rsidRPr="003E4177">
              <w:rPr>
                <w:rFonts w:ascii="Arial" w:hAnsi="Arial" w:cs="Arial"/>
                <w:bCs/>
                <w:color w:val="000000"/>
              </w:rPr>
              <w:t>доход</w:t>
            </w:r>
            <w:proofErr w:type="spellEnd"/>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rPr>
              <w:t>79000</w:t>
            </w:r>
            <w:r w:rsidRPr="003E4177">
              <w:rPr>
                <w:rFonts w:ascii="Arial" w:hAnsi="Arial" w:cs="Arial"/>
              </w:rPr>
              <w:t>,</w:t>
            </w:r>
            <w:r>
              <w:rPr>
                <w:rFonts w:ascii="Arial" w:hAnsi="Arial" w:cs="Arial"/>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bCs/>
                <w:color w:val="000000"/>
              </w:rPr>
            </w:pPr>
            <w:r w:rsidRPr="003E4177">
              <w:rPr>
                <w:rFonts w:ascii="Arial" w:hAnsi="Arial" w:cs="Arial"/>
                <w:bCs/>
                <w:color w:val="000000"/>
              </w:rPr>
              <w:t>105 01000 00 0000 110</w:t>
            </w:r>
          </w:p>
        </w:tc>
        <w:tc>
          <w:tcPr>
            <w:tcW w:w="4860" w:type="dxa"/>
          </w:tcPr>
          <w:p w:rsidR="00E3157B" w:rsidRPr="00E3157B" w:rsidRDefault="00E3157B" w:rsidP="000C7794">
            <w:pPr>
              <w:widowControl/>
              <w:suppressAutoHyphens w:val="0"/>
              <w:ind w:firstLine="709"/>
              <w:jc w:val="both"/>
              <w:rPr>
                <w:rFonts w:ascii="Arial" w:hAnsi="Arial" w:cs="Arial"/>
                <w:bCs/>
                <w:color w:val="000000"/>
                <w:lang w:val="ru-RU"/>
              </w:rPr>
            </w:pPr>
            <w:r w:rsidRPr="00E3157B">
              <w:rPr>
                <w:rFonts w:ascii="Arial" w:hAnsi="Arial" w:cs="Arial"/>
                <w:bCs/>
                <w:color w:val="000000"/>
                <w:lang w:val="ru-RU"/>
              </w:rPr>
              <w:t>Налог, взимаемый в связи с применением упрощенной  системы налогообложения</w:t>
            </w:r>
          </w:p>
        </w:tc>
        <w:tc>
          <w:tcPr>
            <w:tcW w:w="1980" w:type="dxa"/>
          </w:tcPr>
          <w:p w:rsidR="00E3157B" w:rsidRPr="003E4177" w:rsidRDefault="00E3157B" w:rsidP="000C7794">
            <w:pPr>
              <w:widowControl/>
              <w:suppressAutoHyphens w:val="0"/>
              <w:ind w:firstLine="709"/>
              <w:jc w:val="both"/>
              <w:rPr>
                <w:rFonts w:ascii="Arial" w:hAnsi="Arial" w:cs="Arial"/>
                <w:bCs/>
                <w:color w:val="000000"/>
              </w:rPr>
            </w:pPr>
            <w:r>
              <w:rPr>
                <w:rFonts w:ascii="Arial" w:hAnsi="Arial" w:cs="Arial"/>
                <w:bCs/>
                <w:color w:val="000000"/>
              </w:rPr>
              <w:t>79000</w:t>
            </w:r>
            <w:r w:rsidRPr="003E4177">
              <w:rPr>
                <w:rFonts w:ascii="Arial" w:hAnsi="Arial" w:cs="Arial"/>
                <w:bCs/>
                <w:color w:val="000000"/>
              </w:rPr>
              <w:t>,</w:t>
            </w:r>
            <w:r>
              <w:rPr>
                <w:rFonts w:ascii="Arial" w:hAnsi="Arial" w:cs="Arial"/>
                <w:bCs/>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105 01011 01 0000 110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Налог взимаемый с налогоплательщиков, выбравших в качестве объекта налогообложения доходы</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rPr>
              <w:t>70000</w:t>
            </w:r>
            <w:r w:rsidRPr="003E4177">
              <w:rPr>
                <w:rFonts w:ascii="Arial" w:hAnsi="Arial" w:cs="Arial"/>
              </w:rPr>
              <w:t>,0</w:t>
            </w:r>
            <w:r>
              <w:rPr>
                <w:rFonts w:ascii="Arial" w:hAnsi="Arial" w:cs="Arial"/>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105 01021 01 0000 110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color w:val="000000"/>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980" w:type="dxa"/>
          </w:tcPr>
          <w:p w:rsidR="00E3157B" w:rsidRPr="003E4177" w:rsidRDefault="00E3157B" w:rsidP="000C7794">
            <w:pPr>
              <w:widowControl/>
              <w:suppressAutoHyphens w:val="0"/>
              <w:ind w:firstLine="709"/>
              <w:jc w:val="both"/>
              <w:rPr>
                <w:rFonts w:ascii="Arial" w:hAnsi="Arial" w:cs="Arial"/>
                <w:color w:val="000000"/>
              </w:rPr>
            </w:pPr>
            <w:r>
              <w:rPr>
                <w:rFonts w:ascii="Arial" w:hAnsi="Arial" w:cs="Arial"/>
                <w:color w:val="000000"/>
              </w:rPr>
              <w:t>9000</w:t>
            </w:r>
            <w:r w:rsidRPr="003E4177">
              <w:rPr>
                <w:rFonts w:ascii="Arial" w:hAnsi="Arial" w:cs="Arial"/>
                <w:color w:val="000000"/>
              </w:rPr>
              <w:t>,</w:t>
            </w:r>
            <w:r>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1 06 00000 00 0000 000</w:t>
            </w:r>
          </w:p>
        </w:tc>
        <w:tc>
          <w:tcPr>
            <w:tcW w:w="4860"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bCs/>
                <w:color w:val="000000"/>
              </w:rPr>
              <w:t>Налоги</w:t>
            </w:r>
            <w:proofErr w:type="spellEnd"/>
            <w:r w:rsidRPr="003E4177">
              <w:rPr>
                <w:rFonts w:ascii="Arial" w:hAnsi="Arial" w:cs="Arial"/>
                <w:bCs/>
                <w:color w:val="000000"/>
              </w:rPr>
              <w:t xml:space="preserve"> </w:t>
            </w:r>
            <w:proofErr w:type="spellStart"/>
            <w:r w:rsidRPr="003E4177">
              <w:rPr>
                <w:rFonts w:ascii="Arial" w:hAnsi="Arial" w:cs="Arial"/>
                <w:bCs/>
                <w:color w:val="000000"/>
              </w:rPr>
              <w:t>на</w:t>
            </w:r>
            <w:proofErr w:type="spellEnd"/>
            <w:r w:rsidRPr="003E4177">
              <w:rPr>
                <w:rFonts w:ascii="Arial" w:hAnsi="Arial" w:cs="Arial"/>
                <w:bCs/>
                <w:color w:val="000000"/>
              </w:rPr>
              <w:t xml:space="preserve"> </w:t>
            </w:r>
            <w:proofErr w:type="spellStart"/>
            <w:r w:rsidRPr="003E4177">
              <w:rPr>
                <w:rFonts w:ascii="Arial" w:hAnsi="Arial" w:cs="Arial"/>
                <w:bCs/>
                <w:color w:val="000000"/>
              </w:rPr>
              <w:t>имущество</w:t>
            </w:r>
            <w:proofErr w:type="spellEnd"/>
          </w:p>
        </w:tc>
        <w:tc>
          <w:tcPr>
            <w:tcW w:w="1980" w:type="dxa"/>
          </w:tcPr>
          <w:p w:rsidR="00E3157B" w:rsidRPr="003E4177" w:rsidRDefault="00E3157B" w:rsidP="000C7794">
            <w:pPr>
              <w:widowControl/>
              <w:suppressAutoHyphens w:val="0"/>
              <w:jc w:val="both"/>
              <w:rPr>
                <w:rFonts w:ascii="Arial" w:hAnsi="Arial" w:cs="Arial"/>
              </w:rPr>
            </w:pPr>
            <w:r w:rsidRPr="003E4177">
              <w:rPr>
                <w:rFonts w:ascii="Arial" w:hAnsi="Arial" w:cs="Arial"/>
              </w:rPr>
              <w:t xml:space="preserve">         12</w:t>
            </w:r>
            <w:r>
              <w:rPr>
                <w:rFonts w:ascii="Arial" w:hAnsi="Arial" w:cs="Arial"/>
              </w:rPr>
              <w:t>0000,00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1 06 01000 00 0000 110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Налог на имущество физических лиц</w:t>
            </w:r>
          </w:p>
        </w:tc>
        <w:tc>
          <w:tcPr>
            <w:tcW w:w="198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bCs/>
                <w:color w:val="000000"/>
              </w:rPr>
              <w:t>3</w:t>
            </w:r>
            <w:r>
              <w:rPr>
                <w:rFonts w:ascii="Arial" w:hAnsi="Arial" w:cs="Arial"/>
                <w:bCs/>
                <w:color w:val="000000"/>
              </w:rPr>
              <w:t>5000,00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1 06 01030 10 0000 110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rPr>
              <w:t>3</w:t>
            </w:r>
            <w:r>
              <w:rPr>
                <w:rFonts w:ascii="Arial" w:hAnsi="Arial" w:cs="Arial"/>
              </w:rPr>
              <w:t>5000,00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1 06 06000 00 0000 110</w:t>
            </w:r>
          </w:p>
        </w:tc>
        <w:tc>
          <w:tcPr>
            <w:tcW w:w="4860"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bCs/>
                <w:color w:val="000000"/>
              </w:rPr>
              <w:t>Земельный</w:t>
            </w:r>
            <w:proofErr w:type="spellEnd"/>
            <w:r w:rsidRPr="003E4177">
              <w:rPr>
                <w:rFonts w:ascii="Arial" w:hAnsi="Arial" w:cs="Arial"/>
                <w:bCs/>
                <w:color w:val="000000"/>
              </w:rPr>
              <w:t xml:space="preserve"> </w:t>
            </w:r>
            <w:proofErr w:type="spellStart"/>
            <w:r w:rsidRPr="003E4177">
              <w:rPr>
                <w:rFonts w:ascii="Arial" w:hAnsi="Arial" w:cs="Arial"/>
                <w:bCs/>
                <w:color w:val="000000"/>
              </w:rPr>
              <w:t>налог</w:t>
            </w:r>
            <w:proofErr w:type="spellEnd"/>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rPr>
              <w:t>85000,00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1 06 06033 10 0000 110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Земельный налог с организаций, обладающих земельным участком, расположенным в границах сельских поселений</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color w:val="000000"/>
              </w:rPr>
              <w:t>30000</w:t>
            </w:r>
            <w:r w:rsidRPr="003E4177">
              <w:rPr>
                <w:rFonts w:ascii="Arial" w:hAnsi="Arial" w:cs="Arial"/>
                <w:color w:val="000000"/>
              </w:rPr>
              <w:t>,</w:t>
            </w:r>
            <w:r>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1 06 06043 10 0000 110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Земельный налог с физических лиц, обладающих земельным участком, расположенным в границах сельских поселений</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color w:val="000000"/>
              </w:rPr>
              <w:t>55000,00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108 00000 00 0000 000</w:t>
            </w:r>
          </w:p>
        </w:tc>
        <w:tc>
          <w:tcPr>
            <w:tcW w:w="4860" w:type="dxa"/>
          </w:tcPr>
          <w:p w:rsidR="00E3157B" w:rsidRPr="003E4177" w:rsidRDefault="00E3157B" w:rsidP="000C7794">
            <w:pPr>
              <w:widowControl/>
              <w:suppressAutoHyphens w:val="0"/>
              <w:ind w:firstLine="709"/>
              <w:jc w:val="both"/>
              <w:rPr>
                <w:rFonts w:ascii="Arial" w:hAnsi="Arial" w:cs="Arial"/>
              </w:rPr>
            </w:pPr>
            <w:proofErr w:type="spellStart"/>
            <w:r w:rsidRPr="003E4177">
              <w:rPr>
                <w:rFonts w:ascii="Arial" w:hAnsi="Arial" w:cs="Arial"/>
                <w:bCs/>
                <w:color w:val="000000"/>
              </w:rPr>
              <w:t>Государственная</w:t>
            </w:r>
            <w:proofErr w:type="spellEnd"/>
            <w:r w:rsidRPr="003E4177">
              <w:rPr>
                <w:rFonts w:ascii="Arial" w:hAnsi="Arial" w:cs="Arial"/>
                <w:bCs/>
                <w:color w:val="000000"/>
              </w:rPr>
              <w:t xml:space="preserve"> </w:t>
            </w:r>
            <w:proofErr w:type="spellStart"/>
            <w:r w:rsidRPr="003E4177">
              <w:rPr>
                <w:rFonts w:ascii="Arial" w:hAnsi="Arial" w:cs="Arial"/>
                <w:bCs/>
                <w:color w:val="000000"/>
              </w:rPr>
              <w:t>пошлина</w:t>
            </w:r>
            <w:proofErr w:type="spellEnd"/>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bCs/>
                <w:color w:val="000000"/>
              </w:rPr>
              <w:t>10</w:t>
            </w:r>
            <w:r w:rsidRPr="003E4177">
              <w:rPr>
                <w:rFonts w:ascii="Arial" w:hAnsi="Arial" w:cs="Arial"/>
                <w:bCs/>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bCs/>
                <w:color w:val="000000"/>
              </w:rPr>
            </w:pPr>
            <w:r w:rsidRPr="003E4177">
              <w:rPr>
                <w:rFonts w:ascii="Arial" w:hAnsi="Arial" w:cs="Arial"/>
              </w:rPr>
              <w:t>1 08 04000 01 0000 110</w:t>
            </w:r>
          </w:p>
        </w:tc>
        <w:tc>
          <w:tcPr>
            <w:tcW w:w="4860" w:type="dxa"/>
          </w:tcPr>
          <w:p w:rsidR="00E3157B" w:rsidRPr="00E3157B" w:rsidRDefault="00E3157B" w:rsidP="000C7794">
            <w:pPr>
              <w:widowControl/>
              <w:suppressAutoHyphens w:val="0"/>
              <w:ind w:firstLine="709"/>
              <w:jc w:val="both"/>
              <w:rPr>
                <w:rFonts w:ascii="Arial" w:hAnsi="Arial" w:cs="Arial"/>
                <w:bCs/>
                <w:color w:val="000000"/>
                <w:lang w:val="ru-RU"/>
              </w:rPr>
            </w:pPr>
            <w:r w:rsidRPr="00E3157B">
              <w:rPr>
                <w:rFonts w:ascii="Arial" w:hAnsi="Arial" w:cs="Arial"/>
                <w:lang w:val="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Pr>
          <w:p w:rsidR="00E3157B" w:rsidRPr="003E4177" w:rsidRDefault="00E3157B" w:rsidP="000C7794">
            <w:pPr>
              <w:widowControl/>
              <w:suppressAutoHyphens w:val="0"/>
              <w:ind w:firstLine="709"/>
              <w:jc w:val="both"/>
              <w:rPr>
                <w:rFonts w:ascii="Arial" w:hAnsi="Arial" w:cs="Arial"/>
                <w:bCs/>
                <w:color w:val="000000"/>
              </w:rPr>
            </w:pPr>
            <w:r>
              <w:rPr>
                <w:rFonts w:ascii="Arial" w:hAnsi="Arial" w:cs="Arial"/>
                <w:bCs/>
                <w:color w:val="000000"/>
              </w:rPr>
              <w:t>10</w:t>
            </w:r>
            <w:r w:rsidRPr="003E4177">
              <w:rPr>
                <w:rFonts w:ascii="Arial" w:hAnsi="Arial" w:cs="Arial"/>
                <w:bCs/>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lastRenderedPageBreak/>
              <w:t>108 04020 01 0000 110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color w:val="000000"/>
              </w:rPr>
              <w:t>10</w:t>
            </w:r>
            <w:r w:rsidRPr="003E4177">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1 11 00000 00 0000 000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 xml:space="preserve">Доходы от использования имущества, находящегося в государственной и муниципальной собственности </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rPr>
              <w:t>104386,00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bCs/>
                <w:color w:val="000000"/>
              </w:rPr>
            </w:pPr>
            <w:r w:rsidRPr="003E4177">
              <w:rPr>
                <w:rFonts w:ascii="Arial" w:hAnsi="Arial" w:cs="Arial"/>
              </w:rPr>
              <w:t>1 11 05030 00 0000 120</w:t>
            </w:r>
          </w:p>
        </w:tc>
        <w:tc>
          <w:tcPr>
            <w:tcW w:w="4860" w:type="dxa"/>
          </w:tcPr>
          <w:p w:rsidR="00E3157B" w:rsidRPr="00E3157B" w:rsidRDefault="00E3157B" w:rsidP="000C7794">
            <w:pPr>
              <w:widowControl/>
              <w:suppressAutoHyphens w:val="0"/>
              <w:ind w:firstLine="709"/>
              <w:jc w:val="both"/>
              <w:rPr>
                <w:rFonts w:ascii="Arial" w:hAnsi="Arial" w:cs="Arial"/>
                <w:bCs/>
                <w:color w:val="000000"/>
                <w:lang w:val="ru-RU"/>
              </w:rPr>
            </w:pPr>
            <w:r w:rsidRPr="00E3157B">
              <w:rPr>
                <w:rFonts w:ascii="Arial" w:hAnsi="Arial" w:cs="Arial"/>
                <w:lang w:val="ru-RU"/>
              </w:rPr>
              <w:t xml:space="preserve">Доходы от сдачи в аренду </w:t>
            </w:r>
            <w:proofErr w:type="spellStart"/>
            <w:r w:rsidRPr="00E3157B">
              <w:rPr>
                <w:rFonts w:ascii="Arial" w:hAnsi="Arial" w:cs="Arial"/>
                <w:lang w:val="ru-RU"/>
              </w:rPr>
              <w:t>имущества,находящегося</w:t>
            </w:r>
            <w:proofErr w:type="spellEnd"/>
            <w:r w:rsidRPr="00E3157B">
              <w:rPr>
                <w:rFonts w:ascii="Arial" w:hAnsi="Arial" w:cs="Arial"/>
                <w:lang w:val="ru-RU"/>
              </w:rPr>
              <w:t xml:space="preserve"> в оперативном управлении органов государственной </w:t>
            </w:r>
            <w:proofErr w:type="spellStart"/>
            <w:r w:rsidRPr="00E3157B">
              <w:rPr>
                <w:rFonts w:ascii="Arial" w:hAnsi="Arial" w:cs="Arial"/>
                <w:lang w:val="ru-RU"/>
              </w:rPr>
              <w:t>власти,органов</w:t>
            </w:r>
            <w:proofErr w:type="spellEnd"/>
            <w:r w:rsidRPr="00E3157B">
              <w:rPr>
                <w:rFonts w:ascii="Arial" w:hAnsi="Arial" w:cs="Arial"/>
                <w:lang w:val="ru-RU"/>
              </w:rPr>
              <w:t xml:space="preserve">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980" w:type="dxa"/>
          </w:tcPr>
          <w:p w:rsidR="00E3157B" w:rsidRPr="003E4177" w:rsidRDefault="00E3157B" w:rsidP="000C7794">
            <w:pPr>
              <w:widowControl/>
              <w:suppressAutoHyphens w:val="0"/>
              <w:ind w:firstLine="709"/>
              <w:jc w:val="both"/>
              <w:rPr>
                <w:rFonts w:ascii="Arial" w:hAnsi="Arial" w:cs="Arial"/>
                <w:bCs/>
                <w:color w:val="000000"/>
              </w:rPr>
            </w:pPr>
            <w:r w:rsidRPr="003E4177">
              <w:rPr>
                <w:rFonts w:ascii="Arial" w:hAnsi="Arial" w:cs="Arial"/>
                <w:bCs/>
                <w:color w:val="000000"/>
              </w:rPr>
              <w:t>3</w:t>
            </w:r>
            <w:r>
              <w:rPr>
                <w:rFonts w:ascii="Arial" w:hAnsi="Arial" w:cs="Arial"/>
                <w:bCs/>
                <w:color w:val="000000"/>
              </w:rPr>
              <w:t>6000</w:t>
            </w:r>
            <w:r w:rsidRPr="003E4177">
              <w:rPr>
                <w:rFonts w:ascii="Arial" w:hAnsi="Arial" w:cs="Arial"/>
                <w:bCs/>
                <w:color w:val="000000"/>
              </w:rPr>
              <w:t>,</w:t>
            </w:r>
            <w:r>
              <w:rPr>
                <w:rFonts w:ascii="Arial" w:hAnsi="Arial" w:cs="Arial"/>
                <w:bCs/>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1 11 05035 10 0000 120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color w:val="000000"/>
              </w:rPr>
              <w:t>36000,00</w:t>
            </w:r>
            <w:r w:rsidRPr="003E4177">
              <w:rPr>
                <w:rFonts w:ascii="Arial" w:hAnsi="Arial" w:cs="Arial"/>
                <w:color w:val="000000"/>
              </w:rPr>
              <w:t xml:space="preserve"> </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rPr>
              <w:t>1 11 09040 00 0000 120</w:t>
            </w:r>
          </w:p>
        </w:tc>
        <w:tc>
          <w:tcPr>
            <w:tcW w:w="4860" w:type="dxa"/>
          </w:tcPr>
          <w:p w:rsidR="00E3157B" w:rsidRPr="00E3157B" w:rsidRDefault="00E3157B" w:rsidP="000C7794">
            <w:pPr>
              <w:widowControl/>
              <w:ind w:firstLine="709"/>
              <w:jc w:val="both"/>
              <w:rPr>
                <w:rFonts w:ascii="Arial" w:hAnsi="Arial" w:cs="Arial"/>
                <w:lang w:val="ru-RU"/>
              </w:rPr>
            </w:pPr>
            <w:r w:rsidRPr="00E3157B">
              <w:rPr>
                <w:rFonts w:ascii="Arial" w:hAnsi="Arial" w:cs="Arial"/>
                <w:lang w:val="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p w:rsidR="00E3157B" w:rsidRPr="00E3157B" w:rsidRDefault="00E3157B" w:rsidP="000C7794">
            <w:pPr>
              <w:widowControl/>
              <w:suppressAutoHyphens w:val="0"/>
              <w:ind w:firstLine="709"/>
              <w:jc w:val="both"/>
              <w:rPr>
                <w:rFonts w:ascii="Arial" w:hAnsi="Arial" w:cs="Arial"/>
                <w:color w:val="000000"/>
                <w:lang w:val="ru-RU"/>
              </w:rPr>
            </w:pPr>
          </w:p>
        </w:tc>
        <w:tc>
          <w:tcPr>
            <w:tcW w:w="1980" w:type="dxa"/>
          </w:tcPr>
          <w:p w:rsidR="00E3157B" w:rsidRPr="003E4177" w:rsidRDefault="00E3157B" w:rsidP="000C7794">
            <w:pPr>
              <w:widowControl/>
              <w:suppressAutoHyphens w:val="0"/>
              <w:ind w:firstLine="709"/>
              <w:jc w:val="both"/>
              <w:rPr>
                <w:rFonts w:ascii="Arial" w:hAnsi="Arial" w:cs="Arial"/>
                <w:color w:val="000000"/>
              </w:rPr>
            </w:pPr>
            <w:r w:rsidRPr="003E4177">
              <w:rPr>
                <w:rFonts w:ascii="Arial" w:hAnsi="Arial" w:cs="Arial"/>
                <w:color w:val="000000"/>
              </w:rPr>
              <w:t>6</w:t>
            </w:r>
            <w:r>
              <w:rPr>
                <w:rFonts w:ascii="Arial" w:hAnsi="Arial" w:cs="Arial"/>
                <w:color w:val="000000"/>
              </w:rPr>
              <w:t>8386,00</w:t>
            </w:r>
          </w:p>
        </w:tc>
      </w:tr>
      <w:tr w:rsidR="00E3157B" w:rsidRPr="003E4177" w:rsidTr="000C7794">
        <w:tc>
          <w:tcPr>
            <w:tcW w:w="3528" w:type="dxa"/>
          </w:tcPr>
          <w:p w:rsidR="00E3157B" w:rsidRPr="003E4177" w:rsidRDefault="00E3157B" w:rsidP="000C7794">
            <w:pPr>
              <w:widowControl/>
              <w:suppressAutoHyphens w:val="0"/>
              <w:rPr>
                <w:rFonts w:ascii="Arial" w:hAnsi="Arial" w:cs="Arial"/>
              </w:rPr>
            </w:pPr>
            <w:r w:rsidRPr="003E4177">
              <w:rPr>
                <w:rFonts w:ascii="Arial" w:hAnsi="Arial" w:cs="Arial"/>
                <w:color w:val="000000"/>
              </w:rPr>
              <w:t>1 11 09045 10 0000 120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Прочие поступления от использования имущества, находящегося в собственности поседений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rPr>
              <w:t>68386,00</w:t>
            </w:r>
          </w:p>
        </w:tc>
      </w:tr>
      <w:tr w:rsidR="00E3157B" w:rsidRPr="003E4177" w:rsidTr="000C7794">
        <w:tc>
          <w:tcPr>
            <w:tcW w:w="3528" w:type="dxa"/>
          </w:tcPr>
          <w:p w:rsidR="00E3157B" w:rsidRPr="003E4177" w:rsidRDefault="00E3157B" w:rsidP="000C7794">
            <w:pPr>
              <w:widowControl/>
              <w:suppressAutoHyphens w:val="0"/>
              <w:rPr>
                <w:rFonts w:ascii="Arial" w:hAnsi="Arial" w:cs="Arial"/>
              </w:rPr>
            </w:pPr>
            <w:r w:rsidRPr="003E4177">
              <w:rPr>
                <w:rFonts w:ascii="Arial" w:hAnsi="Arial" w:cs="Arial"/>
                <w:bCs/>
                <w:color w:val="000000"/>
              </w:rPr>
              <w:t>113 00000 00 0000 000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Доходы от оказания платных услуг (работ) и компенсации затрат государства</w:t>
            </w:r>
          </w:p>
        </w:tc>
        <w:tc>
          <w:tcPr>
            <w:tcW w:w="1980" w:type="dxa"/>
          </w:tcPr>
          <w:p w:rsidR="00E3157B" w:rsidRPr="003E4177" w:rsidRDefault="00E3157B" w:rsidP="000C7794">
            <w:pPr>
              <w:widowControl/>
              <w:suppressAutoHyphens w:val="0"/>
              <w:jc w:val="both"/>
              <w:rPr>
                <w:rFonts w:ascii="Arial" w:hAnsi="Arial" w:cs="Arial"/>
              </w:rPr>
            </w:pPr>
            <w:r w:rsidRPr="00E3157B">
              <w:rPr>
                <w:rFonts w:ascii="Arial" w:hAnsi="Arial" w:cs="Arial"/>
                <w:lang w:val="ru-RU"/>
              </w:rPr>
              <w:t xml:space="preserve">        </w:t>
            </w:r>
            <w:r>
              <w:rPr>
                <w:rFonts w:ascii="Arial" w:hAnsi="Arial" w:cs="Arial"/>
              </w:rPr>
              <w:t>366514,00</w:t>
            </w:r>
          </w:p>
        </w:tc>
      </w:tr>
      <w:tr w:rsidR="00E3157B" w:rsidRPr="003E4177" w:rsidTr="000C7794">
        <w:tc>
          <w:tcPr>
            <w:tcW w:w="3528" w:type="dxa"/>
          </w:tcPr>
          <w:p w:rsidR="00E3157B" w:rsidRPr="003E4177" w:rsidRDefault="00E3157B" w:rsidP="000C7794">
            <w:pPr>
              <w:widowControl/>
              <w:suppressAutoHyphens w:val="0"/>
              <w:rPr>
                <w:rFonts w:ascii="Arial" w:hAnsi="Arial" w:cs="Arial"/>
                <w:color w:val="000000"/>
              </w:rPr>
            </w:pPr>
            <w:r w:rsidRPr="003E4177">
              <w:rPr>
                <w:rFonts w:ascii="Arial" w:hAnsi="Arial" w:cs="Arial"/>
                <w:color w:val="000000"/>
              </w:rPr>
              <w:t>113 02065 10 0000 130</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color w:val="000000"/>
                <w:lang w:val="ru-RU"/>
              </w:rPr>
              <w:t>Прочие доходы от компенсации затрат бюджетов сельских поселений</w:t>
            </w:r>
          </w:p>
        </w:tc>
        <w:tc>
          <w:tcPr>
            <w:tcW w:w="1980" w:type="dxa"/>
          </w:tcPr>
          <w:p w:rsidR="00E3157B" w:rsidRPr="003E4177" w:rsidRDefault="00E3157B" w:rsidP="000C7794">
            <w:pPr>
              <w:widowControl/>
              <w:suppressAutoHyphens w:val="0"/>
              <w:jc w:val="both"/>
              <w:rPr>
                <w:rFonts w:ascii="Arial" w:hAnsi="Arial" w:cs="Arial"/>
                <w:color w:val="000000"/>
              </w:rPr>
            </w:pPr>
            <w:r w:rsidRPr="00E3157B">
              <w:rPr>
                <w:rFonts w:ascii="Arial" w:hAnsi="Arial" w:cs="Arial"/>
                <w:color w:val="000000"/>
                <w:lang w:val="ru-RU"/>
              </w:rPr>
              <w:t xml:space="preserve">        </w:t>
            </w:r>
            <w:r>
              <w:rPr>
                <w:rFonts w:ascii="Arial" w:hAnsi="Arial" w:cs="Arial"/>
                <w:color w:val="000000"/>
              </w:rPr>
              <w:t>366514,00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2 00 00000 00 0000 000</w:t>
            </w:r>
          </w:p>
        </w:tc>
        <w:tc>
          <w:tcPr>
            <w:tcW w:w="486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bCs/>
                <w:color w:val="000000"/>
              </w:rPr>
              <w:t>БЕЗВОЗМЕЗДНЫЕ ПОСТУПЛЕНИЯ</w:t>
            </w:r>
          </w:p>
        </w:tc>
        <w:tc>
          <w:tcPr>
            <w:tcW w:w="1980"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 xml:space="preserve">     </w:t>
            </w:r>
            <w:r>
              <w:rPr>
                <w:rFonts w:ascii="Arial" w:hAnsi="Arial" w:cs="Arial"/>
                <w:bCs/>
                <w:color w:val="000000"/>
              </w:rPr>
              <w:t>1512100,00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2 02 00000 00 0000 000</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 xml:space="preserve">Безвозмездные поступления от других бюджетов бюджетной системы Российской Федерации. </w:t>
            </w:r>
          </w:p>
        </w:tc>
        <w:tc>
          <w:tcPr>
            <w:tcW w:w="1980" w:type="dxa"/>
          </w:tcPr>
          <w:p w:rsidR="00E3157B" w:rsidRPr="003E4177" w:rsidRDefault="00E3157B" w:rsidP="000C7794">
            <w:pPr>
              <w:widowControl/>
              <w:suppressAutoHyphens w:val="0"/>
              <w:jc w:val="both"/>
              <w:rPr>
                <w:rFonts w:ascii="Arial" w:hAnsi="Arial" w:cs="Arial"/>
              </w:rPr>
            </w:pPr>
            <w:r w:rsidRPr="00E3157B">
              <w:rPr>
                <w:rFonts w:ascii="Arial" w:hAnsi="Arial" w:cs="Arial"/>
                <w:lang w:val="ru-RU"/>
              </w:rPr>
              <w:t xml:space="preserve">      </w:t>
            </w:r>
            <w:r>
              <w:rPr>
                <w:rFonts w:ascii="Arial" w:hAnsi="Arial" w:cs="Arial"/>
              </w:rPr>
              <w:t>1512100,00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lastRenderedPageBreak/>
              <w:t xml:space="preserve">2 02 </w:t>
            </w:r>
            <w:r>
              <w:rPr>
                <w:rFonts w:ascii="Arial" w:hAnsi="Arial" w:cs="Arial"/>
                <w:bCs/>
                <w:color w:val="000000"/>
              </w:rPr>
              <w:t>15</w:t>
            </w:r>
            <w:r w:rsidRPr="003E4177">
              <w:rPr>
                <w:rFonts w:ascii="Arial" w:hAnsi="Arial" w:cs="Arial"/>
                <w:bCs/>
                <w:color w:val="000000"/>
              </w:rPr>
              <w:t>000 00 0000 151</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Дотации бюджетам субъектов РФ и муниципальных образований</w:t>
            </w:r>
          </w:p>
        </w:tc>
        <w:tc>
          <w:tcPr>
            <w:tcW w:w="1980" w:type="dxa"/>
          </w:tcPr>
          <w:p w:rsidR="00E3157B" w:rsidRPr="003E4177" w:rsidRDefault="00E3157B" w:rsidP="000C7794">
            <w:pPr>
              <w:widowControl/>
              <w:suppressAutoHyphens w:val="0"/>
              <w:ind w:firstLine="709"/>
              <w:jc w:val="both"/>
              <w:rPr>
                <w:rFonts w:ascii="Arial" w:hAnsi="Arial" w:cs="Arial"/>
              </w:rPr>
            </w:pPr>
            <w:r w:rsidRPr="00E3157B">
              <w:rPr>
                <w:rFonts w:ascii="Arial" w:hAnsi="Arial" w:cs="Arial"/>
                <w:bCs/>
                <w:color w:val="000000"/>
                <w:lang w:val="ru-RU"/>
              </w:rPr>
              <w:t xml:space="preserve"> </w:t>
            </w:r>
            <w:r>
              <w:rPr>
                <w:rFonts w:ascii="Arial" w:hAnsi="Arial" w:cs="Arial"/>
                <w:bCs/>
                <w:color w:val="000000"/>
              </w:rPr>
              <w:t>840100,00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Pr>
                <w:rFonts w:ascii="Arial" w:hAnsi="Arial" w:cs="Arial"/>
                <w:color w:val="000000"/>
              </w:rPr>
              <w:t>2 02 15001</w:t>
            </w:r>
            <w:r w:rsidRPr="003E4177">
              <w:rPr>
                <w:rFonts w:ascii="Arial" w:hAnsi="Arial" w:cs="Arial"/>
                <w:color w:val="000000"/>
              </w:rPr>
              <w:t xml:space="preserve"> 10 0000 151</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Дотации бюджетам поселений на выравнивание уровня бюджетной обеспеченности</w:t>
            </w:r>
          </w:p>
        </w:tc>
        <w:tc>
          <w:tcPr>
            <w:tcW w:w="1980" w:type="dxa"/>
          </w:tcPr>
          <w:p w:rsidR="00E3157B" w:rsidRPr="003E4177" w:rsidRDefault="00E3157B" w:rsidP="000C7794">
            <w:pPr>
              <w:widowControl/>
              <w:suppressAutoHyphens w:val="0"/>
              <w:ind w:firstLine="709"/>
              <w:jc w:val="both"/>
              <w:rPr>
                <w:rFonts w:ascii="Arial" w:hAnsi="Arial" w:cs="Arial"/>
              </w:rPr>
            </w:pPr>
            <w:r>
              <w:rPr>
                <w:rFonts w:ascii="Arial" w:hAnsi="Arial" w:cs="Arial"/>
                <w:color w:val="000000"/>
              </w:rPr>
              <w:t>840100,00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bCs/>
                <w:color w:val="000000"/>
              </w:rPr>
              <w:t>2 02 3</w:t>
            </w:r>
            <w:r>
              <w:rPr>
                <w:rFonts w:ascii="Arial" w:hAnsi="Arial" w:cs="Arial"/>
                <w:bCs/>
                <w:color w:val="000000"/>
              </w:rPr>
              <w:t>50</w:t>
            </w:r>
            <w:r w:rsidRPr="003E4177">
              <w:rPr>
                <w:rFonts w:ascii="Arial" w:hAnsi="Arial" w:cs="Arial"/>
                <w:bCs/>
                <w:color w:val="000000"/>
              </w:rPr>
              <w:t>00 00 0000 151</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bCs/>
                <w:color w:val="000000"/>
                <w:lang w:val="ru-RU"/>
              </w:rPr>
              <w:t>Субвенции бюджетам субъектов Российской Федерации и муниципальных образований</w:t>
            </w:r>
          </w:p>
        </w:tc>
        <w:tc>
          <w:tcPr>
            <w:tcW w:w="1980" w:type="dxa"/>
          </w:tcPr>
          <w:p w:rsidR="00E3157B" w:rsidRPr="003E4177" w:rsidRDefault="00E3157B" w:rsidP="000C7794">
            <w:pPr>
              <w:widowControl/>
              <w:suppressAutoHyphens w:val="0"/>
              <w:ind w:firstLine="709"/>
              <w:jc w:val="both"/>
              <w:rPr>
                <w:rFonts w:ascii="Arial" w:hAnsi="Arial" w:cs="Arial"/>
              </w:rPr>
            </w:pPr>
            <w:r w:rsidRPr="00E3157B">
              <w:rPr>
                <w:rFonts w:ascii="Arial" w:hAnsi="Arial" w:cs="Arial"/>
                <w:bCs/>
                <w:color w:val="000000"/>
                <w:lang w:val="ru-RU"/>
              </w:rPr>
              <w:t xml:space="preserve"> </w:t>
            </w:r>
            <w:r>
              <w:rPr>
                <w:rFonts w:ascii="Arial" w:hAnsi="Arial" w:cs="Arial"/>
                <w:bCs/>
                <w:color w:val="000000"/>
              </w:rPr>
              <w:t>400</w:t>
            </w:r>
            <w:r w:rsidRPr="003E4177">
              <w:rPr>
                <w:rFonts w:ascii="Arial" w:hAnsi="Arial" w:cs="Arial"/>
                <w:bCs/>
                <w:color w:val="000000"/>
              </w:rPr>
              <w:t>00</w:t>
            </w:r>
            <w:r>
              <w:rPr>
                <w:rFonts w:ascii="Arial" w:hAnsi="Arial" w:cs="Arial"/>
                <w:bCs/>
                <w:color w:val="000000"/>
              </w:rPr>
              <w:t>,00</w:t>
            </w:r>
            <w:r w:rsidRPr="003E4177">
              <w:rPr>
                <w:rFonts w:ascii="Arial" w:hAnsi="Arial" w:cs="Arial"/>
                <w:bCs/>
                <w:color w:val="000000"/>
              </w:rPr>
              <w:t xml:space="preserve"> </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 xml:space="preserve">2 02 </w:t>
            </w:r>
            <w:r>
              <w:rPr>
                <w:rFonts w:ascii="Arial" w:hAnsi="Arial" w:cs="Arial"/>
                <w:color w:val="000000"/>
              </w:rPr>
              <w:t>35118</w:t>
            </w:r>
            <w:r w:rsidRPr="003E4177">
              <w:rPr>
                <w:rFonts w:ascii="Arial" w:hAnsi="Arial" w:cs="Arial"/>
                <w:color w:val="000000"/>
              </w:rPr>
              <w:t xml:space="preserve"> 00 0000 151</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Субвенции бюджетам на осуществление первичного воинского учета на территориях, где отсутствуют военные комиссариаты</w:t>
            </w:r>
          </w:p>
        </w:tc>
        <w:tc>
          <w:tcPr>
            <w:tcW w:w="198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3</w:t>
            </w:r>
            <w:r>
              <w:rPr>
                <w:rFonts w:ascii="Arial" w:hAnsi="Arial" w:cs="Arial"/>
                <w:color w:val="000000"/>
              </w:rPr>
              <w:t>90</w:t>
            </w:r>
            <w:r w:rsidRPr="003E4177">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r w:rsidRPr="003E4177">
              <w:rPr>
                <w:rFonts w:ascii="Arial" w:hAnsi="Arial" w:cs="Arial"/>
                <w:color w:val="000000"/>
              </w:rPr>
              <w:t>202 3</w:t>
            </w:r>
            <w:r>
              <w:rPr>
                <w:rFonts w:ascii="Arial" w:hAnsi="Arial" w:cs="Arial"/>
                <w:color w:val="000000"/>
              </w:rPr>
              <w:t>0</w:t>
            </w:r>
            <w:r w:rsidRPr="003E4177">
              <w:rPr>
                <w:rFonts w:ascii="Arial" w:hAnsi="Arial" w:cs="Arial"/>
                <w:color w:val="000000"/>
              </w:rPr>
              <w:t>024 10 0000 151</w:t>
            </w:r>
          </w:p>
        </w:tc>
        <w:tc>
          <w:tcPr>
            <w:tcW w:w="4860" w:type="dxa"/>
          </w:tcPr>
          <w:p w:rsidR="00E3157B" w:rsidRPr="00E3157B" w:rsidRDefault="00E3157B" w:rsidP="000C7794">
            <w:pPr>
              <w:widowControl/>
              <w:suppressAutoHyphens w:val="0"/>
              <w:ind w:firstLine="709"/>
              <w:jc w:val="both"/>
              <w:rPr>
                <w:rFonts w:ascii="Arial" w:hAnsi="Arial" w:cs="Arial"/>
                <w:lang w:val="ru-RU"/>
              </w:rPr>
            </w:pPr>
            <w:r w:rsidRPr="00E3157B">
              <w:rPr>
                <w:rFonts w:ascii="Arial" w:hAnsi="Arial" w:cs="Arial"/>
                <w:color w:val="000000"/>
                <w:lang w:val="ru-RU"/>
              </w:rPr>
              <w:t>Субвенции бюджетам поселений на выполнение передаваемых полномочий субъектов Российской Федерации</w:t>
            </w:r>
          </w:p>
          <w:p w:rsidR="00E3157B" w:rsidRPr="00E3157B" w:rsidRDefault="00E3157B" w:rsidP="000C7794">
            <w:pPr>
              <w:widowControl/>
              <w:suppressAutoHyphens w:val="0"/>
              <w:ind w:firstLine="709"/>
              <w:jc w:val="both"/>
              <w:rPr>
                <w:rFonts w:ascii="Arial" w:hAnsi="Arial" w:cs="Arial"/>
                <w:lang w:val="ru-RU"/>
              </w:rPr>
            </w:pPr>
          </w:p>
        </w:tc>
        <w:tc>
          <w:tcPr>
            <w:tcW w:w="198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color w:val="000000"/>
              </w:rPr>
              <w:t>1</w:t>
            </w:r>
            <w:r>
              <w:rPr>
                <w:rFonts w:ascii="Arial" w:hAnsi="Arial" w:cs="Arial"/>
                <w:color w:val="000000"/>
              </w:rPr>
              <w:t>0</w:t>
            </w:r>
            <w:r w:rsidRPr="003E4177">
              <w:rPr>
                <w:rFonts w:ascii="Arial" w:hAnsi="Arial" w:cs="Arial"/>
                <w:color w:val="00000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Pr>
                <w:rFonts w:ascii="Arial" w:hAnsi="Arial" w:cs="Arial"/>
                <w:color w:val="000000"/>
              </w:rPr>
              <w:t>202 49000 00 0000  151</w:t>
            </w:r>
          </w:p>
        </w:tc>
        <w:tc>
          <w:tcPr>
            <w:tcW w:w="4860" w:type="dxa"/>
          </w:tcPr>
          <w:p w:rsidR="00E3157B" w:rsidRPr="003E4177" w:rsidRDefault="00E3157B" w:rsidP="000C7794">
            <w:pPr>
              <w:widowControl/>
              <w:suppressAutoHyphens w:val="0"/>
              <w:ind w:firstLine="709"/>
              <w:jc w:val="both"/>
              <w:rPr>
                <w:rFonts w:ascii="Arial" w:hAnsi="Arial" w:cs="Arial"/>
                <w:color w:val="000000"/>
              </w:rPr>
            </w:pPr>
            <w:r>
              <w:rPr>
                <w:rFonts w:ascii="Arial" w:hAnsi="Arial" w:cs="Arial"/>
                <w:color w:val="000000"/>
              </w:rPr>
              <w:t>ИНЫЕ МЕЖБЮДЖЕТНЫЕ ТРАНСФЕРТЫ</w:t>
            </w:r>
          </w:p>
        </w:tc>
        <w:tc>
          <w:tcPr>
            <w:tcW w:w="1980" w:type="dxa"/>
          </w:tcPr>
          <w:p w:rsidR="00E3157B" w:rsidRPr="003E4177" w:rsidRDefault="00E3157B" w:rsidP="000C7794">
            <w:pPr>
              <w:widowControl/>
              <w:suppressAutoHyphens w:val="0"/>
              <w:jc w:val="both"/>
              <w:rPr>
                <w:rFonts w:ascii="Arial" w:hAnsi="Arial" w:cs="Arial"/>
                <w:color w:val="000000"/>
              </w:rPr>
            </w:pPr>
            <w:r>
              <w:rPr>
                <w:rFonts w:ascii="Arial" w:hAnsi="Arial" w:cs="Arial"/>
                <w:color w:val="000000"/>
              </w:rPr>
              <w:t xml:space="preserve">      632000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Pr>
                <w:rFonts w:ascii="Arial" w:hAnsi="Arial" w:cs="Arial"/>
                <w:color w:val="000000"/>
              </w:rPr>
              <w:t xml:space="preserve">202 </w:t>
            </w:r>
            <w:r w:rsidRPr="003E4177">
              <w:rPr>
                <w:rFonts w:ascii="Arial" w:hAnsi="Arial" w:cs="Arial"/>
                <w:color w:val="000000"/>
              </w:rPr>
              <w:t>4</w:t>
            </w:r>
            <w:r>
              <w:rPr>
                <w:rFonts w:ascii="Arial" w:hAnsi="Arial" w:cs="Arial"/>
                <w:color w:val="000000"/>
              </w:rPr>
              <w:t>9</w:t>
            </w:r>
            <w:r w:rsidRPr="003E4177">
              <w:rPr>
                <w:rFonts w:ascii="Arial" w:hAnsi="Arial" w:cs="Arial"/>
                <w:color w:val="000000"/>
              </w:rPr>
              <w:t>999 00 0000  151</w:t>
            </w:r>
          </w:p>
        </w:tc>
        <w:tc>
          <w:tcPr>
            <w:tcW w:w="4860" w:type="dxa"/>
          </w:tcPr>
          <w:p w:rsidR="00E3157B" w:rsidRPr="00E3157B" w:rsidRDefault="00E3157B" w:rsidP="000C7794">
            <w:pPr>
              <w:widowControl/>
              <w:suppressAutoHyphens w:val="0"/>
              <w:ind w:firstLine="709"/>
              <w:jc w:val="both"/>
              <w:rPr>
                <w:rFonts w:ascii="Arial" w:hAnsi="Arial" w:cs="Arial"/>
                <w:color w:val="000000"/>
                <w:lang w:val="ru-RU"/>
              </w:rPr>
            </w:pPr>
            <w:r w:rsidRPr="00E3157B">
              <w:rPr>
                <w:rFonts w:ascii="Arial" w:hAnsi="Arial" w:cs="Arial"/>
                <w:bCs/>
                <w:color w:val="000000"/>
                <w:lang w:val="ru-RU"/>
              </w:rPr>
              <w:t>Прочие межбюджетные трансферты, передаваемые бюджетам</w:t>
            </w:r>
          </w:p>
        </w:tc>
        <w:tc>
          <w:tcPr>
            <w:tcW w:w="1980" w:type="dxa"/>
          </w:tcPr>
          <w:p w:rsidR="00E3157B" w:rsidRPr="003E4177" w:rsidRDefault="00E3157B" w:rsidP="000C7794">
            <w:pPr>
              <w:widowControl/>
              <w:suppressAutoHyphens w:val="0"/>
              <w:jc w:val="both"/>
              <w:rPr>
                <w:rFonts w:ascii="Arial" w:hAnsi="Arial" w:cs="Arial"/>
                <w:color w:val="000000"/>
              </w:rPr>
            </w:pPr>
            <w:r w:rsidRPr="00E3157B">
              <w:rPr>
                <w:rFonts w:ascii="Arial" w:hAnsi="Arial" w:cs="Arial"/>
                <w:color w:val="000000"/>
                <w:lang w:val="ru-RU"/>
              </w:rPr>
              <w:t xml:space="preserve">      </w:t>
            </w:r>
            <w:r>
              <w:rPr>
                <w:rFonts w:ascii="Arial" w:hAnsi="Arial" w:cs="Arial"/>
                <w:color w:val="000000"/>
              </w:rPr>
              <w:t>632000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rPr>
            </w:pPr>
            <w:r w:rsidRPr="003E4177">
              <w:rPr>
                <w:rFonts w:ascii="Arial" w:hAnsi="Arial" w:cs="Arial"/>
                <w:color w:val="000000"/>
              </w:rPr>
              <w:t>202 04999 10 0000  151</w:t>
            </w:r>
          </w:p>
        </w:tc>
        <w:tc>
          <w:tcPr>
            <w:tcW w:w="4860" w:type="dxa"/>
          </w:tcPr>
          <w:p w:rsidR="00E3157B" w:rsidRPr="00E3157B" w:rsidRDefault="00E3157B" w:rsidP="000C7794">
            <w:pPr>
              <w:widowControl/>
              <w:suppressAutoHyphens w:val="0"/>
              <w:ind w:firstLine="709"/>
              <w:jc w:val="both"/>
              <w:rPr>
                <w:rFonts w:ascii="Arial" w:hAnsi="Arial" w:cs="Arial"/>
                <w:bCs/>
                <w:color w:val="000000"/>
                <w:lang w:val="ru-RU"/>
              </w:rPr>
            </w:pPr>
            <w:r w:rsidRPr="00E3157B">
              <w:rPr>
                <w:rFonts w:ascii="Arial" w:hAnsi="Arial" w:cs="Arial"/>
                <w:bCs/>
                <w:color w:val="000000"/>
                <w:lang w:val="ru-RU"/>
              </w:rPr>
              <w:t xml:space="preserve">Прочие межбюджетные трансферты, передаваемые бюджетам сельских поселений  </w:t>
            </w:r>
            <w:r w:rsidRPr="00E3157B">
              <w:rPr>
                <w:rFonts w:ascii="Arial" w:hAnsi="Arial" w:cs="Arial"/>
                <w:color w:val="000000"/>
                <w:lang w:val="ru-RU"/>
              </w:rPr>
              <w:t xml:space="preserve"> </w:t>
            </w:r>
          </w:p>
        </w:tc>
        <w:tc>
          <w:tcPr>
            <w:tcW w:w="1980" w:type="dxa"/>
          </w:tcPr>
          <w:p w:rsidR="00E3157B" w:rsidRDefault="00E3157B" w:rsidP="000C7794">
            <w:pPr>
              <w:widowControl/>
              <w:suppressAutoHyphens w:val="0"/>
              <w:rPr>
                <w:rFonts w:ascii="Arial" w:hAnsi="Arial" w:cs="Arial"/>
                <w:color w:val="000000"/>
              </w:rPr>
            </w:pPr>
            <w:r w:rsidRPr="00E3157B">
              <w:rPr>
                <w:rFonts w:ascii="Arial" w:hAnsi="Arial" w:cs="Arial"/>
                <w:color w:val="000000"/>
                <w:lang w:val="ru-RU"/>
              </w:rPr>
              <w:t xml:space="preserve">      </w:t>
            </w:r>
            <w:r>
              <w:rPr>
                <w:rFonts w:ascii="Arial" w:hAnsi="Arial" w:cs="Arial"/>
                <w:color w:val="000000"/>
              </w:rPr>
              <w:t>632000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rPr>
            </w:pPr>
          </w:p>
        </w:tc>
        <w:tc>
          <w:tcPr>
            <w:tcW w:w="4860" w:type="dxa"/>
          </w:tcPr>
          <w:p w:rsidR="00E3157B" w:rsidRPr="003E4177" w:rsidRDefault="00E3157B" w:rsidP="000C7794">
            <w:pPr>
              <w:widowControl/>
              <w:suppressAutoHyphens w:val="0"/>
              <w:ind w:firstLine="709"/>
              <w:jc w:val="both"/>
              <w:rPr>
                <w:rFonts w:ascii="Arial" w:hAnsi="Arial" w:cs="Arial"/>
              </w:rPr>
            </w:pPr>
            <w:r w:rsidRPr="003E4177">
              <w:rPr>
                <w:rFonts w:ascii="Arial" w:hAnsi="Arial" w:cs="Arial"/>
                <w:bCs/>
                <w:color w:val="000000"/>
              </w:rPr>
              <w:t>ВСЕГО ДОХОДОВ:</w:t>
            </w:r>
          </w:p>
        </w:tc>
        <w:tc>
          <w:tcPr>
            <w:tcW w:w="1980" w:type="dxa"/>
          </w:tcPr>
          <w:p w:rsidR="00E3157B" w:rsidRPr="003E4177" w:rsidRDefault="00E3157B" w:rsidP="000C7794">
            <w:pPr>
              <w:widowControl/>
              <w:suppressAutoHyphens w:val="0"/>
              <w:jc w:val="both"/>
              <w:rPr>
                <w:rFonts w:ascii="Arial" w:hAnsi="Arial" w:cs="Arial"/>
              </w:rPr>
            </w:pPr>
            <w:r w:rsidRPr="003E4177">
              <w:rPr>
                <w:rFonts w:ascii="Arial" w:hAnsi="Arial" w:cs="Arial"/>
              </w:rPr>
              <w:t xml:space="preserve">       </w:t>
            </w:r>
            <w:r>
              <w:rPr>
                <w:rFonts w:ascii="Arial" w:hAnsi="Arial" w:cs="Arial"/>
              </w:rPr>
              <w:t>2634000</w:t>
            </w:r>
          </w:p>
        </w:tc>
      </w:tr>
    </w:tbl>
    <w:p w:rsidR="00E3157B" w:rsidRDefault="00E3157B" w:rsidP="00E3157B">
      <w:pPr>
        <w:tabs>
          <w:tab w:val="left" w:pos="1005"/>
        </w:tabs>
        <w:ind w:left="-426"/>
        <w:rPr>
          <w:sz w:val="26"/>
          <w:szCs w:val="26"/>
        </w:rPr>
        <w:sectPr w:rsidR="00E3157B" w:rsidSect="001167B4">
          <w:footnotePr>
            <w:pos w:val="beneathText"/>
          </w:footnotePr>
          <w:pgSz w:w="11905" w:h="16837"/>
          <w:pgMar w:top="1134" w:right="567" w:bottom="1134" w:left="567" w:header="720" w:footer="720" w:gutter="0"/>
          <w:cols w:space="720"/>
          <w:docGrid w:linePitch="360"/>
        </w:sectPr>
      </w:pPr>
      <w:r>
        <w:rPr>
          <w:sz w:val="26"/>
          <w:szCs w:val="26"/>
        </w:rPr>
        <w:tab/>
      </w:r>
    </w:p>
    <w:p w:rsidR="00E3157B" w:rsidRDefault="00E3157B" w:rsidP="00E3157B">
      <w:pPr>
        <w:shd w:val="clear" w:color="auto" w:fill="FFFFFF"/>
        <w:spacing w:line="286" w:lineRule="exact"/>
        <w:ind w:right="72"/>
        <w:jc w:val="right"/>
        <w:rPr>
          <w:color w:val="323232"/>
          <w:spacing w:val="-9"/>
        </w:rPr>
      </w:pPr>
      <w:proofErr w:type="spellStart"/>
      <w:r w:rsidRPr="00C32A05">
        <w:rPr>
          <w:color w:val="323232"/>
          <w:spacing w:val="-9"/>
        </w:rPr>
        <w:lastRenderedPageBreak/>
        <w:t>Приложение</w:t>
      </w:r>
      <w:proofErr w:type="spellEnd"/>
      <w:r w:rsidRPr="00C32A05">
        <w:rPr>
          <w:color w:val="323232"/>
          <w:spacing w:val="-9"/>
        </w:rPr>
        <w:t xml:space="preserve"> </w:t>
      </w:r>
      <w:r>
        <w:rPr>
          <w:color w:val="323232"/>
          <w:spacing w:val="-9"/>
        </w:rPr>
        <w:t>5</w:t>
      </w:r>
    </w:p>
    <w:p w:rsidR="00E3157B" w:rsidRPr="00C32A05" w:rsidRDefault="00E3157B" w:rsidP="00E3157B">
      <w:pPr>
        <w:shd w:val="clear" w:color="auto" w:fill="FFFFFF"/>
        <w:spacing w:line="286" w:lineRule="exact"/>
        <w:ind w:right="72"/>
        <w:jc w:val="right"/>
      </w:pPr>
      <w:r>
        <w:rPr>
          <w:color w:val="323232"/>
          <w:spacing w:val="-6"/>
        </w:rPr>
        <w:tab/>
      </w:r>
      <w:r w:rsidRPr="00C32A05">
        <w:rPr>
          <w:color w:val="323232"/>
          <w:spacing w:val="-6"/>
        </w:rPr>
        <w:t xml:space="preserve">к </w:t>
      </w:r>
      <w:proofErr w:type="spellStart"/>
      <w:r w:rsidRPr="00C32A05">
        <w:rPr>
          <w:color w:val="323232"/>
          <w:spacing w:val="-6"/>
        </w:rPr>
        <w:t>решению</w:t>
      </w:r>
      <w:proofErr w:type="spellEnd"/>
      <w:r w:rsidRPr="00C32A05">
        <w:rPr>
          <w:color w:val="323232"/>
          <w:spacing w:val="-6"/>
        </w:rPr>
        <w:t xml:space="preserve"> </w:t>
      </w:r>
      <w:proofErr w:type="spellStart"/>
      <w:r w:rsidRPr="00C32A05">
        <w:rPr>
          <w:color w:val="323232"/>
          <w:spacing w:val="-6"/>
        </w:rPr>
        <w:t>Совета</w:t>
      </w:r>
      <w:proofErr w:type="spellEnd"/>
      <w:r w:rsidRPr="00C32A05">
        <w:rPr>
          <w:color w:val="323232"/>
          <w:spacing w:val="-6"/>
        </w:rPr>
        <w:t xml:space="preserve"> </w:t>
      </w:r>
      <w:proofErr w:type="spellStart"/>
      <w:r w:rsidRPr="00C32A05">
        <w:rPr>
          <w:color w:val="323232"/>
          <w:spacing w:val="-6"/>
        </w:rPr>
        <w:t>депутатов</w:t>
      </w:r>
      <w:proofErr w:type="spellEnd"/>
    </w:p>
    <w:p w:rsidR="00E3157B" w:rsidRPr="00C32A05" w:rsidRDefault="00E3157B" w:rsidP="00E3157B">
      <w:pPr>
        <w:shd w:val="clear" w:color="auto" w:fill="FFFFFF"/>
        <w:spacing w:line="286" w:lineRule="exact"/>
        <w:ind w:right="79"/>
        <w:jc w:val="right"/>
      </w:pPr>
      <w:r w:rsidRPr="00C32A05">
        <w:rPr>
          <w:color w:val="323232"/>
          <w:spacing w:val="-8"/>
        </w:rPr>
        <w:t xml:space="preserve">Екатеринкинского </w:t>
      </w:r>
      <w:proofErr w:type="spellStart"/>
      <w:r w:rsidRPr="00C32A05">
        <w:rPr>
          <w:color w:val="323232"/>
          <w:spacing w:val="-8"/>
        </w:rPr>
        <w:t>сельского</w:t>
      </w:r>
      <w:proofErr w:type="spellEnd"/>
      <w:r w:rsidRPr="00C32A05">
        <w:rPr>
          <w:color w:val="323232"/>
          <w:spacing w:val="-8"/>
        </w:rPr>
        <w:t xml:space="preserve"> </w:t>
      </w:r>
      <w:proofErr w:type="spellStart"/>
      <w:r w:rsidRPr="00C32A05">
        <w:rPr>
          <w:color w:val="323232"/>
          <w:spacing w:val="-8"/>
        </w:rPr>
        <w:t>поселения</w:t>
      </w:r>
      <w:proofErr w:type="spellEnd"/>
    </w:p>
    <w:p w:rsidR="00E3157B" w:rsidRPr="001E6E7E" w:rsidRDefault="00E3157B" w:rsidP="00E3157B">
      <w:pPr>
        <w:shd w:val="clear" w:color="auto" w:fill="FFFFFF"/>
        <w:tabs>
          <w:tab w:val="left" w:pos="2071"/>
        </w:tabs>
        <w:spacing w:line="286" w:lineRule="exact"/>
        <w:ind w:right="74"/>
        <w:jc w:val="center"/>
        <w:rPr>
          <w:color w:val="323232"/>
          <w:spacing w:val="-8"/>
        </w:rPr>
      </w:pPr>
      <w:r>
        <w:rPr>
          <w:color w:val="323232"/>
          <w:spacing w:val="-5"/>
        </w:rPr>
        <w:t xml:space="preserve">                                                                                                                                                                  № 71 </w:t>
      </w:r>
      <w:proofErr w:type="spellStart"/>
      <w:r w:rsidRPr="00C32A05">
        <w:rPr>
          <w:color w:val="323232"/>
          <w:spacing w:val="-5"/>
        </w:rPr>
        <w:t>от</w:t>
      </w:r>
      <w:proofErr w:type="spellEnd"/>
      <w:r>
        <w:rPr>
          <w:color w:val="323232"/>
          <w:spacing w:val="-5"/>
        </w:rPr>
        <w:t xml:space="preserve">  18декабря</w:t>
      </w:r>
      <w:r w:rsidRPr="00C32A05">
        <w:rPr>
          <w:color w:val="323232"/>
          <w:spacing w:val="-5"/>
        </w:rPr>
        <w:t xml:space="preserve"> </w:t>
      </w:r>
      <w:r w:rsidRPr="00C32A05">
        <w:rPr>
          <w:color w:val="323232"/>
          <w:spacing w:val="-8"/>
        </w:rPr>
        <w:t>201</w:t>
      </w:r>
      <w:r>
        <w:rPr>
          <w:color w:val="323232"/>
          <w:spacing w:val="-8"/>
        </w:rPr>
        <w:t xml:space="preserve">7  </w:t>
      </w:r>
      <w:r w:rsidRPr="00C32A05">
        <w:rPr>
          <w:color w:val="323232"/>
          <w:spacing w:val="-8"/>
        </w:rPr>
        <w:t xml:space="preserve"> </w:t>
      </w:r>
      <w:proofErr w:type="spellStart"/>
      <w:r w:rsidRPr="00C32A05">
        <w:rPr>
          <w:color w:val="323232"/>
          <w:spacing w:val="-8"/>
        </w:rPr>
        <w:t>года</w:t>
      </w:r>
      <w:proofErr w:type="spellEnd"/>
    </w:p>
    <w:p w:rsidR="00E3157B" w:rsidRPr="00FA3D14" w:rsidRDefault="00E3157B" w:rsidP="00E3157B">
      <w:pPr>
        <w:shd w:val="clear" w:color="auto" w:fill="FFFFFF"/>
        <w:spacing w:before="281" w:line="288" w:lineRule="exact"/>
        <w:ind w:left="4226"/>
        <w:rPr>
          <w:sz w:val="22"/>
          <w:szCs w:val="22"/>
        </w:rPr>
      </w:pPr>
      <w:r w:rsidRPr="00FA3D14">
        <w:rPr>
          <w:b/>
          <w:bCs/>
          <w:color w:val="323232"/>
          <w:spacing w:val="36"/>
          <w:sz w:val="22"/>
          <w:szCs w:val="22"/>
        </w:rPr>
        <w:t>РАСХОДЫ</w:t>
      </w:r>
    </w:p>
    <w:p w:rsidR="00E3157B" w:rsidRPr="00E3157B" w:rsidRDefault="00E3157B" w:rsidP="00E3157B">
      <w:pPr>
        <w:shd w:val="clear" w:color="auto" w:fill="FFFFFF"/>
        <w:spacing w:before="7" w:line="288" w:lineRule="exact"/>
        <w:ind w:left="2090" w:right="1843"/>
        <w:rPr>
          <w:sz w:val="22"/>
          <w:szCs w:val="22"/>
          <w:lang w:val="ru-RU"/>
        </w:rPr>
      </w:pPr>
      <w:r w:rsidRPr="00E3157B">
        <w:rPr>
          <w:b/>
          <w:bCs/>
          <w:color w:val="323232"/>
          <w:spacing w:val="-6"/>
          <w:sz w:val="22"/>
          <w:szCs w:val="22"/>
          <w:lang w:val="ru-RU"/>
        </w:rPr>
        <w:t xml:space="preserve">бюджета Екатеринкинского сельского поселения на 2018 год по разделам, подразделам, целевым статьям и видам расходов </w:t>
      </w:r>
      <w:r w:rsidRPr="00E3157B">
        <w:rPr>
          <w:b/>
          <w:bCs/>
          <w:color w:val="323232"/>
          <w:spacing w:val="-4"/>
          <w:sz w:val="22"/>
          <w:szCs w:val="22"/>
          <w:lang w:val="ru-RU"/>
        </w:rPr>
        <w:t>классификации расходов бюджетов</w:t>
      </w:r>
    </w:p>
    <w:p w:rsidR="00E3157B" w:rsidRPr="00E3157B" w:rsidRDefault="00E3157B" w:rsidP="00E3157B">
      <w:pPr>
        <w:spacing w:after="221"/>
        <w:ind w:left="-284"/>
        <w:rPr>
          <w:sz w:val="22"/>
          <w:szCs w:val="22"/>
          <w:lang w:val="ru-RU"/>
        </w:rPr>
      </w:pPr>
    </w:p>
    <w:tbl>
      <w:tblPr>
        <w:tblW w:w="0" w:type="auto"/>
        <w:tblInd w:w="-102" w:type="dxa"/>
        <w:tblLayout w:type="fixed"/>
        <w:tblCellMar>
          <w:left w:w="40" w:type="dxa"/>
          <w:right w:w="40" w:type="dxa"/>
        </w:tblCellMar>
        <w:tblLook w:val="0000"/>
      </w:tblPr>
      <w:tblGrid>
        <w:gridCol w:w="5387"/>
        <w:gridCol w:w="1276"/>
        <w:gridCol w:w="1559"/>
        <w:gridCol w:w="893"/>
        <w:gridCol w:w="1402"/>
      </w:tblGrid>
      <w:tr w:rsidR="00E3157B" w:rsidRPr="00FA3D14" w:rsidTr="000C7794">
        <w:trPr>
          <w:trHeight w:hRule="exact" w:val="511"/>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pPr>
            <w:proofErr w:type="spellStart"/>
            <w:r w:rsidRPr="00FA3D14">
              <w:rPr>
                <w:color w:val="323232"/>
                <w:spacing w:val="-9"/>
                <w:sz w:val="22"/>
                <w:szCs w:val="22"/>
              </w:rPr>
              <w:t>Наименование</w:t>
            </w:r>
            <w:proofErr w:type="spellEnd"/>
            <w:r w:rsidRPr="00FA3D14">
              <w:rPr>
                <w:color w:val="323232"/>
                <w:spacing w:val="-9"/>
                <w:sz w:val="22"/>
                <w:szCs w:val="22"/>
              </w:rPr>
              <w:t xml:space="preserve"> </w:t>
            </w:r>
            <w:proofErr w:type="spellStart"/>
            <w:r w:rsidRPr="00FA3D14">
              <w:rPr>
                <w:color w:val="323232"/>
                <w:spacing w:val="-9"/>
                <w:sz w:val="22"/>
                <w:szCs w:val="22"/>
              </w:rPr>
              <w:t>отраслей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47" w:lineRule="exact"/>
              <w:ind w:left="283" w:right="264"/>
              <w:jc w:val="center"/>
            </w:pPr>
            <w:proofErr w:type="spellStart"/>
            <w:r w:rsidRPr="00FA3D14">
              <w:rPr>
                <w:color w:val="323232"/>
                <w:spacing w:val="-11"/>
                <w:sz w:val="22"/>
                <w:szCs w:val="22"/>
              </w:rPr>
              <w:t>Раздел</w:t>
            </w:r>
            <w:proofErr w:type="spellEnd"/>
            <w:r w:rsidRPr="00FA3D14">
              <w:rPr>
                <w:color w:val="323232"/>
                <w:spacing w:val="-11"/>
                <w:sz w:val="22"/>
                <w:szCs w:val="22"/>
              </w:rPr>
              <w:t xml:space="preserve"> </w:t>
            </w:r>
            <w:proofErr w:type="spellStart"/>
            <w:r w:rsidRPr="00FA3D14">
              <w:rPr>
                <w:color w:val="323232"/>
                <w:spacing w:val="-7"/>
                <w:sz w:val="22"/>
                <w:szCs w:val="22"/>
              </w:rPr>
              <w:t>подраз</w:t>
            </w:r>
            <w:proofErr w:type="spellEnd"/>
            <w:r w:rsidRPr="00FA3D14">
              <w:rPr>
                <w:color w:val="323232"/>
                <w:spacing w:val="-7"/>
                <w:sz w:val="22"/>
                <w:szCs w:val="22"/>
              </w:rPr>
              <w:t xml:space="preserve"> </w:t>
            </w:r>
            <w:proofErr w:type="spellStart"/>
            <w:r w:rsidRPr="00FA3D14">
              <w:rPr>
                <w:color w:val="323232"/>
                <w:spacing w:val="-5"/>
                <w:sz w:val="22"/>
                <w:szCs w:val="22"/>
              </w:rPr>
              <w:t>дел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50" w:lineRule="exact"/>
              <w:ind w:left="67" w:right="38" w:hanging="130"/>
            </w:pPr>
            <w:proofErr w:type="spellStart"/>
            <w:r w:rsidRPr="00FA3D14">
              <w:rPr>
                <w:color w:val="323232"/>
                <w:spacing w:val="-10"/>
                <w:sz w:val="22"/>
                <w:szCs w:val="22"/>
              </w:rPr>
              <w:t>Целевая</w:t>
            </w:r>
            <w:proofErr w:type="spellEnd"/>
            <w:r w:rsidRPr="00FA3D14">
              <w:rPr>
                <w:color w:val="323232"/>
                <w:spacing w:val="-10"/>
                <w:sz w:val="22"/>
                <w:szCs w:val="22"/>
              </w:rPr>
              <w:t xml:space="preserve"> </w:t>
            </w:r>
            <w:proofErr w:type="spellStart"/>
            <w:r w:rsidRPr="00FA3D14">
              <w:rPr>
                <w:color w:val="323232"/>
                <w:spacing w:val="-5"/>
                <w:sz w:val="22"/>
                <w:szCs w:val="22"/>
              </w:rPr>
              <w:t>статья</w:t>
            </w:r>
            <w:proofErr w:type="spellEnd"/>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54" w:lineRule="exact"/>
              <w:jc w:val="center"/>
            </w:pPr>
            <w:proofErr w:type="spellStart"/>
            <w:r w:rsidRPr="00FA3D14">
              <w:rPr>
                <w:color w:val="323232"/>
                <w:spacing w:val="-11"/>
                <w:sz w:val="22"/>
                <w:szCs w:val="22"/>
              </w:rPr>
              <w:t>Вид</w:t>
            </w:r>
            <w:proofErr w:type="spellEnd"/>
            <w:r w:rsidRPr="00FA3D14">
              <w:rPr>
                <w:color w:val="323232"/>
                <w:spacing w:val="-11"/>
                <w:sz w:val="22"/>
                <w:szCs w:val="22"/>
              </w:rPr>
              <w:t xml:space="preserve"> </w:t>
            </w:r>
            <w:proofErr w:type="spellStart"/>
            <w:r w:rsidRPr="00FA3D14">
              <w:rPr>
                <w:color w:val="323232"/>
                <w:spacing w:val="-9"/>
                <w:sz w:val="22"/>
                <w:szCs w:val="22"/>
              </w:rPr>
              <w:t>расхода</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ind w:left="269"/>
            </w:pPr>
            <w:proofErr w:type="spellStart"/>
            <w:r w:rsidRPr="00FA3D14">
              <w:rPr>
                <w:color w:val="323232"/>
                <w:spacing w:val="-13"/>
                <w:sz w:val="22"/>
                <w:szCs w:val="22"/>
              </w:rPr>
              <w:t>Сумма</w:t>
            </w:r>
            <w:proofErr w:type="spellEnd"/>
          </w:p>
        </w:tc>
      </w:tr>
      <w:tr w:rsidR="00E3157B" w:rsidRPr="00FA3D14" w:rsidTr="000C7794">
        <w:trPr>
          <w:trHeight w:hRule="exact" w:val="294"/>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4"/>
                <w:sz w:val="22"/>
                <w:szCs w:val="22"/>
              </w:rPr>
              <w:t>Общегосударственные</w:t>
            </w:r>
            <w:proofErr w:type="spellEnd"/>
            <w:r w:rsidRPr="00FA3D14">
              <w:rPr>
                <w:b/>
                <w:color w:val="323232"/>
                <w:spacing w:val="4"/>
                <w:sz w:val="22"/>
                <w:szCs w:val="22"/>
              </w:rPr>
              <w:t xml:space="preserve"> </w:t>
            </w:r>
            <w:proofErr w:type="spellStart"/>
            <w:r w:rsidRPr="00FA3D14">
              <w:rPr>
                <w:b/>
                <w:color w:val="323232"/>
                <w:spacing w:val="4"/>
                <w:sz w:val="22"/>
                <w:szCs w:val="22"/>
              </w:rPr>
              <w:t>вопросы</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16"/>
              </w:rPr>
              <w:t>0100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1659220</w:t>
            </w:r>
          </w:p>
        </w:tc>
      </w:tr>
      <w:tr w:rsidR="00E3157B" w:rsidRPr="00FA3D14" w:rsidTr="000C7794">
        <w:trPr>
          <w:trHeight w:hRule="exact" w:val="492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tabs>
                <w:tab w:val="left" w:pos="5307"/>
                <w:tab w:val="left" w:pos="5347"/>
              </w:tabs>
              <w:spacing w:line="247" w:lineRule="exact"/>
              <w:rPr>
                <w:b/>
                <w:color w:val="323232"/>
                <w:spacing w:val="2"/>
                <w:lang w:val="ru-RU"/>
              </w:rPr>
            </w:pPr>
            <w:r w:rsidRPr="00E3157B">
              <w:rPr>
                <w:b/>
                <w:color w:val="323232"/>
                <w:spacing w:val="2"/>
                <w:lang w:val="ru-RU"/>
              </w:rPr>
              <w:t>Функционирование высшего должностного лица субъекта РФ и муниципального образования</w:t>
            </w:r>
          </w:p>
          <w:p w:rsidR="00E3157B" w:rsidRPr="00E3157B" w:rsidRDefault="00E3157B" w:rsidP="000C7794">
            <w:pPr>
              <w:shd w:val="clear" w:color="auto" w:fill="FFFFFF"/>
              <w:tabs>
                <w:tab w:val="left" w:pos="5307"/>
                <w:tab w:val="left" w:pos="5347"/>
              </w:tabs>
              <w:spacing w:line="247" w:lineRule="exact"/>
              <w:rPr>
                <w:b/>
                <w:color w:val="323232"/>
                <w:spacing w:val="2"/>
                <w:lang w:val="ru-RU"/>
              </w:rPr>
            </w:pPr>
            <w:r w:rsidRPr="00E3157B">
              <w:rPr>
                <w:color w:val="323232"/>
                <w:spacing w:val="2"/>
                <w:lang w:val="ru-RU"/>
              </w:rPr>
              <w:t>Средства на содержание Главы Екатеринкинского сельского</w:t>
            </w:r>
            <w:r w:rsidRPr="00E3157B">
              <w:rPr>
                <w:b/>
                <w:color w:val="323232"/>
                <w:spacing w:val="2"/>
                <w:lang w:val="ru-RU"/>
              </w:rPr>
              <w:t xml:space="preserve"> </w:t>
            </w:r>
            <w:r w:rsidRPr="00E3157B">
              <w:rPr>
                <w:color w:val="323232"/>
                <w:spacing w:val="2"/>
                <w:lang w:val="ru-RU"/>
              </w:rPr>
              <w:t>поселения для выполнения возложенных на него полномочий</w:t>
            </w:r>
          </w:p>
          <w:p w:rsidR="00E3157B" w:rsidRPr="00E3157B" w:rsidRDefault="00E3157B" w:rsidP="000C7794">
            <w:pPr>
              <w:shd w:val="clear" w:color="auto" w:fill="FFFFFF"/>
              <w:tabs>
                <w:tab w:val="left" w:pos="5307"/>
                <w:tab w:val="left" w:pos="5347"/>
              </w:tabs>
              <w:spacing w:line="247" w:lineRule="exact"/>
              <w:rPr>
                <w:b/>
                <w:color w:val="323232"/>
                <w:spacing w:val="2"/>
                <w:lang w:val="ru-RU"/>
              </w:rPr>
            </w:pPr>
          </w:p>
          <w:p w:rsidR="00E3157B" w:rsidRPr="00E3157B" w:rsidRDefault="00E3157B" w:rsidP="000C7794">
            <w:pPr>
              <w:shd w:val="clear" w:color="auto" w:fill="FFFFFF"/>
              <w:tabs>
                <w:tab w:val="left" w:pos="5307"/>
                <w:tab w:val="left" w:pos="5347"/>
              </w:tabs>
              <w:spacing w:line="247" w:lineRule="exact"/>
              <w:rPr>
                <w:b/>
                <w:color w:val="323232"/>
                <w:spacing w:val="2"/>
                <w:lang w:val="ru-RU"/>
              </w:rPr>
            </w:pPr>
          </w:p>
          <w:p w:rsidR="00E3157B" w:rsidRPr="00E3157B" w:rsidRDefault="00E3157B" w:rsidP="000C7794">
            <w:pPr>
              <w:shd w:val="clear" w:color="auto" w:fill="FFFFFF"/>
              <w:tabs>
                <w:tab w:val="left" w:pos="5307"/>
                <w:tab w:val="left" w:pos="5347"/>
              </w:tabs>
              <w:spacing w:line="247" w:lineRule="exact"/>
              <w:rPr>
                <w:b/>
                <w:lang w:val="ru-RU"/>
              </w:rPr>
            </w:pPr>
            <w:r w:rsidRPr="00E3157B">
              <w:rPr>
                <w:b/>
                <w:color w:val="323232"/>
                <w:spacing w:val="2"/>
                <w:sz w:val="22"/>
                <w:szCs w:val="22"/>
                <w:lang w:val="ru-RU"/>
              </w:rPr>
              <w:t xml:space="preserve">Функционирование правительства РФ, высших исполнительных органов </w:t>
            </w:r>
            <w:proofErr w:type="spellStart"/>
            <w:r w:rsidRPr="00E3157B">
              <w:rPr>
                <w:b/>
                <w:color w:val="323232"/>
                <w:spacing w:val="2"/>
                <w:sz w:val="22"/>
                <w:szCs w:val="22"/>
                <w:lang w:val="ru-RU"/>
              </w:rPr>
              <w:t>гос</w:t>
            </w:r>
            <w:proofErr w:type="spellEnd"/>
            <w:r w:rsidRPr="00E3157B">
              <w:rPr>
                <w:b/>
                <w:color w:val="323232"/>
                <w:spacing w:val="2"/>
                <w:sz w:val="22"/>
                <w:szCs w:val="22"/>
                <w:lang w:val="ru-RU"/>
              </w:rPr>
              <w:t>. власти субъектов РФ, местных администраций</w:t>
            </w:r>
          </w:p>
          <w:p w:rsidR="00E3157B" w:rsidRPr="00E3157B" w:rsidRDefault="00E3157B" w:rsidP="000C7794">
            <w:pPr>
              <w:shd w:val="clear" w:color="auto" w:fill="FFFFFF"/>
              <w:spacing w:line="247" w:lineRule="exact"/>
              <w:ind w:hanging="5"/>
              <w:rPr>
                <w:color w:val="323232"/>
                <w:spacing w:val="-6"/>
                <w:lang w:val="ru-RU"/>
              </w:rPr>
            </w:pPr>
            <w:r w:rsidRPr="00E3157B">
              <w:rPr>
                <w:color w:val="323232"/>
                <w:spacing w:val="-6"/>
                <w:sz w:val="22"/>
                <w:szCs w:val="22"/>
                <w:lang w:val="ru-RU"/>
              </w:rPr>
              <w:t>Функционирование местных администраций</w:t>
            </w: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ind w:hanging="5"/>
              <w:rPr>
                <w:color w:val="323232"/>
                <w:spacing w:val="-6"/>
                <w:lang w:val="ru-RU"/>
              </w:rPr>
            </w:pPr>
            <w:r w:rsidRPr="00E3157B">
              <w:rPr>
                <w:color w:val="323232"/>
                <w:spacing w:val="-6"/>
                <w:sz w:val="22"/>
                <w:szCs w:val="22"/>
                <w:lang w:val="ru-RU"/>
              </w:rPr>
              <w:t xml:space="preserve"> Субвенция на административные правонарушения </w:t>
            </w: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rPr>
                <w:b/>
                <w:color w:val="323232"/>
                <w:spacing w:val="1"/>
                <w:lang w:val="ru-RU"/>
              </w:rPr>
            </w:pPr>
            <w:r w:rsidRPr="00E3157B">
              <w:rPr>
                <w:b/>
                <w:color w:val="323232"/>
                <w:spacing w:val="1"/>
                <w:sz w:val="22"/>
                <w:szCs w:val="22"/>
                <w:lang w:val="ru-RU"/>
              </w:rPr>
              <w:t xml:space="preserve">Резервные фонды </w:t>
            </w:r>
          </w:p>
          <w:p w:rsidR="00E3157B" w:rsidRPr="00E3157B" w:rsidRDefault="00E3157B" w:rsidP="000C7794">
            <w:pPr>
              <w:shd w:val="clear" w:color="auto" w:fill="FFFFFF"/>
              <w:spacing w:line="247" w:lineRule="exact"/>
              <w:rPr>
                <w:color w:val="323232"/>
                <w:spacing w:val="-6"/>
                <w:lang w:val="ru-RU"/>
              </w:rPr>
            </w:pPr>
            <w:r w:rsidRPr="00E3157B">
              <w:rPr>
                <w:color w:val="323232"/>
                <w:spacing w:val="-6"/>
                <w:sz w:val="22"/>
                <w:szCs w:val="22"/>
                <w:lang w:val="ru-RU"/>
              </w:rPr>
              <w:t xml:space="preserve">Резервные фонды органов местного самоуправления </w:t>
            </w:r>
          </w:p>
          <w:p w:rsidR="00E3157B" w:rsidRPr="00FA3D14" w:rsidRDefault="00E3157B" w:rsidP="000C7794">
            <w:pPr>
              <w:shd w:val="clear" w:color="auto" w:fill="FFFFFF"/>
              <w:spacing w:line="247" w:lineRule="exact"/>
              <w:ind w:hanging="5"/>
            </w:pPr>
            <w:proofErr w:type="spellStart"/>
            <w:r w:rsidRPr="00FA3D14">
              <w:rPr>
                <w:color w:val="323232"/>
                <w:spacing w:val="-1"/>
                <w:sz w:val="22"/>
                <w:szCs w:val="22"/>
              </w:rPr>
              <w:t>расходов</w:t>
            </w:r>
            <w:proofErr w:type="spellEnd"/>
            <w:r w:rsidRPr="00FA3D14">
              <w:rPr>
                <w:color w:val="323232"/>
                <w:spacing w:val="-1"/>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jc w:val="center"/>
              <w:rPr>
                <w:color w:val="323232"/>
                <w:spacing w:val="-8"/>
              </w:rPr>
            </w:pPr>
          </w:p>
          <w:p w:rsidR="00E3157B" w:rsidRPr="00FA3D14" w:rsidRDefault="00E3157B" w:rsidP="000C7794">
            <w:pPr>
              <w:shd w:val="clear" w:color="auto" w:fill="FFFFFF"/>
              <w:spacing w:line="247" w:lineRule="exact"/>
              <w:jc w:val="center"/>
              <w:rPr>
                <w:color w:val="323232"/>
                <w:spacing w:val="-8"/>
              </w:rPr>
            </w:pPr>
            <w:r>
              <w:rPr>
                <w:color w:val="323232"/>
                <w:spacing w:val="-8"/>
              </w:rPr>
              <w:t>0102</w:t>
            </w:r>
          </w:p>
          <w:p w:rsidR="00E3157B" w:rsidRDefault="00E3157B" w:rsidP="000C7794">
            <w:pPr>
              <w:shd w:val="clear" w:color="auto" w:fill="FFFFFF"/>
              <w:spacing w:line="247" w:lineRule="exact"/>
              <w:jc w:val="center"/>
              <w:rPr>
                <w:color w:val="323232"/>
                <w:spacing w:val="-8"/>
              </w:rPr>
            </w:pPr>
            <w:r>
              <w:rPr>
                <w:color w:val="323232"/>
                <w:spacing w:val="-8"/>
              </w:rPr>
              <w:t>0102</w:t>
            </w: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Pr="00FA3D14" w:rsidRDefault="00E3157B" w:rsidP="000C7794">
            <w:pPr>
              <w:shd w:val="clear" w:color="auto" w:fill="FFFFFF"/>
              <w:spacing w:line="247" w:lineRule="exact"/>
              <w:jc w:val="center"/>
            </w:pPr>
            <w:r w:rsidRPr="00FA3D14">
              <w:rPr>
                <w:color w:val="323232"/>
                <w:spacing w:val="-8"/>
              </w:rPr>
              <w:t>0104</w:t>
            </w:r>
          </w:p>
          <w:p w:rsidR="00E3157B"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left="391" w:right="374"/>
              <w:jc w:val="center"/>
              <w:rPr>
                <w:color w:val="323232"/>
                <w:spacing w:val="-9"/>
              </w:rPr>
            </w:pPr>
            <w:r w:rsidRPr="00FA3D14">
              <w:rPr>
                <w:color w:val="323232"/>
                <w:spacing w:val="-9"/>
              </w:rPr>
              <w:t>0104</w:t>
            </w:r>
          </w:p>
          <w:p w:rsidR="00E3157B" w:rsidRPr="00FA3D14" w:rsidRDefault="00E3157B" w:rsidP="000C7794">
            <w:pPr>
              <w:shd w:val="clear" w:color="auto" w:fill="FFFFFF"/>
              <w:spacing w:line="247" w:lineRule="exact"/>
              <w:ind w:left="391" w:right="374"/>
              <w:jc w:val="center"/>
              <w:rPr>
                <w:color w:val="323232"/>
                <w:spacing w:val="-9"/>
              </w:rPr>
            </w:pPr>
          </w:p>
          <w:p w:rsidR="00E3157B" w:rsidRDefault="00E3157B" w:rsidP="000C7794">
            <w:pPr>
              <w:shd w:val="clear" w:color="auto" w:fill="FFFFFF"/>
              <w:spacing w:line="247" w:lineRule="exact"/>
              <w:ind w:left="391" w:right="374"/>
              <w:jc w:val="center"/>
              <w:rPr>
                <w:color w:val="323232"/>
                <w:spacing w:val="-9"/>
              </w:rPr>
            </w:pPr>
          </w:p>
          <w:p w:rsidR="00E3157B"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left="391" w:right="374"/>
              <w:jc w:val="center"/>
              <w:rPr>
                <w:color w:val="323232"/>
                <w:spacing w:val="-9"/>
              </w:rPr>
            </w:pPr>
            <w:r w:rsidRPr="00FA3D14">
              <w:rPr>
                <w:color w:val="323232"/>
                <w:spacing w:val="-9"/>
              </w:rPr>
              <w:t>0104</w:t>
            </w:r>
          </w:p>
          <w:p w:rsidR="00E3157B" w:rsidRPr="00FA3D14"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right="374"/>
              <w:jc w:val="center"/>
              <w:rPr>
                <w:color w:val="323232"/>
                <w:spacing w:val="-12"/>
              </w:rPr>
            </w:pPr>
            <w:r>
              <w:rPr>
                <w:b/>
                <w:color w:val="323232"/>
                <w:spacing w:val="-12"/>
              </w:rPr>
              <w:t xml:space="preserve">         </w:t>
            </w:r>
            <w:r w:rsidRPr="00FA3D14">
              <w:rPr>
                <w:b/>
                <w:color w:val="323232"/>
                <w:spacing w:val="-12"/>
              </w:rPr>
              <w:t>0111</w:t>
            </w:r>
          </w:p>
          <w:p w:rsidR="00E3157B" w:rsidRPr="00FA3D14" w:rsidRDefault="00E3157B" w:rsidP="000C7794">
            <w:pPr>
              <w:shd w:val="clear" w:color="auto" w:fill="FFFFFF"/>
              <w:spacing w:line="247" w:lineRule="exact"/>
              <w:ind w:right="374"/>
              <w:jc w:val="center"/>
              <w:rPr>
                <w:color w:val="323232"/>
                <w:spacing w:val="-13"/>
              </w:rPr>
            </w:pPr>
            <w:r>
              <w:rPr>
                <w:color w:val="323232"/>
                <w:spacing w:val="-13"/>
              </w:rPr>
              <w:t xml:space="preserve">         </w:t>
            </w:r>
            <w:r w:rsidRPr="00FA3D14">
              <w:rPr>
                <w:color w:val="323232"/>
                <w:spacing w:val="-13"/>
              </w:rPr>
              <w:t>0111</w:t>
            </w:r>
          </w:p>
          <w:p w:rsidR="00E3157B" w:rsidRPr="00FA3D14" w:rsidRDefault="00E3157B" w:rsidP="000C7794">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ind w:left="204" w:firstLine="7"/>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r>
              <w:rPr>
                <w:color w:val="323232"/>
                <w:spacing w:val="-8"/>
                <w:sz w:val="22"/>
                <w:szCs w:val="22"/>
              </w:rPr>
              <w:t>0000000000</w:t>
            </w:r>
          </w:p>
          <w:p w:rsidR="00E3157B" w:rsidRPr="00FA3D14" w:rsidRDefault="00E3157B" w:rsidP="000C7794">
            <w:pPr>
              <w:shd w:val="clear" w:color="auto" w:fill="FFFFFF"/>
              <w:spacing w:line="245" w:lineRule="exact"/>
              <w:ind w:left="204" w:firstLine="7"/>
              <w:jc w:val="right"/>
              <w:rPr>
                <w:color w:val="323232"/>
                <w:spacing w:val="-8"/>
              </w:rPr>
            </w:pPr>
            <w:r>
              <w:rPr>
                <w:color w:val="323232"/>
                <w:spacing w:val="-8"/>
                <w:sz w:val="22"/>
                <w:szCs w:val="22"/>
              </w:rPr>
              <w:t>0010000110</w:t>
            </w: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r>
              <w:rPr>
                <w:color w:val="323232"/>
                <w:spacing w:val="-8"/>
                <w:sz w:val="22"/>
                <w:szCs w:val="22"/>
              </w:rPr>
              <w:t>0000000000</w:t>
            </w:r>
          </w:p>
          <w:p w:rsidR="00E3157B" w:rsidRDefault="00E3157B" w:rsidP="000C7794">
            <w:pPr>
              <w:shd w:val="clear" w:color="auto" w:fill="FFFFFF"/>
              <w:spacing w:line="245" w:lineRule="exact"/>
              <w:ind w:left="204" w:firstLine="7"/>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r w:rsidRPr="00FA3D14">
              <w:rPr>
                <w:color w:val="323232"/>
                <w:spacing w:val="-8"/>
                <w:sz w:val="22"/>
                <w:szCs w:val="22"/>
              </w:rPr>
              <w:t>0050000110</w:t>
            </w:r>
          </w:p>
          <w:p w:rsidR="00E3157B" w:rsidRDefault="00E3157B" w:rsidP="000C7794">
            <w:pPr>
              <w:shd w:val="clear" w:color="auto" w:fill="FFFFFF"/>
              <w:spacing w:line="245" w:lineRule="exact"/>
              <w:jc w:val="right"/>
              <w:rPr>
                <w:color w:val="323232"/>
                <w:spacing w:val="-8"/>
              </w:rPr>
            </w:pPr>
          </w:p>
          <w:p w:rsidR="00E3157B" w:rsidRDefault="00E3157B" w:rsidP="000C7794">
            <w:pPr>
              <w:shd w:val="clear" w:color="auto" w:fill="FFFFFF"/>
              <w:spacing w:line="245" w:lineRule="exact"/>
              <w:jc w:val="right"/>
              <w:rPr>
                <w:color w:val="323232"/>
                <w:spacing w:val="-8"/>
              </w:rPr>
            </w:pPr>
          </w:p>
          <w:p w:rsidR="00E3157B" w:rsidRDefault="00E3157B" w:rsidP="000C7794">
            <w:pPr>
              <w:shd w:val="clear" w:color="auto" w:fill="FFFFFF"/>
              <w:spacing w:line="245" w:lineRule="exact"/>
              <w:jc w:val="right"/>
              <w:rPr>
                <w:color w:val="323232"/>
                <w:spacing w:val="-8"/>
              </w:rPr>
            </w:pPr>
          </w:p>
          <w:p w:rsidR="00E3157B" w:rsidRDefault="00E3157B" w:rsidP="000C7794">
            <w:pPr>
              <w:shd w:val="clear" w:color="auto" w:fill="FFFFFF"/>
              <w:spacing w:line="245" w:lineRule="exact"/>
              <w:jc w:val="right"/>
              <w:rPr>
                <w:color w:val="323232"/>
                <w:spacing w:val="-8"/>
              </w:rPr>
            </w:pPr>
            <w:r w:rsidRPr="00FA3D14">
              <w:rPr>
                <w:color w:val="323232"/>
                <w:spacing w:val="-8"/>
                <w:sz w:val="22"/>
                <w:szCs w:val="22"/>
              </w:rPr>
              <w:t>0050072090</w:t>
            </w:r>
          </w:p>
          <w:p w:rsidR="00E3157B" w:rsidRPr="00FA3D14" w:rsidRDefault="00E3157B" w:rsidP="000C7794">
            <w:pPr>
              <w:shd w:val="clear" w:color="auto" w:fill="FFFFFF"/>
              <w:spacing w:line="245" w:lineRule="exact"/>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p>
          <w:p w:rsidR="00E3157B" w:rsidRPr="00FA3D14" w:rsidRDefault="00E3157B" w:rsidP="000C7794">
            <w:pPr>
              <w:shd w:val="clear" w:color="auto" w:fill="FFFFFF"/>
              <w:spacing w:line="245" w:lineRule="exact"/>
              <w:rPr>
                <w:color w:val="323232"/>
                <w:spacing w:val="-8"/>
              </w:rPr>
            </w:pPr>
            <w:r>
              <w:rPr>
                <w:color w:val="323232"/>
                <w:spacing w:val="-8"/>
                <w:sz w:val="22"/>
                <w:szCs w:val="22"/>
              </w:rPr>
              <w:t xml:space="preserve">    </w:t>
            </w:r>
            <w:r w:rsidRPr="00FA3D14">
              <w:rPr>
                <w:color w:val="323232"/>
                <w:spacing w:val="-8"/>
                <w:sz w:val="22"/>
                <w:szCs w:val="22"/>
              </w:rPr>
              <w:t xml:space="preserve">  0700020130</w:t>
            </w:r>
          </w:p>
          <w:p w:rsidR="00E3157B" w:rsidRPr="00FA3D14" w:rsidRDefault="00E3157B" w:rsidP="000C7794">
            <w:pPr>
              <w:shd w:val="clear" w:color="auto" w:fill="FFFFFF"/>
              <w:spacing w:line="245" w:lineRule="exact"/>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50" w:lineRule="exact"/>
              <w:ind w:left="180" w:right="154"/>
              <w:jc w:val="center"/>
              <w:rPr>
                <w:color w:val="000000"/>
                <w:spacing w:val="-11"/>
              </w:rPr>
            </w:pP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000</w:t>
            </w: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120</w:t>
            </w: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r>
              <w:rPr>
                <w:color w:val="000000"/>
                <w:spacing w:val="-11"/>
                <w:sz w:val="22"/>
                <w:szCs w:val="22"/>
              </w:rPr>
              <w:t>000</w:t>
            </w:r>
          </w:p>
          <w:p w:rsidR="00E3157B" w:rsidRDefault="00E3157B" w:rsidP="000C7794">
            <w:pPr>
              <w:shd w:val="clear" w:color="auto" w:fill="FFFFFF"/>
              <w:spacing w:line="250" w:lineRule="exact"/>
              <w:ind w:left="180" w:right="154"/>
              <w:jc w:val="center"/>
              <w:rPr>
                <w:color w:val="000000"/>
                <w:spacing w:val="-11"/>
              </w:rPr>
            </w:pPr>
          </w:p>
          <w:p w:rsidR="00E3157B" w:rsidRPr="00FA3D14" w:rsidRDefault="00E3157B" w:rsidP="000C7794">
            <w:pPr>
              <w:shd w:val="clear" w:color="auto" w:fill="FFFFFF"/>
              <w:spacing w:line="250" w:lineRule="exact"/>
              <w:ind w:left="180" w:right="154"/>
              <w:jc w:val="center"/>
              <w:rPr>
                <w:color w:val="000000"/>
                <w:spacing w:val="-11"/>
              </w:rPr>
            </w:pPr>
            <w:r w:rsidRPr="00FA3D14">
              <w:rPr>
                <w:color w:val="000000"/>
                <w:spacing w:val="-11"/>
                <w:sz w:val="22"/>
                <w:szCs w:val="22"/>
              </w:rPr>
              <w:t>120 </w:t>
            </w:r>
          </w:p>
          <w:p w:rsidR="00E3157B" w:rsidRDefault="00E3157B" w:rsidP="000C7794">
            <w:pPr>
              <w:shd w:val="clear" w:color="auto" w:fill="FFFFFF"/>
              <w:spacing w:line="250" w:lineRule="exact"/>
              <w:ind w:left="180" w:right="154"/>
              <w:jc w:val="center"/>
            </w:pPr>
          </w:p>
          <w:p w:rsidR="00E3157B" w:rsidRDefault="00E3157B" w:rsidP="000C7794">
            <w:pPr>
              <w:shd w:val="clear" w:color="auto" w:fill="FFFFFF"/>
              <w:spacing w:line="250" w:lineRule="exact"/>
              <w:ind w:left="180" w:right="154"/>
              <w:jc w:val="center"/>
            </w:pPr>
          </w:p>
          <w:p w:rsidR="00E3157B" w:rsidRDefault="00E3157B" w:rsidP="000C7794">
            <w:pPr>
              <w:shd w:val="clear" w:color="auto" w:fill="FFFFFF"/>
              <w:spacing w:line="250" w:lineRule="exact"/>
              <w:ind w:left="180" w:right="154"/>
              <w:jc w:val="center"/>
            </w:pPr>
          </w:p>
          <w:p w:rsidR="00E3157B" w:rsidRPr="00FA3D14" w:rsidRDefault="00E3157B" w:rsidP="000C7794">
            <w:pPr>
              <w:shd w:val="clear" w:color="auto" w:fill="FFFFFF"/>
              <w:spacing w:line="250" w:lineRule="exact"/>
              <w:ind w:left="180" w:right="154"/>
              <w:jc w:val="center"/>
            </w:pPr>
            <w:r w:rsidRPr="00FA3D14">
              <w:rPr>
                <w:sz w:val="22"/>
                <w:szCs w:val="22"/>
              </w:rPr>
              <w:t>240</w:t>
            </w:r>
          </w:p>
          <w:p w:rsidR="00E3157B" w:rsidRPr="00FA3D14" w:rsidRDefault="00E3157B" w:rsidP="000C7794">
            <w:pPr>
              <w:shd w:val="clear" w:color="auto" w:fill="FFFFFF"/>
              <w:spacing w:line="250" w:lineRule="exact"/>
              <w:ind w:left="180" w:right="154"/>
              <w:jc w:val="center"/>
            </w:pPr>
          </w:p>
          <w:p w:rsidR="00E3157B" w:rsidRPr="00FA3D14" w:rsidRDefault="00E3157B" w:rsidP="000C7794">
            <w:pPr>
              <w:shd w:val="clear" w:color="auto" w:fill="FFFFFF"/>
              <w:spacing w:line="250" w:lineRule="exact"/>
              <w:ind w:right="154"/>
            </w:pPr>
          </w:p>
          <w:p w:rsidR="00E3157B" w:rsidRPr="00FA3D14" w:rsidRDefault="00E3157B" w:rsidP="000C7794">
            <w:pPr>
              <w:shd w:val="clear" w:color="auto" w:fill="FFFFFF"/>
              <w:spacing w:line="250" w:lineRule="exact"/>
              <w:ind w:right="154"/>
              <w:rPr>
                <w:color w:val="000000"/>
                <w:spacing w:val="-11"/>
              </w:rPr>
            </w:pPr>
            <w:r w:rsidRPr="00FA3D14">
              <w:rPr>
                <w:sz w:val="22"/>
                <w:szCs w:val="22"/>
              </w:rPr>
              <w:t xml:space="preserve">     </w:t>
            </w:r>
            <w:r w:rsidRPr="00FA3D14">
              <w:rPr>
                <w:color w:val="000000"/>
                <w:spacing w:val="-11"/>
                <w:sz w:val="22"/>
                <w:szCs w:val="22"/>
              </w:rPr>
              <w:t>870</w:t>
            </w:r>
          </w:p>
          <w:p w:rsidR="00E3157B" w:rsidRPr="00FA3D14" w:rsidRDefault="00E3157B" w:rsidP="000C7794">
            <w:r w:rsidRPr="00FA3D14">
              <w:rPr>
                <w:color w:val="000000"/>
                <w:spacing w:val="-11"/>
                <w:sz w:val="22"/>
                <w:szCs w:val="22"/>
              </w:rPr>
              <w:t xml:space="preserve">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ind w:left="458"/>
              <w:jc w:val="right"/>
              <w:rPr>
                <w:color w:val="323232"/>
                <w:spacing w:val="-5"/>
              </w:rPr>
            </w:pP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461673</w:t>
            </w: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461673</w:t>
            </w: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r>
              <w:rPr>
                <w:color w:val="323232"/>
                <w:spacing w:val="-5"/>
                <w:sz w:val="22"/>
                <w:szCs w:val="22"/>
              </w:rPr>
              <w:t>599451</w:t>
            </w:r>
          </w:p>
          <w:p w:rsidR="00E3157B" w:rsidRDefault="00E3157B" w:rsidP="000C7794">
            <w:pPr>
              <w:shd w:val="clear" w:color="auto" w:fill="FFFFFF"/>
              <w:spacing w:line="245" w:lineRule="exact"/>
              <w:ind w:left="458"/>
              <w:jc w:val="right"/>
              <w:rPr>
                <w:color w:val="323232"/>
                <w:spacing w:val="-5"/>
              </w:rPr>
            </w:pP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598451</w:t>
            </w:r>
            <w:r w:rsidRPr="00FA3D14">
              <w:rPr>
                <w:color w:val="323232"/>
                <w:spacing w:val="-5"/>
                <w:sz w:val="22"/>
                <w:szCs w:val="22"/>
              </w:rPr>
              <w:t xml:space="preserve">       </w:t>
            </w:r>
          </w:p>
          <w:p w:rsidR="00E3157B" w:rsidRDefault="00E3157B" w:rsidP="000C7794">
            <w:pPr>
              <w:shd w:val="clear" w:color="auto" w:fill="FFFFFF"/>
              <w:spacing w:line="245" w:lineRule="exact"/>
              <w:jc w:val="right"/>
              <w:rPr>
                <w:color w:val="323232"/>
                <w:spacing w:val="-5"/>
              </w:rPr>
            </w:pPr>
            <w:r>
              <w:rPr>
                <w:color w:val="323232"/>
                <w:spacing w:val="-5"/>
                <w:sz w:val="22"/>
                <w:szCs w:val="22"/>
              </w:rPr>
              <w:t xml:space="preserve">    </w:t>
            </w:r>
          </w:p>
          <w:p w:rsidR="00E3157B" w:rsidRDefault="00E3157B" w:rsidP="000C7794">
            <w:pPr>
              <w:shd w:val="clear" w:color="auto" w:fill="FFFFFF"/>
              <w:spacing w:line="245" w:lineRule="exact"/>
              <w:jc w:val="right"/>
              <w:rPr>
                <w:color w:val="323232"/>
                <w:spacing w:val="-6"/>
              </w:rPr>
            </w:pPr>
          </w:p>
          <w:p w:rsidR="00E3157B" w:rsidRDefault="00E3157B" w:rsidP="000C7794">
            <w:pPr>
              <w:shd w:val="clear" w:color="auto" w:fill="FFFFFF"/>
              <w:spacing w:line="245" w:lineRule="exact"/>
              <w:jc w:val="right"/>
              <w:rPr>
                <w:color w:val="323232"/>
                <w:spacing w:val="-6"/>
              </w:rPr>
            </w:pPr>
          </w:p>
          <w:p w:rsidR="00E3157B" w:rsidRPr="00FA3D14" w:rsidRDefault="00E3157B" w:rsidP="000C7794">
            <w:pPr>
              <w:shd w:val="clear" w:color="auto" w:fill="FFFFFF"/>
              <w:spacing w:line="245" w:lineRule="exact"/>
              <w:jc w:val="right"/>
              <w:rPr>
                <w:color w:val="323232"/>
                <w:spacing w:val="-6"/>
              </w:rPr>
            </w:pPr>
            <w:r w:rsidRPr="00FA3D14">
              <w:rPr>
                <w:color w:val="323232"/>
                <w:spacing w:val="-6"/>
                <w:sz w:val="22"/>
                <w:szCs w:val="22"/>
              </w:rPr>
              <w:t>1</w:t>
            </w:r>
            <w:r>
              <w:rPr>
                <w:color w:val="323232"/>
                <w:spacing w:val="-6"/>
                <w:sz w:val="22"/>
                <w:szCs w:val="22"/>
              </w:rPr>
              <w:t>0</w:t>
            </w:r>
            <w:r w:rsidRPr="00FA3D14">
              <w:rPr>
                <w:color w:val="323232"/>
                <w:spacing w:val="-6"/>
                <w:sz w:val="22"/>
                <w:szCs w:val="22"/>
              </w:rPr>
              <w:t>00</w:t>
            </w:r>
          </w:p>
          <w:p w:rsidR="00E3157B" w:rsidRPr="00FA3D14" w:rsidRDefault="00E3157B" w:rsidP="000C7794">
            <w:pPr>
              <w:shd w:val="clear" w:color="auto" w:fill="FFFFFF"/>
              <w:spacing w:line="245" w:lineRule="exact"/>
              <w:ind w:left="458"/>
              <w:jc w:val="right"/>
            </w:pPr>
          </w:p>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p>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r>
              <w:rPr>
                <w:color w:val="323232"/>
                <w:spacing w:val="-3"/>
                <w:sz w:val="22"/>
                <w:szCs w:val="22"/>
              </w:rPr>
              <w:t xml:space="preserve"> </w:t>
            </w:r>
            <w:r w:rsidRPr="00FA3D14">
              <w:rPr>
                <w:color w:val="323232"/>
                <w:spacing w:val="-3"/>
                <w:sz w:val="22"/>
                <w:szCs w:val="22"/>
              </w:rPr>
              <w:t>8000</w:t>
            </w:r>
          </w:p>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p>
          <w:p w:rsidR="00E3157B" w:rsidRPr="00FA3D14" w:rsidRDefault="00E3157B" w:rsidP="000C7794">
            <w:pPr>
              <w:shd w:val="clear" w:color="auto" w:fill="FFFFFF"/>
              <w:spacing w:line="245" w:lineRule="exact"/>
              <w:rPr>
                <w:color w:val="323232"/>
                <w:spacing w:val="-3"/>
              </w:rPr>
            </w:pPr>
            <w:r w:rsidRPr="00FA3D14">
              <w:rPr>
                <w:sz w:val="22"/>
                <w:szCs w:val="22"/>
              </w:rPr>
              <w:tab/>
              <w:t xml:space="preserve">             </w:t>
            </w:r>
          </w:p>
        </w:tc>
      </w:tr>
      <w:tr w:rsidR="00E3157B" w:rsidRPr="00FA3D14" w:rsidTr="000C7794">
        <w:trPr>
          <w:trHeight w:hRule="exact" w:val="71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tabs>
                <w:tab w:val="left" w:pos="5307"/>
                <w:tab w:val="left" w:pos="5347"/>
              </w:tabs>
              <w:spacing w:line="247" w:lineRule="exact"/>
              <w:rPr>
                <w:b/>
                <w:color w:val="323232"/>
                <w:spacing w:val="2"/>
              </w:rPr>
            </w:pPr>
            <w:proofErr w:type="spellStart"/>
            <w:r>
              <w:rPr>
                <w:b/>
                <w:color w:val="323232"/>
                <w:spacing w:val="2"/>
              </w:rPr>
              <w:t>Другие</w:t>
            </w:r>
            <w:proofErr w:type="spellEnd"/>
            <w:r>
              <w:rPr>
                <w:b/>
                <w:color w:val="323232"/>
                <w:spacing w:val="2"/>
              </w:rPr>
              <w:t xml:space="preserve"> </w:t>
            </w:r>
            <w:proofErr w:type="spellStart"/>
            <w:r>
              <w:rPr>
                <w:b/>
                <w:color w:val="323232"/>
                <w:spacing w:val="2"/>
              </w:rPr>
              <w:t>общегосударственные</w:t>
            </w:r>
            <w:proofErr w:type="spellEnd"/>
            <w:r>
              <w:rPr>
                <w:b/>
                <w:color w:val="323232"/>
                <w:spacing w:val="2"/>
              </w:rPr>
              <w:t xml:space="preserve"> </w:t>
            </w:r>
            <w:proofErr w:type="spellStart"/>
            <w:r>
              <w:rPr>
                <w:b/>
                <w:color w:val="323232"/>
                <w:spacing w:val="2"/>
              </w:rPr>
              <w:t>вопросы</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982208" w:rsidRDefault="00E3157B" w:rsidP="000C7794">
            <w:pPr>
              <w:shd w:val="clear" w:color="auto" w:fill="FFFFFF"/>
              <w:tabs>
                <w:tab w:val="center" w:pos="598"/>
              </w:tabs>
              <w:spacing w:line="247" w:lineRule="exact"/>
              <w:rPr>
                <w:b/>
                <w:color w:val="323232"/>
                <w:spacing w:val="-8"/>
              </w:rPr>
            </w:pPr>
            <w:r>
              <w:rPr>
                <w:b/>
                <w:color w:val="323232"/>
                <w:spacing w:val="-8"/>
              </w:rPr>
              <w:t xml:space="preserve">        </w:t>
            </w:r>
            <w:r w:rsidRPr="00982208">
              <w:rPr>
                <w:b/>
                <w:color w:val="323232"/>
                <w:spacing w:val="-8"/>
              </w:rPr>
              <w:t>0113</w:t>
            </w:r>
          </w:p>
          <w:p w:rsidR="00E3157B" w:rsidRDefault="00E3157B" w:rsidP="000C7794">
            <w:pPr>
              <w:shd w:val="clear" w:color="auto" w:fill="FFFFFF"/>
              <w:tabs>
                <w:tab w:val="center" w:pos="598"/>
              </w:tabs>
              <w:spacing w:line="247" w:lineRule="exact"/>
              <w:rPr>
                <w:color w:val="323232"/>
                <w:spacing w:val="-8"/>
              </w:rPr>
            </w:pPr>
            <w:r>
              <w:rPr>
                <w:color w:val="323232"/>
                <w:spacing w:val="-8"/>
              </w:rPr>
              <w:tab/>
              <w:t>0113</w:t>
            </w:r>
          </w:p>
          <w:p w:rsidR="00E3157B" w:rsidRPr="00FA3D14" w:rsidRDefault="00E3157B" w:rsidP="000C7794">
            <w:pPr>
              <w:shd w:val="clear" w:color="auto" w:fill="FFFFFF"/>
              <w:spacing w:line="247" w:lineRule="exact"/>
              <w:jc w:val="center"/>
              <w:rPr>
                <w:color w:val="323232"/>
                <w:spacing w:val="-8"/>
              </w:rPr>
            </w:pPr>
            <w:r>
              <w:rPr>
                <w:color w:val="323232"/>
                <w:spacing w:val="-8"/>
              </w:rPr>
              <w:t>0113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r>
              <w:rPr>
                <w:color w:val="323232"/>
                <w:spacing w:val="-8"/>
                <w:sz w:val="22"/>
                <w:szCs w:val="22"/>
              </w:rPr>
              <w:t>0930000590</w:t>
            </w:r>
          </w:p>
          <w:p w:rsidR="00E3157B" w:rsidRPr="00FA3D14" w:rsidRDefault="00E3157B" w:rsidP="000C7794">
            <w:pPr>
              <w:shd w:val="clear" w:color="auto" w:fill="FFFFFF"/>
              <w:spacing w:line="245" w:lineRule="exact"/>
              <w:ind w:left="204" w:firstLine="7"/>
              <w:jc w:val="right"/>
              <w:rPr>
                <w:color w:val="323232"/>
                <w:spacing w:val="-8"/>
              </w:rPr>
            </w:pPr>
            <w:r>
              <w:rPr>
                <w:color w:val="323232"/>
                <w:spacing w:val="-8"/>
                <w:sz w:val="22"/>
                <w:szCs w:val="22"/>
              </w:rPr>
              <w:t>0930000590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r>
              <w:rPr>
                <w:color w:val="000000"/>
                <w:spacing w:val="-11"/>
                <w:sz w:val="22"/>
                <w:szCs w:val="22"/>
              </w:rPr>
              <w:t>110</w:t>
            </w: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244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982208" w:rsidRDefault="00E3157B" w:rsidP="000C7794">
            <w:pPr>
              <w:shd w:val="clear" w:color="auto" w:fill="FFFFFF"/>
              <w:spacing w:line="245" w:lineRule="exact"/>
              <w:ind w:left="458"/>
              <w:jc w:val="right"/>
              <w:rPr>
                <w:b/>
                <w:color w:val="323232"/>
                <w:spacing w:val="-5"/>
              </w:rPr>
            </w:pPr>
            <w:r>
              <w:rPr>
                <w:b/>
                <w:color w:val="323232"/>
                <w:spacing w:val="-5"/>
                <w:sz w:val="22"/>
                <w:szCs w:val="22"/>
              </w:rPr>
              <w:t>590096</w:t>
            </w:r>
          </w:p>
          <w:p w:rsidR="00E3157B" w:rsidRDefault="00E3157B" w:rsidP="000C7794">
            <w:pPr>
              <w:shd w:val="clear" w:color="auto" w:fill="FFFFFF"/>
              <w:spacing w:line="245" w:lineRule="exact"/>
              <w:ind w:left="458"/>
              <w:jc w:val="right"/>
              <w:rPr>
                <w:color w:val="323232"/>
                <w:spacing w:val="-5"/>
              </w:rPr>
            </w:pPr>
            <w:r>
              <w:rPr>
                <w:color w:val="323232"/>
                <w:spacing w:val="-5"/>
                <w:sz w:val="22"/>
                <w:szCs w:val="22"/>
              </w:rPr>
              <w:t>418111</w:t>
            </w: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171985</w:t>
            </w:r>
          </w:p>
        </w:tc>
      </w:tr>
      <w:tr w:rsidR="00E3157B" w:rsidRPr="00FA3D14" w:rsidTr="000C7794">
        <w:trPr>
          <w:trHeight w:hRule="exact" w:val="33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1"/>
                <w:sz w:val="22"/>
                <w:szCs w:val="22"/>
              </w:rPr>
              <w:t>Национальная</w:t>
            </w:r>
            <w:proofErr w:type="spellEnd"/>
            <w:r w:rsidRPr="00FA3D14">
              <w:rPr>
                <w:b/>
                <w:color w:val="323232"/>
                <w:spacing w:val="1"/>
                <w:sz w:val="22"/>
                <w:szCs w:val="22"/>
              </w:rPr>
              <w:t xml:space="preserve"> </w:t>
            </w:r>
            <w:proofErr w:type="spellStart"/>
            <w:r w:rsidRPr="00FA3D14">
              <w:rPr>
                <w:b/>
                <w:color w:val="323232"/>
                <w:spacing w:val="1"/>
                <w:sz w:val="22"/>
                <w:szCs w:val="22"/>
              </w:rPr>
              <w:t>оборона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8"/>
              </w:rPr>
              <w:t>0200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sidRPr="00FA3D14">
              <w:rPr>
                <w:b/>
                <w:sz w:val="22"/>
                <w:szCs w:val="22"/>
              </w:rPr>
              <w:t>3</w:t>
            </w:r>
            <w:r>
              <w:rPr>
                <w:b/>
                <w:sz w:val="22"/>
                <w:szCs w:val="22"/>
              </w:rPr>
              <w:t>90</w:t>
            </w:r>
            <w:r w:rsidRPr="00FA3D14">
              <w:rPr>
                <w:b/>
                <w:sz w:val="22"/>
                <w:szCs w:val="22"/>
              </w:rPr>
              <w:t>00</w:t>
            </w:r>
          </w:p>
        </w:tc>
      </w:tr>
      <w:tr w:rsidR="00E3157B" w:rsidRPr="00FA3D14" w:rsidTr="000C7794">
        <w:trPr>
          <w:trHeight w:hRule="exact" w:val="54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ind w:right="74"/>
              <w:rPr>
                <w:lang w:val="ru-RU"/>
              </w:rPr>
            </w:pPr>
            <w:r w:rsidRPr="00E3157B">
              <w:rPr>
                <w:color w:val="323232"/>
                <w:spacing w:val="-8"/>
                <w:sz w:val="22"/>
                <w:szCs w:val="22"/>
                <w:lang w:val="ru-RU"/>
              </w:rPr>
              <w:t xml:space="preserve">Субвенция на осуществление первичного воинского учета </w:t>
            </w:r>
            <w:r w:rsidRPr="00E3157B">
              <w:rPr>
                <w:color w:val="323232"/>
                <w:spacing w:val="-6"/>
                <w:sz w:val="22"/>
                <w:szCs w:val="22"/>
                <w:lang w:val="ru-RU"/>
              </w:rPr>
              <w:t>на территории,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pPr>
            <w:r w:rsidRPr="00FA3D14">
              <w:rPr>
                <w:color w:val="323232"/>
                <w:spacing w:val="-4"/>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ind w:left="204"/>
              <w:jc w:val="right"/>
            </w:pPr>
            <w:r w:rsidRPr="00FA3D14">
              <w:rPr>
                <w:color w:val="323232"/>
                <w:spacing w:val="-9"/>
                <w:sz w:val="22"/>
                <w:szCs w:val="22"/>
              </w:rPr>
              <w:t>0080051180</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pPr>
            <w:r w:rsidRPr="00FA3D14">
              <w:rPr>
                <w:color w:val="000000"/>
                <w:sz w:val="22"/>
                <w:szCs w:val="22"/>
              </w:rPr>
              <w:t>000</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right"/>
            </w:pPr>
            <w:r w:rsidRPr="00FA3D14">
              <w:rPr>
                <w:sz w:val="22"/>
                <w:szCs w:val="22"/>
              </w:rPr>
              <w:t>3</w:t>
            </w:r>
            <w:r>
              <w:rPr>
                <w:sz w:val="22"/>
                <w:szCs w:val="22"/>
              </w:rPr>
              <w:t>90</w:t>
            </w:r>
            <w:r w:rsidRPr="00FA3D14">
              <w:rPr>
                <w:sz w:val="22"/>
                <w:szCs w:val="22"/>
              </w:rPr>
              <w:t>00</w:t>
            </w:r>
          </w:p>
        </w:tc>
      </w:tr>
      <w:tr w:rsidR="00E3157B" w:rsidRPr="00FA3D14" w:rsidTr="000C7794">
        <w:trPr>
          <w:trHeight w:hRule="exact" w:val="605"/>
        </w:trPr>
        <w:tc>
          <w:tcPr>
            <w:tcW w:w="5387"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E3157B" w:rsidRDefault="00E3157B" w:rsidP="000C7794">
            <w:pPr>
              <w:shd w:val="clear" w:color="auto" w:fill="FFFFFF"/>
              <w:spacing w:line="302" w:lineRule="exact"/>
              <w:ind w:right="1222" w:firstLine="5"/>
              <w:rPr>
                <w:b/>
                <w:lang w:val="ru-RU"/>
              </w:rPr>
            </w:pPr>
            <w:r w:rsidRPr="00E3157B">
              <w:rPr>
                <w:b/>
                <w:color w:val="323232"/>
                <w:spacing w:val="4"/>
                <w:sz w:val="22"/>
                <w:szCs w:val="22"/>
                <w:lang w:val="ru-RU"/>
              </w:rPr>
              <w:t xml:space="preserve">Национальная безопасность и </w:t>
            </w:r>
            <w:r w:rsidRPr="00E3157B">
              <w:rPr>
                <w:b/>
                <w:color w:val="323232"/>
                <w:spacing w:val="3"/>
                <w:sz w:val="22"/>
                <w:szCs w:val="22"/>
                <w:lang w:val="ru-RU"/>
              </w:rPr>
              <w:t>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rPr>
                <w:b/>
              </w:rPr>
            </w:pPr>
            <w:r w:rsidRPr="00FA3D14">
              <w:rPr>
                <w:b/>
                <w:color w:val="323232"/>
                <w:spacing w:val="-7"/>
              </w:rPr>
              <w:t>0300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right"/>
              <w:rPr>
                <w:b/>
              </w:rPr>
            </w:pPr>
            <w:r w:rsidRPr="00FA3D14">
              <w:rPr>
                <w:b/>
                <w:color w:val="323232"/>
                <w:spacing w:val="-7"/>
                <w:sz w:val="22"/>
                <w:szCs w:val="22"/>
              </w:rPr>
              <w:t>25000</w:t>
            </w:r>
          </w:p>
        </w:tc>
      </w:tr>
      <w:tr w:rsidR="00E3157B" w:rsidRPr="00FA3D14" w:rsidTr="000C7794">
        <w:trPr>
          <w:trHeight w:hRule="exact" w:val="806"/>
        </w:trPr>
        <w:tc>
          <w:tcPr>
            <w:tcW w:w="5387"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E3157B" w:rsidRDefault="00E3157B" w:rsidP="000C7794">
            <w:pPr>
              <w:shd w:val="clear" w:color="auto" w:fill="FFFFFF"/>
              <w:spacing w:line="250" w:lineRule="exact"/>
              <w:rPr>
                <w:b/>
                <w:color w:val="323232"/>
                <w:spacing w:val="-1"/>
                <w:lang w:val="ru-RU"/>
              </w:rPr>
            </w:pPr>
            <w:r w:rsidRPr="00E3157B">
              <w:rPr>
                <w:b/>
                <w:color w:val="323232"/>
                <w:spacing w:val="-1"/>
                <w:sz w:val="22"/>
                <w:szCs w:val="22"/>
                <w:lang w:val="ru-RU"/>
              </w:rPr>
              <w:t xml:space="preserve">Защита населения и территории от последствий ЧС      </w:t>
            </w:r>
            <w:r w:rsidRPr="00E3157B">
              <w:rPr>
                <w:color w:val="323232"/>
                <w:spacing w:val="-8"/>
                <w:sz w:val="22"/>
                <w:szCs w:val="22"/>
                <w:lang w:val="ru-RU"/>
              </w:rPr>
              <w:t xml:space="preserve">Предупреждение и ликвидация последствий ЧС и </w:t>
            </w:r>
            <w:r w:rsidRPr="00E3157B">
              <w:rPr>
                <w:color w:val="323232"/>
                <w:spacing w:val="-7"/>
                <w:sz w:val="22"/>
                <w:szCs w:val="22"/>
                <w:lang w:val="ru-RU"/>
              </w:rPr>
              <w:t>стихийных бедствий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pPr>
            <w:r w:rsidRPr="00FA3D14">
              <w:t>0309</w:t>
            </w:r>
          </w:p>
          <w:p w:rsidR="00E3157B" w:rsidRPr="00FA3D14" w:rsidRDefault="00E3157B" w:rsidP="000C7794">
            <w:pPr>
              <w:shd w:val="clear" w:color="auto" w:fill="FFFFFF"/>
              <w:jc w:val="center"/>
            </w:pPr>
          </w:p>
          <w:p w:rsidR="00E3157B" w:rsidRPr="00FA3D14" w:rsidRDefault="00E3157B" w:rsidP="000C7794">
            <w:pPr>
              <w:shd w:val="clear" w:color="auto" w:fill="FFFFFF"/>
              <w:jc w:val="center"/>
              <w:rPr>
                <w:color w:val="323232"/>
                <w:spacing w:val="-8"/>
              </w:rPr>
            </w:pPr>
            <w:r w:rsidRPr="00FA3D14">
              <w:rPr>
                <w:color w:val="323232"/>
                <w:spacing w:val="-8"/>
              </w:rPr>
              <w:t>0309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right"/>
            </w:pPr>
            <w:r w:rsidRPr="00FA3D14">
              <w:rPr>
                <w:sz w:val="22"/>
                <w:szCs w:val="22"/>
              </w:rPr>
              <w:t xml:space="preserve">  0950000590</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pPr>
            <w:r w:rsidRPr="00FA3D14">
              <w:rPr>
                <w:sz w:val="22"/>
                <w:szCs w:val="22"/>
              </w:rPr>
              <w:t>870</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right"/>
            </w:pPr>
            <w:r w:rsidRPr="00FA3D14">
              <w:rPr>
                <w:color w:val="323232"/>
                <w:spacing w:val="-8"/>
                <w:sz w:val="22"/>
                <w:szCs w:val="22"/>
              </w:rPr>
              <w:t>25000</w:t>
            </w:r>
          </w:p>
        </w:tc>
      </w:tr>
      <w:tr w:rsidR="00E3157B" w:rsidRPr="00FA3D14" w:rsidTr="000C7794">
        <w:trPr>
          <w:trHeight w:hRule="exact" w:val="4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1"/>
                <w:sz w:val="22"/>
                <w:szCs w:val="22"/>
              </w:rPr>
              <w:t>Национальная</w:t>
            </w:r>
            <w:proofErr w:type="spellEnd"/>
            <w:r w:rsidRPr="00FA3D14">
              <w:rPr>
                <w:b/>
                <w:color w:val="323232"/>
                <w:spacing w:val="1"/>
                <w:sz w:val="22"/>
                <w:szCs w:val="22"/>
              </w:rPr>
              <w:t xml:space="preserve"> </w:t>
            </w:r>
            <w:proofErr w:type="spellStart"/>
            <w:r w:rsidRPr="00FA3D14">
              <w:rPr>
                <w:b/>
                <w:color w:val="323232"/>
                <w:spacing w:val="1"/>
                <w:sz w:val="22"/>
                <w:szCs w:val="22"/>
              </w:rPr>
              <w:t>экономика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8"/>
              </w:rPr>
              <w:t>0400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386000</w:t>
            </w:r>
          </w:p>
        </w:tc>
      </w:tr>
      <w:tr w:rsidR="00E3157B" w:rsidRPr="00FA3D14" w:rsidTr="000C7794">
        <w:trPr>
          <w:trHeight w:hRule="exact" w:val="1263"/>
        </w:trPr>
        <w:tc>
          <w:tcPr>
            <w:tcW w:w="5387"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E3157B" w:rsidRDefault="00E3157B" w:rsidP="000C7794">
            <w:pPr>
              <w:shd w:val="clear" w:color="auto" w:fill="FFFFFF"/>
              <w:rPr>
                <w:b/>
                <w:lang w:val="ru-RU"/>
              </w:rPr>
            </w:pPr>
            <w:r w:rsidRPr="00E3157B">
              <w:rPr>
                <w:b/>
                <w:color w:val="323232"/>
                <w:spacing w:val="4"/>
                <w:sz w:val="22"/>
                <w:szCs w:val="22"/>
                <w:lang w:val="ru-RU"/>
              </w:rPr>
              <w:t>Дорожное хозяйство (дорожные фонды)</w:t>
            </w:r>
          </w:p>
          <w:p w:rsidR="00E3157B" w:rsidRPr="00E3157B" w:rsidRDefault="00E3157B" w:rsidP="000C7794">
            <w:pPr>
              <w:shd w:val="clear" w:color="auto" w:fill="FFFFFF"/>
              <w:spacing w:line="226" w:lineRule="exact"/>
              <w:ind w:right="197" w:hanging="7"/>
              <w:rPr>
                <w:color w:val="323232"/>
                <w:spacing w:val="-8"/>
                <w:lang w:val="ru-RU"/>
              </w:rPr>
            </w:pPr>
            <w:r w:rsidRPr="00E3157B">
              <w:rPr>
                <w:color w:val="323232"/>
                <w:spacing w:val="-8"/>
                <w:sz w:val="22"/>
                <w:szCs w:val="22"/>
                <w:lang w:val="ru-RU"/>
              </w:rPr>
              <w:t xml:space="preserve">Содержание автомобильных дорог общего пользования </w:t>
            </w:r>
          </w:p>
          <w:p w:rsidR="00E3157B" w:rsidRPr="00E3157B" w:rsidRDefault="00E3157B" w:rsidP="000C7794">
            <w:pPr>
              <w:shd w:val="clear" w:color="auto" w:fill="FFFFFF"/>
              <w:spacing w:line="226" w:lineRule="exact"/>
              <w:ind w:right="197" w:hanging="7"/>
              <w:rPr>
                <w:lang w:val="ru-RU"/>
              </w:rPr>
            </w:pPr>
            <w:r w:rsidRPr="00E3157B">
              <w:rPr>
                <w:color w:val="323232"/>
                <w:spacing w:val="2"/>
                <w:sz w:val="22"/>
                <w:szCs w:val="22"/>
                <w:lang w:val="ru-RU"/>
              </w:rPr>
              <w:t>Другие вопросы в области национальной экономики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ind w:right="-182"/>
              <w:rPr>
                <w:b/>
                <w:color w:val="323232"/>
                <w:spacing w:val="-4"/>
              </w:rPr>
            </w:pPr>
            <w:r w:rsidRPr="00FA3D14">
              <w:rPr>
                <w:b/>
                <w:color w:val="323232"/>
                <w:spacing w:val="-4"/>
              </w:rPr>
              <w:t>0409</w:t>
            </w:r>
          </w:p>
          <w:p w:rsidR="00E3157B" w:rsidRPr="00FA3D14" w:rsidRDefault="00E3157B" w:rsidP="000C7794">
            <w:pPr>
              <w:shd w:val="clear" w:color="auto" w:fill="FFFFFF"/>
              <w:tabs>
                <w:tab w:val="left" w:pos="1196"/>
              </w:tabs>
              <w:spacing w:line="221" w:lineRule="exact"/>
              <w:rPr>
                <w:b/>
              </w:rPr>
            </w:pPr>
            <w:r>
              <w:rPr>
                <w:b/>
              </w:rPr>
              <w:t xml:space="preserve">      </w:t>
            </w:r>
            <w:r w:rsidRPr="00FA3D14">
              <w:rPr>
                <w:color w:val="323232"/>
                <w:spacing w:val="-3"/>
              </w:rPr>
              <w:t xml:space="preserve">0409 </w:t>
            </w:r>
            <w:r>
              <w:rPr>
                <w:color w:val="323232"/>
                <w:spacing w:val="-3"/>
              </w:rPr>
              <w:t xml:space="preserve">                                                  </w:t>
            </w:r>
            <w:r w:rsidRPr="00FA3D14">
              <w:rPr>
                <w:b/>
                <w:color w:val="323232"/>
                <w:spacing w:val="-2"/>
              </w:rPr>
              <w:t>0412</w:t>
            </w:r>
          </w:p>
          <w:p w:rsidR="00E3157B" w:rsidRPr="00FA3D14" w:rsidRDefault="00E3157B" w:rsidP="000C7794">
            <w:pPr>
              <w:shd w:val="clear" w:color="auto" w:fill="FFFFFF"/>
              <w:jc w:val="center"/>
            </w:pPr>
            <w:r w:rsidRPr="00FA3D14">
              <w:rPr>
                <w:color w:val="323232"/>
                <w:spacing w:val="-3"/>
              </w:rPr>
              <w:t>0412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0" w:lineRule="exact"/>
              <w:rPr>
                <w:color w:val="323232"/>
                <w:spacing w:val="-8"/>
              </w:rPr>
            </w:pPr>
            <w:r w:rsidRPr="00FA3D14">
              <w:rPr>
                <w:color w:val="323232"/>
                <w:spacing w:val="-8"/>
                <w:sz w:val="22"/>
                <w:szCs w:val="22"/>
              </w:rPr>
              <w:t>3150020020</w:t>
            </w:r>
          </w:p>
          <w:p w:rsidR="00E3157B" w:rsidRPr="00FA3D14" w:rsidRDefault="00E3157B" w:rsidP="000C7794">
            <w:pPr>
              <w:shd w:val="clear" w:color="auto" w:fill="FFFFFF"/>
              <w:spacing w:line="470" w:lineRule="exact"/>
              <w:ind w:left="199" w:firstLine="5"/>
              <w:jc w:val="center"/>
            </w:pPr>
            <w:r w:rsidRPr="00FA3D14">
              <w:rPr>
                <w:color w:val="323232"/>
                <w:spacing w:val="-8"/>
                <w:sz w:val="22"/>
                <w:szCs w:val="22"/>
              </w:rPr>
              <w:t>34000</w:t>
            </w:r>
            <w:r>
              <w:rPr>
                <w:color w:val="323232"/>
                <w:spacing w:val="-8"/>
                <w:sz w:val="22"/>
                <w:szCs w:val="22"/>
              </w:rPr>
              <w:t>0</w:t>
            </w:r>
            <w:r w:rsidRPr="00FA3D14">
              <w:rPr>
                <w:color w:val="323232"/>
                <w:spacing w:val="-8"/>
                <w:sz w:val="22"/>
                <w:szCs w:val="22"/>
              </w:rPr>
              <w:t>200</w:t>
            </w:r>
            <w:r>
              <w:rPr>
                <w:color w:val="323232"/>
                <w:spacing w:val="-8"/>
                <w:sz w:val="22"/>
                <w:szCs w:val="22"/>
              </w:rPr>
              <w:t>4</w:t>
            </w:r>
            <w:r w:rsidRPr="00FA3D14">
              <w:rPr>
                <w:color w:val="323232"/>
                <w:spacing w:val="-8"/>
                <w:sz w:val="22"/>
                <w:szCs w:val="22"/>
              </w:rPr>
              <w:t>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5" w:lineRule="exact"/>
              <w:ind w:left="175" w:right="158"/>
              <w:jc w:val="center"/>
              <w:rPr>
                <w:color w:val="000000"/>
                <w:spacing w:val="-9"/>
              </w:rPr>
            </w:pPr>
            <w:r w:rsidRPr="00FA3D14">
              <w:rPr>
                <w:color w:val="000000"/>
                <w:spacing w:val="-10"/>
                <w:sz w:val="22"/>
                <w:szCs w:val="22"/>
              </w:rPr>
              <w:t>244</w:t>
            </w:r>
          </w:p>
          <w:p w:rsidR="00E3157B" w:rsidRPr="00FA3D14" w:rsidRDefault="00E3157B" w:rsidP="000C7794">
            <w:pPr>
              <w:shd w:val="clear" w:color="auto" w:fill="FFFFFF"/>
              <w:spacing w:line="475" w:lineRule="exact"/>
              <w:ind w:left="175" w:right="158"/>
              <w:jc w:val="center"/>
            </w:pPr>
            <w:r w:rsidRPr="00FA3D14">
              <w:rPr>
                <w:color w:val="000000"/>
                <w:spacing w:val="-9"/>
                <w:sz w:val="22"/>
                <w:szCs w:val="22"/>
              </w:rPr>
              <w:t>244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0" w:lineRule="exact"/>
              <w:ind w:left="542"/>
              <w:jc w:val="center"/>
              <w:rPr>
                <w:color w:val="323232"/>
                <w:spacing w:val="-2"/>
              </w:rPr>
            </w:pPr>
            <w:r>
              <w:rPr>
                <w:color w:val="323232"/>
                <w:spacing w:val="-2"/>
                <w:sz w:val="22"/>
                <w:szCs w:val="22"/>
              </w:rPr>
              <w:t>326000</w:t>
            </w:r>
          </w:p>
          <w:p w:rsidR="00E3157B" w:rsidRPr="00FA3D14" w:rsidRDefault="00E3157B" w:rsidP="000C7794">
            <w:pPr>
              <w:shd w:val="clear" w:color="auto" w:fill="FFFFFF"/>
              <w:spacing w:line="470" w:lineRule="exact"/>
              <w:ind w:left="542"/>
              <w:jc w:val="center"/>
            </w:pPr>
            <w:r>
              <w:rPr>
                <w:color w:val="323232"/>
                <w:spacing w:val="-4"/>
                <w:sz w:val="22"/>
                <w:szCs w:val="22"/>
              </w:rPr>
              <w:t>60</w:t>
            </w:r>
            <w:r w:rsidRPr="00FA3D14">
              <w:rPr>
                <w:color w:val="323232"/>
                <w:spacing w:val="-4"/>
                <w:sz w:val="22"/>
                <w:szCs w:val="22"/>
              </w:rPr>
              <w:t>000</w:t>
            </w:r>
          </w:p>
        </w:tc>
      </w:tr>
      <w:tr w:rsidR="00E3157B" w:rsidRPr="00FA3D14" w:rsidTr="000C7794">
        <w:trPr>
          <w:trHeight w:hRule="exact" w:val="26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3"/>
                <w:sz w:val="22"/>
                <w:szCs w:val="22"/>
              </w:rPr>
              <w:t>Жилищно-коммунальное</w:t>
            </w:r>
            <w:proofErr w:type="spellEnd"/>
            <w:r w:rsidRPr="00FA3D14">
              <w:rPr>
                <w:b/>
                <w:color w:val="323232"/>
                <w:spacing w:val="3"/>
                <w:sz w:val="22"/>
                <w:szCs w:val="22"/>
              </w:rPr>
              <w:t xml:space="preserve"> </w:t>
            </w:r>
            <w:proofErr w:type="spellStart"/>
            <w:r w:rsidRPr="00FA3D14">
              <w:rPr>
                <w:b/>
                <w:color w:val="323232"/>
                <w:spacing w:val="3"/>
                <w:sz w:val="22"/>
                <w:szCs w:val="22"/>
              </w:rPr>
              <w:t>хозяйство</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7"/>
              </w:rPr>
              <w:t>0500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508780</w:t>
            </w:r>
          </w:p>
        </w:tc>
      </w:tr>
      <w:tr w:rsidR="00E3157B" w:rsidRPr="00FA3D14" w:rsidTr="000C7794">
        <w:trPr>
          <w:trHeight w:hRule="exact" w:val="229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spacing w:line="250" w:lineRule="exact"/>
              <w:rPr>
                <w:b/>
                <w:lang w:val="ru-RU"/>
              </w:rPr>
            </w:pPr>
            <w:r w:rsidRPr="00E3157B">
              <w:rPr>
                <w:b/>
                <w:color w:val="323232"/>
                <w:spacing w:val="3"/>
                <w:sz w:val="22"/>
                <w:szCs w:val="22"/>
                <w:lang w:val="ru-RU"/>
              </w:rPr>
              <w:lastRenderedPageBreak/>
              <w:t>Благоустройство</w:t>
            </w:r>
          </w:p>
          <w:p w:rsidR="00E3157B" w:rsidRPr="00E3157B" w:rsidRDefault="00E3157B" w:rsidP="000C7794">
            <w:pPr>
              <w:shd w:val="clear" w:color="auto" w:fill="FFFFFF"/>
              <w:spacing w:line="250" w:lineRule="exact"/>
              <w:ind w:right="1526" w:firstLine="50"/>
              <w:rPr>
                <w:color w:val="323232"/>
                <w:spacing w:val="-7"/>
                <w:lang w:val="ru-RU"/>
              </w:rPr>
            </w:pPr>
            <w:r w:rsidRPr="00E3157B">
              <w:rPr>
                <w:color w:val="323232"/>
                <w:spacing w:val="-7"/>
                <w:sz w:val="22"/>
                <w:szCs w:val="22"/>
                <w:lang w:val="ru-RU"/>
              </w:rPr>
              <w:t xml:space="preserve">- уличное освещение </w:t>
            </w:r>
          </w:p>
          <w:p w:rsidR="00E3157B" w:rsidRPr="00E3157B" w:rsidRDefault="00E3157B" w:rsidP="000C7794">
            <w:pPr>
              <w:shd w:val="clear" w:color="auto" w:fill="FFFFFF"/>
              <w:spacing w:line="250" w:lineRule="exact"/>
              <w:ind w:firstLine="50"/>
              <w:rPr>
                <w:color w:val="323232"/>
                <w:spacing w:val="-8"/>
                <w:lang w:val="ru-RU"/>
              </w:rPr>
            </w:pPr>
            <w:r w:rsidRPr="00E3157B">
              <w:rPr>
                <w:color w:val="323232"/>
                <w:spacing w:val="-8"/>
                <w:sz w:val="22"/>
                <w:szCs w:val="22"/>
                <w:lang w:val="ru-RU"/>
              </w:rPr>
              <w:t>- прочие мероприятия благоустройству</w:t>
            </w:r>
          </w:p>
          <w:p w:rsidR="00E3157B" w:rsidRDefault="00E3157B" w:rsidP="000C7794">
            <w:pPr>
              <w:shd w:val="clear" w:color="auto" w:fill="FFFFFF"/>
              <w:spacing w:line="250" w:lineRule="exact"/>
              <w:ind w:firstLine="50"/>
              <w:rPr>
                <w:color w:val="323232"/>
                <w:spacing w:val="-8"/>
              </w:rPr>
            </w:pPr>
            <w:r>
              <w:rPr>
                <w:color w:val="323232"/>
                <w:spacing w:val="-8"/>
                <w:sz w:val="22"/>
                <w:szCs w:val="22"/>
              </w:rPr>
              <w:t xml:space="preserve">- </w:t>
            </w:r>
            <w:proofErr w:type="spellStart"/>
            <w:r>
              <w:rPr>
                <w:color w:val="323232"/>
                <w:spacing w:val="-8"/>
                <w:sz w:val="22"/>
                <w:szCs w:val="22"/>
              </w:rPr>
              <w:t>капремонт</w:t>
            </w:r>
            <w:proofErr w:type="spellEnd"/>
            <w:r>
              <w:rPr>
                <w:color w:val="323232"/>
                <w:spacing w:val="-8"/>
                <w:sz w:val="22"/>
                <w:szCs w:val="22"/>
              </w:rPr>
              <w:t xml:space="preserve"> </w:t>
            </w:r>
            <w:proofErr w:type="spellStart"/>
            <w:r>
              <w:rPr>
                <w:color w:val="323232"/>
                <w:spacing w:val="-8"/>
                <w:sz w:val="22"/>
                <w:szCs w:val="22"/>
              </w:rPr>
              <w:t>жилфонда</w:t>
            </w:r>
            <w:proofErr w:type="spellEnd"/>
          </w:p>
          <w:p w:rsidR="00E3157B" w:rsidRDefault="00E3157B" w:rsidP="000C7794">
            <w:pPr>
              <w:shd w:val="clear" w:color="auto" w:fill="FFFFFF"/>
              <w:spacing w:line="250" w:lineRule="exact"/>
              <w:ind w:firstLine="50"/>
              <w:rPr>
                <w:color w:val="323232"/>
                <w:spacing w:val="-8"/>
              </w:rPr>
            </w:pPr>
          </w:p>
          <w:p w:rsidR="00E3157B" w:rsidRPr="00D1703D" w:rsidRDefault="00E3157B" w:rsidP="000C7794">
            <w:pPr>
              <w:shd w:val="clear" w:color="auto" w:fill="FFFFFF"/>
              <w:spacing w:line="250" w:lineRule="exact"/>
              <w:ind w:firstLine="50"/>
              <w:rPr>
                <w:color w:val="323232"/>
                <w:spacing w:val="-8"/>
              </w:rPr>
            </w:pPr>
            <w:proofErr w:type="spellStart"/>
            <w:r>
              <w:rPr>
                <w:color w:val="323232"/>
                <w:spacing w:val="-8"/>
                <w:sz w:val="22"/>
                <w:szCs w:val="22"/>
              </w:rPr>
              <w:t>жилищное</w:t>
            </w:r>
            <w:proofErr w:type="spellEnd"/>
            <w:r>
              <w:rPr>
                <w:color w:val="323232"/>
                <w:spacing w:val="-8"/>
                <w:sz w:val="22"/>
                <w:szCs w:val="22"/>
              </w:rPr>
              <w:t xml:space="preserve"> </w:t>
            </w:r>
            <w:proofErr w:type="spellStart"/>
            <w:r>
              <w:rPr>
                <w:color w:val="323232"/>
                <w:spacing w:val="-8"/>
                <w:sz w:val="22"/>
                <w:szCs w:val="22"/>
              </w:rPr>
              <w:t>хозяйство</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50" w:lineRule="exact"/>
              <w:rPr>
                <w:b/>
                <w:color w:val="323232"/>
                <w:spacing w:val="-2"/>
              </w:rPr>
            </w:pPr>
            <w:r>
              <w:rPr>
                <w:b/>
                <w:color w:val="323232"/>
                <w:spacing w:val="-2"/>
              </w:rPr>
              <w:t xml:space="preserve">       </w:t>
            </w:r>
            <w:r w:rsidRPr="00FA3D14">
              <w:rPr>
                <w:b/>
                <w:color w:val="323232"/>
                <w:spacing w:val="-2"/>
              </w:rPr>
              <w:t>0503</w:t>
            </w:r>
          </w:p>
          <w:p w:rsidR="00E3157B" w:rsidRPr="00D1703D" w:rsidRDefault="00E3157B" w:rsidP="000C7794">
            <w:pPr>
              <w:shd w:val="clear" w:color="auto" w:fill="FFFFFF"/>
              <w:spacing w:line="250" w:lineRule="exact"/>
              <w:jc w:val="center"/>
              <w:rPr>
                <w:color w:val="323232"/>
                <w:spacing w:val="-2"/>
              </w:rPr>
            </w:pPr>
            <w:r w:rsidRPr="00D1703D">
              <w:rPr>
                <w:color w:val="323232"/>
                <w:spacing w:val="-2"/>
              </w:rPr>
              <w:t>0503</w:t>
            </w:r>
          </w:p>
          <w:p w:rsidR="00E3157B" w:rsidRDefault="00E3157B" w:rsidP="000C7794">
            <w:pPr>
              <w:shd w:val="clear" w:color="auto" w:fill="FFFFFF"/>
              <w:spacing w:line="250" w:lineRule="exact"/>
              <w:jc w:val="center"/>
              <w:rPr>
                <w:color w:val="323232"/>
                <w:spacing w:val="-2"/>
              </w:rPr>
            </w:pPr>
            <w:r w:rsidRPr="00D1703D">
              <w:rPr>
                <w:color w:val="323232"/>
                <w:spacing w:val="-2"/>
              </w:rPr>
              <w:t>0503</w:t>
            </w:r>
          </w:p>
          <w:p w:rsidR="00E3157B" w:rsidRDefault="00E3157B" w:rsidP="000C7794">
            <w:pPr>
              <w:shd w:val="clear" w:color="auto" w:fill="FFFFFF"/>
              <w:spacing w:line="250" w:lineRule="exact"/>
              <w:jc w:val="center"/>
              <w:rPr>
                <w:color w:val="323232"/>
                <w:spacing w:val="-2"/>
              </w:rPr>
            </w:pPr>
            <w:r>
              <w:rPr>
                <w:color w:val="323232"/>
                <w:spacing w:val="-2"/>
              </w:rPr>
              <w:t>0503</w:t>
            </w:r>
          </w:p>
          <w:p w:rsidR="00E3157B" w:rsidRPr="00D1703D" w:rsidRDefault="00E3157B" w:rsidP="000C7794">
            <w:pPr>
              <w:shd w:val="clear" w:color="auto" w:fill="FFFFFF"/>
              <w:spacing w:line="250" w:lineRule="exact"/>
              <w:jc w:val="center"/>
              <w:rPr>
                <w:color w:val="323232"/>
                <w:spacing w:val="-2"/>
              </w:rPr>
            </w:pPr>
          </w:p>
          <w:p w:rsidR="00E3157B" w:rsidRPr="00D1703D" w:rsidRDefault="00E3157B" w:rsidP="000C7794">
            <w:pPr>
              <w:shd w:val="clear" w:color="auto" w:fill="FFFFFF"/>
              <w:spacing w:line="250" w:lineRule="exact"/>
              <w:jc w:val="center"/>
              <w:rPr>
                <w:color w:val="323232"/>
                <w:spacing w:val="-2"/>
              </w:rPr>
            </w:pPr>
            <w:r>
              <w:rPr>
                <w:color w:val="323232"/>
                <w:spacing w:val="-2"/>
              </w:rPr>
              <w:t>0501</w:t>
            </w:r>
          </w:p>
          <w:p w:rsidR="00E3157B" w:rsidRDefault="00E3157B" w:rsidP="000C7794">
            <w:pPr>
              <w:shd w:val="clear" w:color="auto" w:fill="FFFFFF"/>
              <w:spacing w:line="250" w:lineRule="exact"/>
              <w:ind w:right="382"/>
              <w:jc w:val="center"/>
            </w:pPr>
          </w:p>
          <w:p w:rsidR="00E3157B" w:rsidRDefault="00E3157B" w:rsidP="000C7794">
            <w:pPr>
              <w:shd w:val="clear" w:color="auto" w:fill="FFFFFF"/>
              <w:spacing w:line="250" w:lineRule="exact"/>
              <w:ind w:right="382"/>
              <w:jc w:val="center"/>
            </w:pPr>
          </w:p>
          <w:p w:rsidR="00E3157B" w:rsidRDefault="00E3157B" w:rsidP="000C7794">
            <w:pPr>
              <w:shd w:val="clear" w:color="auto" w:fill="FFFFFF"/>
              <w:spacing w:line="250" w:lineRule="exact"/>
              <w:ind w:right="382"/>
              <w:jc w:val="center"/>
            </w:pPr>
          </w:p>
          <w:p w:rsidR="00E3157B" w:rsidRDefault="00E3157B" w:rsidP="000C7794">
            <w:pPr>
              <w:shd w:val="clear" w:color="auto" w:fill="FFFFFF"/>
              <w:spacing w:line="250" w:lineRule="exact"/>
              <w:ind w:right="382"/>
              <w:jc w:val="center"/>
            </w:pPr>
          </w:p>
          <w:p w:rsidR="00E3157B" w:rsidRDefault="00E3157B" w:rsidP="000C7794">
            <w:pPr>
              <w:shd w:val="clear" w:color="auto" w:fill="FFFFFF"/>
              <w:spacing w:line="250" w:lineRule="exact"/>
              <w:ind w:right="382"/>
              <w:jc w:val="center"/>
            </w:pPr>
          </w:p>
          <w:p w:rsidR="00E3157B" w:rsidRPr="00FA3D14" w:rsidRDefault="00E3157B" w:rsidP="000C7794">
            <w:pPr>
              <w:shd w:val="clear" w:color="auto" w:fill="FFFFFF"/>
              <w:spacing w:line="250" w:lineRule="exact"/>
              <w:ind w:right="382"/>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50" w:lineRule="exact"/>
              <w:rPr>
                <w:color w:val="323232"/>
                <w:spacing w:val="-7"/>
              </w:rPr>
            </w:pPr>
          </w:p>
          <w:p w:rsidR="00E3157B" w:rsidRPr="00FA3D14" w:rsidRDefault="00E3157B" w:rsidP="000C7794">
            <w:pPr>
              <w:shd w:val="clear" w:color="auto" w:fill="FFFFFF"/>
              <w:spacing w:line="250" w:lineRule="exact"/>
              <w:rPr>
                <w:color w:val="323232"/>
                <w:spacing w:val="-7"/>
              </w:rPr>
            </w:pPr>
            <w:r>
              <w:rPr>
                <w:color w:val="323232"/>
                <w:spacing w:val="-7"/>
                <w:sz w:val="22"/>
                <w:szCs w:val="22"/>
              </w:rPr>
              <w:t xml:space="preserve">   </w:t>
            </w:r>
            <w:r w:rsidRPr="00FA3D14">
              <w:rPr>
                <w:color w:val="323232"/>
                <w:spacing w:val="-7"/>
                <w:sz w:val="22"/>
                <w:szCs w:val="22"/>
              </w:rPr>
              <w:t>5000020070</w:t>
            </w:r>
          </w:p>
          <w:p w:rsidR="00E3157B" w:rsidRDefault="00E3157B" w:rsidP="000C7794">
            <w:pPr>
              <w:shd w:val="clear" w:color="auto" w:fill="FFFFFF"/>
              <w:spacing w:line="250" w:lineRule="exact"/>
              <w:jc w:val="center"/>
              <w:rPr>
                <w:color w:val="323232"/>
                <w:spacing w:val="-7"/>
              </w:rPr>
            </w:pPr>
            <w:r w:rsidRPr="00FA3D14">
              <w:rPr>
                <w:color w:val="323232"/>
                <w:spacing w:val="-7"/>
                <w:sz w:val="22"/>
                <w:szCs w:val="22"/>
              </w:rPr>
              <w:t>5000020110</w:t>
            </w:r>
          </w:p>
          <w:p w:rsidR="00E3157B" w:rsidRDefault="00E3157B" w:rsidP="000C7794">
            <w:pPr>
              <w:shd w:val="clear" w:color="auto" w:fill="FFFFFF"/>
              <w:spacing w:line="250" w:lineRule="exact"/>
              <w:jc w:val="center"/>
              <w:rPr>
                <w:color w:val="323232"/>
                <w:spacing w:val="-7"/>
              </w:rPr>
            </w:pPr>
            <w:r>
              <w:rPr>
                <w:color w:val="323232"/>
                <w:spacing w:val="-7"/>
                <w:sz w:val="22"/>
                <w:szCs w:val="22"/>
              </w:rPr>
              <w:t>5000020110</w:t>
            </w:r>
          </w:p>
          <w:p w:rsidR="00E3157B" w:rsidRDefault="00E3157B" w:rsidP="000C7794">
            <w:pPr>
              <w:shd w:val="clear" w:color="auto" w:fill="FFFFFF"/>
              <w:spacing w:line="250" w:lineRule="exact"/>
              <w:jc w:val="center"/>
              <w:rPr>
                <w:color w:val="323232"/>
                <w:spacing w:val="-7"/>
              </w:rPr>
            </w:pPr>
          </w:p>
          <w:p w:rsidR="00E3157B" w:rsidRDefault="00E3157B" w:rsidP="000C7794">
            <w:pPr>
              <w:shd w:val="clear" w:color="auto" w:fill="FFFFFF"/>
              <w:spacing w:line="250" w:lineRule="exact"/>
              <w:jc w:val="center"/>
              <w:rPr>
                <w:color w:val="323232"/>
                <w:spacing w:val="-7"/>
              </w:rPr>
            </w:pPr>
            <w:r>
              <w:rPr>
                <w:color w:val="323232"/>
                <w:spacing w:val="-7"/>
                <w:sz w:val="22"/>
                <w:szCs w:val="22"/>
              </w:rPr>
              <w:t>3600020050</w:t>
            </w:r>
          </w:p>
          <w:p w:rsidR="00E3157B" w:rsidRDefault="00E3157B" w:rsidP="000C7794">
            <w:pPr>
              <w:shd w:val="clear" w:color="auto" w:fill="FFFFFF"/>
              <w:spacing w:line="250" w:lineRule="exact"/>
              <w:jc w:val="center"/>
              <w:rPr>
                <w:color w:val="323232"/>
                <w:spacing w:val="-7"/>
              </w:rPr>
            </w:pPr>
          </w:p>
          <w:p w:rsidR="00E3157B" w:rsidRPr="00FA3D14" w:rsidRDefault="00E3157B" w:rsidP="000C7794">
            <w:pPr>
              <w:shd w:val="clear" w:color="auto" w:fill="FFFFFF"/>
              <w:spacing w:line="250" w:lineRule="exact"/>
              <w:jc w:val="center"/>
              <w:rPr>
                <w:color w:val="323232"/>
                <w:spacing w:val="-7"/>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45" w:lineRule="exact"/>
              <w:ind w:right="161"/>
              <w:jc w:val="center"/>
              <w:rPr>
                <w:color w:val="000000"/>
                <w:spacing w:val="-11"/>
              </w:rPr>
            </w:pPr>
          </w:p>
          <w:p w:rsidR="00E3157B" w:rsidRPr="00FA3D14" w:rsidRDefault="00E3157B" w:rsidP="000C7794">
            <w:pPr>
              <w:shd w:val="clear" w:color="auto" w:fill="FFFFFF"/>
              <w:spacing w:line="245" w:lineRule="exact"/>
              <w:ind w:right="161"/>
              <w:jc w:val="center"/>
              <w:rPr>
                <w:color w:val="000000"/>
                <w:spacing w:val="-11"/>
              </w:rPr>
            </w:pPr>
            <w:r>
              <w:rPr>
                <w:color w:val="000000"/>
                <w:spacing w:val="-11"/>
                <w:sz w:val="22"/>
                <w:szCs w:val="22"/>
              </w:rPr>
              <w:t xml:space="preserve">   </w:t>
            </w:r>
            <w:r w:rsidRPr="00FA3D14">
              <w:rPr>
                <w:color w:val="000000"/>
                <w:spacing w:val="-11"/>
                <w:sz w:val="22"/>
                <w:szCs w:val="22"/>
              </w:rPr>
              <w:t>244</w:t>
            </w:r>
          </w:p>
          <w:p w:rsidR="00E3157B" w:rsidRDefault="00E3157B" w:rsidP="000C7794">
            <w:pPr>
              <w:shd w:val="clear" w:color="auto" w:fill="FFFFFF"/>
              <w:spacing w:line="245" w:lineRule="exact"/>
              <w:ind w:left="178" w:right="161"/>
              <w:jc w:val="center"/>
              <w:rPr>
                <w:color w:val="000000"/>
                <w:spacing w:val="-11"/>
              </w:rPr>
            </w:pPr>
            <w:r w:rsidRPr="00FA3D14">
              <w:rPr>
                <w:color w:val="000000"/>
                <w:spacing w:val="-11"/>
                <w:sz w:val="22"/>
                <w:szCs w:val="22"/>
              </w:rPr>
              <w:t>244</w:t>
            </w:r>
          </w:p>
          <w:p w:rsidR="00E3157B" w:rsidRDefault="00E3157B" w:rsidP="000C7794">
            <w:pPr>
              <w:shd w:val="clear" w:color="auto" w:fill="FFFFFF"/>
              <w:spacing w:line="245" w:lineRule="exact"/>
              <w:ind w:left="178" w:right="161"/>
              <w:jc w:val="center"/>
              <w:rPr>
                <w:color w:val="000000"/>
                <w:spacing w:val="-11"/>
              </w:rPr>
            </w:pPr>
            <w:r>
              <w:rPr>
                <w:color w:val="000000"/>
                <w:spacing w:val="-11"/>
                <w:sz w:val="22"/>
                <w:szCs w:val="22"/>
              </w:rPr>
              <w:t>800</w:t>
            </w:r>
          </w:p>
          <w:p w:rsidR="00E3157B" w:rsidRDefault="00E3157B" w:rsidP="000C7794">
            <w:pPr>
              <w:shd w:val="clear" w:color="auto" w:fill="FFFFFF"/>
              <w:spacing w:line="245" w:lineRule="exact"/>
              <w:ind w:left="178" w:right="161"/>
              <w:jc w:val="center"/>
            </w:pPr>
          </w:p>
          <w:p w:rsidR="00E3157B" w:rsidRPr="00FA3D14" w:rsidRDefault="00E3157B" w:rsidP="000C7794">
            <w:pPr>
              <w:shd w:val="clear" w:color="auto" w:fill="FFFFFF"/>
              <w:spacing w:line="245" w:lineRule="exact"/>
              <w:ind w:left="178" w:right="161"/>
              <w:jc w:val="center"/>
            </w:pPr>
            <w:r>
              <w:rPr>
                <w:sz w:val="22"/>
                <w:szCs w:val="22"/>
              </w:rPr>
              <w:t>243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Default="00E3157B" w:rsidP="000C7794">
            <w:pPr>
              <w:shd w:val="clear" w:color="auto" w:fill="FFFFFF"/>
              <w:spacing w:line="250" w:lineRule="exact"/>
              <w:jc w:val="center"/>
              <w:rPr>
                <w:color w:val="323232"/>
                <w:spacing w:val="-10"/>
              </w:rPr>
            </w:pPr>
          </w:p>
          <w:p w:rsidR="00E3157B" w:rsidRDefault="00E3157B" w:rsidP="000C7794">
            <w:pPr>
              <w:shd w:val="clear" w:color="auto" w:fill="FFFFFF"/>
              <w:spacing w:line="250" w:lineRule="exact"/>
              <w:jc w:val="center"/>
              <w:rPr>
                <w:color w:val="323232"/>
                <w:spacing w:val="-10"/>
              </w:rPr>
            </w:pPr>
            <w:r>
              <w:rPr>
                <w:color w:val="323232"/>
                <w:spacing w:val="-10"/>
                <w:sz w:val="22"/>
                <w:szCs w:val="22"/>
              </w:rPr>
              <w:t>300680</w:t>
            </w:r>
            <w:r w:rsidRPr="00FA3D14">
              <w:rPr>
                <w:color w:val="323232"/>
                <w:spacing w:val="-10"/>
                <w:sz w:val="22"/>
                <w:szCs w:val="22"/>
              </w:rPr>
              <w:t xml:space="preserve"> </w:t>
            </w:r>
            <w:r>
              <w:rPr>
                <w:color w:val="323232"/>
                <w:spacing w:val="-10"/>
                <w:sz w:val="22"/>
                <w:szCs w:val="22"/>
              </w:rPr>
              <w:t>125300</w:t>
            </w:r>
          </w:p>
          <w:p w:rsidR="00E3157B" w:rsidRPr="00F90EAD" w:rsidRDefault="00E3157B" w:rsidP="000C7794">
            <w:pPr>
              <w:shd w:val="clear" w:color="auto" w:fill="FFFFFF"/>
              <w:spacing w:line="250" w:lineRule="exact"/>
              <w:rPr>
                <w:color w:val="323232"/>
                <w:spacing w:val="-10"/>
              </w:rPr>
            </w:pPr>
            <w:r>
              <w:rPr>
                <w:color w:val="323232"/>
                <w:spacing w:val="-10"/>
                <w:sz w:val="22"/>
                <w:szCs w:val="22"/>
              </w:rPr>
              <w:t xml:space="preserve">        36800</w:t>
            </w:r>
          </w:p>
          <w:p w:rsidR="00E3157B" w:rsidRDefault="00E3157B" w:rsidP="000C7794">
            <w:pPr>
              <w:shd w:val="clear" w:color="auto" w:fill="FFFFFF"/>
              <w:spacing w:line="250" w:lineRule="exact"/>
            </w:pPr>
            <w:r>
              <w:rPr>
                <w:sz w:val="22"/>
                <w:szCs w:val="22"/>
              </w:rPr>
              <w:t xml:space="preserve">      </w:t>
            </w:r>
          </w:p>
          <w:p w:rsidR="00E3157B" w:rsidRPr="00FA3D14" w:rsidRDefault="00E3157B" w:rsidP="000C7794">
            <w:pPr>
              <w:shd w:val="clear" w:color="auto" w:fill="FFFFFF"/>
              <w:spacing w:line="250" w:lineRule="exact"/>
            </w:pPr>
            <w:r>
              <w:rPr>
                <w:sz w:val="22"/>
                <w:szCs w:val="22"/>
              </w:rPr>
              <w:t xml:space="preserve">     46000</w:t>
            </w: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color w:val="323232"/>
                <w:spacing w:val="-8"/>
              </w:rPr>
            </w:pPr>
            <w:proofErr w:type="spellStart"/>
            <w:r w:rsidRPr="00FA3D14">
              <w:rPr>
                <w:b/>
                <w:color w:val="323232"/>
                <w:spacing w:val="-8"/>
                <w:sz w:val="22"/>
                <w:szCs w:val="22"/>
              </w:rPr>
              <w:t>Социальная</w:t>
            </w:r>
            <w:proofErr w:type="spellEnd"/>
            <w:r w:rsidRPr="00FA3D14">
              <w:rPr>
                <w:b/>
                <w:color w:val="323232"/>
                <w:spacing w:val="-8"/>
                <w:sz w:val="22"/>
                <w:szCs w:val="22"/>
              </w:rPr>
              <w:t xml:space="preserve"> </w:t>
            </w:r>
            <w:proofErr w:type="spellStart"/>
            <w:r w:rsidRPr="00FA3D14">
              <w:rPr>
                <w:b/>
                <w:color w:val="323232"/>
                <w:spacing w:val="-8"/>
                <w:sz w:val="22"/>
                <w:szCs w:val="22"/>
              </w:rPr>
              <w:t>политика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B9129C" w:rsidRDefault="00E3157B" w:rsidP="000C7794">
            <w:pPr>
              <w:shd w:val="clear" w:color="auto" w:fill="FFFFFF"/>
              <w:jc w:val="right"/>
              <w:rPr>
                <w:b/>
                <w:color w:val="323232"/>
                <w:spacing w:val="-11"/>
              </w:rPr>
            </w:pPr>
            <w:r>
              <w:rPr>
                <w:b/>
                <w:color w:val="323232"/>
                <w:spacing w:val="-11"/>
                <w:sz w:val="22"/>
                <w:szCs w:val="22"/>
              </w:rPr>
              <w:t>13000</w:t>
            </w: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rPr>
                <w:color w:val="323232"/>
                <w:spacing w:val="-1"/>
              </w:rPr>
            </w:pPr>
            <w:proofErr w:type="spellStart"/>
            <w:r w:rsidRPr="00FA3D14">
              <w:rPr>
                <w:color w:val="323232"/>
                <w:spacing w:val="-1"/>
                <w:sz w:val="22"/>
                <w:szCs w:val="22"/>
              </w:rPr>
              <w:t>Пенсионное</w:t>
            </w:r>
            <w:proofErr w:type="spellEnd"/>
            <w:r w:rsidRPr="00FA3D14">
              <w:rPr>
                <w:color w:val="323232"/>
                <w:spacing w:val="-1"/>
                <w:sz w:val="22"/>
                <w:szCs w:val="22"/>
              </w:rPr>
              <w:t xml:space="preserve"> </w:t>
            </w:r>
            <w:proofErr w:type="spellStart"/>
            <w:r w:rsidRPr="00FA3D14">
              <w:rPr>
                <w:color w:val="323232"/>
                <w:spacing w:val="-1"/>
                <w:sz w:val="22"/>
                <w:szCs w:val="22"/>
              </w:rPr>
              <w:t>обеспечение</w:t>
            </w:r>
            <w:proofErr w:type="spellEnd"/>
          </w:p>
          <w:p w:rsidR="00E3157B" w:rsidRPr="00FA3D14" w:rsidRDefault="00E3157B" w:rsidP="000C7794">
            <w:pPr>
              <w:shd w:val="clear" w:color="auto" w:fill="FFFFFF"/>
              <w:rPr>
                <w:color w:val="323232"/>
                <w:spacing w:val="-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r w:rsidRPr="00FA3D14">
              <w:rPr>
                <w:color w:val="323232"/>
                <w:spacing w:val="-27"/>
                <w:w w:val="119"/>
              </w:rPr>
              <w:t>1001</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r w:rsidRPr="00FA3D14">
              <w:rPr>
                <w:color w:val="323232"/>
                <w:spacing w:val="-8"/>
                <w:sz w:val="22"/>
                <w:szCs w:val="22"/>
              </w:rPr>
              <w:t>5 020082020</w:t>
            </w: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rPr>
            </w:pPr>
            <w:r w:rsidRPr="00FA3D14">
              <w:rPr>
                <w:color w:val="000000"/>
                <w:spacing w:val="-11"/>
                <w:sz w:val="22"/>
                <w:szCs w:val="22"/>
              </w:rPr>
              <w:t>312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r>
              <w:rPr>
                <w:color w:val="323232"/>
                <w:spacing w:val="-3"/>
                <w:sz w:val="22"/>
                <w:szCs w:val="22"/>
              </w:rPr>
              <w:t>13000</w:t>
            </w:r>
            <w:r w:rsidRPr="00FA3D14">
              <w:rPr>
                <w:color w:val="323232"/>
                <w:spacing w:val="-3"/>
                <w:sz w:val="22"/>
                <w:szCs w:val="22"/>
              </w:rPr>
              <w:t xml:space="preserve">  17000</w:t>
            </w:r>
          </w:p>
          <w:p w:rsidR="00E3157B" w:rsidRPr="00FA3D14" w:rsidRDefault="00E3157B" w:rsidP="000C7794">
            <w:pPr>
              <w:shd w:val="clear" w:color="auto" w:fill="FFFFFF"/>
              <w:jc w:val="right"/>
              <w:rPr>
                <w:color w:val="323232"/>
                <w:spacing w:val="-11"/>
              </w:rPr>
            </w:pP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rPr>
                <w:color w:val="323232"/>
                <w:spacing w:val="-1"/>
              </w:rPr>
            </w:pPr>
          </w:p>
          <w:p w:rsidR="00E3157B" w:rsidRPr="00FA3D14" w:rsidRDefault="00E3157B" w:rsidP="000C7794">
            <w:pPr>
              <w:shd w:val="clear" w:color="auto" w:fill="FFFFFF"/>
              <w:spacing w:line="247" w:lineRule="exact"/>
              <w:rPr>
                <w:color w:val="323232"/>
                <w:spacing w:val="-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rPr>
                <w:color w:val="323232"/>
                <w:spacing w:val="-8"/>
              </w:rPr>
            </w:pP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spacing w:val="-11"/>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rPr>
                <w:color w:val="323232"/>
                <w:spacing w:val="-3"/>
              </w:rPr>
            </w:pPr>
          </w:p>
        </w:tc>
      </w:tr>
      <w:tr w:rsidR="00E3157B" w:rsidRPr="00FA3D14" w:rsidTr="000C7794">
        <w:trPr>
          <w:trHeight w:val="784"/>
        </w:trPr>
        <w:tc>
          <w:tcPr>
            <w:tcW w:w="5387" w:type="dxa"/>
            <w:tcBorders>
              <w:top w:val="single" w:sz="6" w:space="0" w:color="auto"/>
              <w:left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rPr>
                <w:color w:val="323232"/>
                <w:spacing w:val="-1"/>
                <w:lang w:val="ru-RU"/>
              </w:rPr>
            </w:pPr>
            <w:r w:rsidRPr="00E3157B">
              <w:rPr>
                <w:color w:val="323232"/>
                <w:spacing w:val="-1"/>
                <w:sz w:val="22"/>
                <w:szCs w:val="22"/>
                <w:lang w:val="ru-RU"/>
              </w:rPr>
              <w:t>Субвенции с бюджетов поселений на финансирование</w:t>
            </w:r>
          </w:p>
          <w:p w:rsidR="00E3157B" w:rsidRPr="00FA3D14" w:rsidRDefault="00E3157B" w:rsidP="000C7794">
            <w:pPr>
              <w:shd w:val="clear" w:color="auto" w:fill="FFFFFF"/>
              <w:spacing w:line="247" w:lineRule="exact"/>
              <w:rPr>
                <w:color w:val="323232"/>
                <w:spacing w:val="-1"/>
              </w:rPr>
            </w:pPr>
            <w:r w:rsidRPr="00E3157B">
              <w:rPr>
                <w:color w:val="323232"/>
                <w:spacing w:val="-1"/>
                <w:sz w:val="22"/>
                <w:szCs w:val="22"/>
                <w:lang w:val="ru-RU"/>
              </w:rPr>
              <w:t xml:space="preserve"> </w:t>
            </w:r>
            <w:proofErr w:type="spellStart"/>
            <w:r w:rsidRPr="00FA3D14">
              <w:rPr>
                <w:color w:val="323232"/>
                <w:spacing w:val="-1"/>
                <w:sz w:val="22"/>
                <w:szCs w:val="22"/>
              </w:rPr>
              <w:t>расходов</w:t>
            </w:r>
            <w:proofErr w:type="spellEnd"/>
            <w:r w:rsidRPr="00FA3D14">
              <w:rPr>
                <w:color w:val="323232"/>
                <w:spacing w:val="-1"/>
                <w:sz w:val="22"/>
                <w:szCs w:val="22"/>
              </w:rPr>
              <w:t xml:space="preserve">, </w:t>
            </w:r>
            <w:proofErr w:type="spellStart"/>
            <w:r w:rsidRPr="00FA3D14">
              <w:rPr>
                <w:color w:val="323232"/>
                <w:spacing w:val="-1"/>
                <w:sz w:val="22"/>
                <w:szCs w:val="22"/>
              </w:rPr>
              <w:t>связанных</w:t>
            </w:r>
            <w:proofErr w:type="spellEnd"/>
            <w:r w:rsidRPr="00FA3D14">
              <w:rPr>
                <w:color w:val="323232"/>
                <w:spacing w:val="-1"/>
                <w:sz w:val="22"/>
                <w:szCs w:val="22"/>
              </w:rPr>
              <w:t xml:space="preserve"> с </w:t>
            </w:r>
            <w:proofErr w:type="spellStart"/>
            <w:r w:rsidRPr="00FA3D14">
              <w:rPr>
                <w:color w:val="323232"/>
                <w:spacing w:val="-1"/>
                <w:sz w:val="22"/>
                <w:szCs w:val="22"/>
              </w:rPr>
              <w:t>передачей</w:t>
            </w:r>
            <w:proofErr w:type="spellEnd"/>
            <w:r w:rsidRPr="00FA3D14">
              <w:rPr>
                <w:color w:val="323232"/>
                <w:spacing w:val="-1"/>
                <w:sz w:val="22"/>
                <w:szCs w:val="22"/>
              </w:rPr>
              <w:t xml:space="preserve"> </w:t>
            </w:r>
            <w:proofErr w:type="spellStart"/>
            <w:r w:rsidRPr="00FA3D14">
              <w:rPr>
                <w:color w:val="323232"/>
                <w:spacing w:val="-1"/>
                <w:sz w:val="22"/>
                <w:szCs w:val="22"/>
              </w:rPr>
              <w:t>полномочий</w:t>
            </w:r>
            <w:proofErr w:type="spellEnd"/>
            <w:r w:rsidRPr="00FA3D14">
              <w:rPr>
                <w:color w:val="323232"/>
                <w:spacing w:val="-1"/>
                <w:sz w:val="22"/>
                <w:szCs w:val="22"/>
              </w:rPr>
              <w:t xml:space="preserve"> </w:t>
            </w:r>
          </w:p>
          <w:p w:rsidR="00E3157B" w:rsidRPr="00FA3D14" w:rsidRDefault="00E3157B" w:rsidP="000C7794">
            <w:pPr>
              <w:shd w:val="clear" w:color="auto" w:fill="FFFFFF"/>
              <w:spacing w:line="247" w:lineRule="exact"/>
              <w:rPr>
                <w:color w:val="323232"/>
                <w:spacing w:val="-1"/>
              </w:rPr>
            </w:pPr>
          </w:p>
        </w:tc>
        <w:tc>
          <w:tcPr>
            <w:tcW w:w="1276"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r w:rsidRPr="00FA3D14">
              <w:rPr>
                <w:color w:val="323232"/>
                <w:spacing w:val="-27"/>
                <w:w w:val="119"/>
              </w:rPr>
              <w:t>1403</w:t>
            </w:r>
          </w:p>
        </w:tc>
        <w:tc>
          <w:tcPr>
            <w:tcW w:w="1559" w:type="dxa"/>
            <w:tcBorders>
              <w:top w:val="single" w:sz="6" w:space="0" w:color="auto"/>
              <w:left w:val="single" w:sz="6" w:space="0" w:color="auto"/>
              <w:right w:val="single" w:sz="4" w:space="0" w:color="auto"/>
            </w:tcBorders>
            <w:shd w:val="clear" w:color="auto" w:fill="FFFFFF"/>
          </w:tcPr>
          <w:p w:rsidR="00E3157B" w:rsidRPr="00FA3D14" w:rsidRDefault="00E3157B" w:rsidP="000C7794">
            <w:pPr>
              <w:shd w:val="clear" w:color="auto" w:fill="FFFFFF"/>
              <w:ind w:left="199"/>
              <w:jc w:val="right"/>
              <w:rPr>
                <w:color w:val="323232"/>
                <w:spacing w:val="-8"/>
              </w:rPr>
            </w:pPr>
            <w:r w:rsidRPr="00FA3D14">
              <w:rPr>
                <w:sz w:val="22"/>
                <w:szCs w:val="22"/>
              </w:rPr>
              <w:t>5210073020</w:t>
            </w:r>
          </w:p>
        </w:tc>
        <w:tc>
          <w:tcPr>
            <w:tcW w:w="893" w:type="dxa"/>
            <w:tcBorders>
              <w:top w:val="single" w:sz="6" w:space="0" w:color="auto"/>
              <w:left w:val="single" w:sz="4" w:space="0" w:color="auto"/>
              <w:right w:val="single" w:sz="6" w:space="0" w:color="auto"/>
            </w:tcBorders>
            <w:shd w:val="clear" w:color="auto" w:fill="FFFFFF"/>
          </w:tcPr>
          <w:p w:rsidR="00E3157B" w:rsidRPr="00FA3D14" w:rsidRDefault="00E3157B" w:rsidP="000C7794">
            <w:pPr>
              <w:shd w:val="clear" w:color="auto" w:fill="FFFFFF"/>
              <w:jc w:val="center"/>
              <w:rPr>
                <w:color w:val="000000"/>
                <w:spacing w:val="-11"/>
              </w:rPr>
            </w:pPr>
            <w:r w:rsidRPr="00FA3D14">
              <w:rPr>
                <w:sz w:val="22"/>
                <w:szCs w:val="22"/>
              </w:rPr>
              <w:t>540</w:t>
            </w:r>
          </w:p>
        </w:tc>
        <w:tc>
          <w:tcPr>
            <w:tcW w:w="1402" w:type="dxa"/>
            <w:tcBorders>
              <w:top w:val="single" w:sz="6" w:space="0" w:color="auto"/>
              <w:left w:val="single" w:sz="6" w:space="0" w:color="auto"/>
              <w:right w:val="single" w:sz="6" w:space="0" w:color="auto"/>
            </w:tcBorders>
            <w:shd w:val="clear" w:color="auto" w:fill="FFFFFF"/>
          </w:tcPr>
          <w:p w:rsidR="00E3157B" w:rsidRPr="00862CAE" w:rsidRDefault="00E3157B" w:rsidP="000C7794">
            <w:pPr>
              <w:shd w:val="clear" w:color="auto" w:fill="FFFFFF"/>
              <w:spacing w:line="245" w:lineRule="exact"/>
              <w:rPr>
                <w:b/>
                <w:color w:val="323232"/>
                <w:spacing w:val="-3"/>
              </w:rPr>
            </w:pPr>
            <w:r>
              <w:rPr>
                <w:color w:val="323232"/>
                <w:spacing w:val="-3"/>
                <w:sz w:val="22"/>
                <w:szCs w:val="22"/>
              </w:rPr>
              <w:t xml:space="preserve">           </w:t>
            </w:r>
          </w:p>
        </w:tc>
      </w:tr>
      <w:tr w:rsidR="00E3157B" w:rsidRPr="00FA3D14" w:rsidTr="000C7794">
        <w:trPr>
          <w:trHeight w:val="394"/>
        </w:trPr>
        <w:tc>
          <w:tcPr>
            <w:tcW w:w="5387"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rPr>
                <w:color w:val="323232"/>
                <w:spacing w:val="-1"/>
              </w:rPr>
            </w:pPr>
            <w:proofErr w:type="spellStart"/>
            <w:r w:rsidRPr="00FA3D14">
              <w:rPr>
                <w:b/>
                <w:color w:val="323232"/>
                <w:spacing w:val="2"/>
                <w:sz w:val="22"/>
                <w:szCs w:val="22"/>
              </w:rPr>
              <w:t>Физическая</w:t>
            </w:r>
            <w:proofErr w:type="spellEnd"/>
            <w:r w:rsidRPr="00FA3D14">
              <w:rPr>
                <w:b/>
                <w:color w:val="323232"/>
                <w:spacing w:val="2"/>
                <w:sz w:val="22"/>
                <w:szCs w:val="22"/>
              </w:rPr>
              <w:t xml:space="preserve"> </w:t>
            </w:r>
            <w:proofErr w:type="spellStart"/>
            <w:r w:rsidRPr="00FA3D14">
              <w:rPr>
                <w:b/>
                <w:color w:val="323232"/>
                <w:spacing w:val="2"/>
                <w:sz w:val="22"/>
                <w:szCs w:val="22"/>
              </w:rPr>
              <w:t>культура</w:t>
            </w:r>
            <w:proofErr w:type="spellEnd"/>
            <w:r w:rsidRPr="00FA3D14">
              <w:rPr>
                <w:b/>
                <w:color w:val="323232"/>
                <w:spacing w:val="2"/>
                <w:sz w:val="22"/>
                <w:szCs w:val="22"/>
              </w:rPr>
              <w:t xml:space="preserve"> и </w:t>
            </w:r>
            <w:proofErr w:type="spellStart"/>
            <w:r w:rsidRPr="00FA3D14">
              <w:rPr>
                <w:b/>
                <w:color w:val="323232"/>
                <w:spacing w:val="2"/>
                <w:sz w:val="22"/>
                <w:szCs w:val="22"/>
              </w:rPr>
              <w:t>спорт</w:t>
            </w:r>
            <w:proofErr w:type="spellEnd"/>
            <w:r w:rsidRPr="00FA3D14">
              <w:rPr>
                <w:color w:val="323232"/>
                <w:spacing w:val="2"/>
                <w:sz w:val="22"/>
                <w:szCs w:val="22"/>
              </w:rPr>
              <w:t xml:space="preserve">                   </w:t>
            </w:r>
          </w:p>
        </w:tc>
        <w:tc>
          <w:tcPr>
            <w:tcW w:w="1276"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r w:rsidRPr="00FA3D14">
              <w:rPr>
                <w:b/>
                <w:color w:val="323232"/>
                <w:spacing w:val="-10"/>
              </w:rPr>
              <w:t>1100</w:t>
            </w:r>
          </w:p>
        </w:tc>
        <w:tc>
          <w:tcPr>
            <w:tcW w:w="1559" w:type="dxa"/>
            <w:tcBorders>
              <w:top w:val="single" w:sz="6" w:space="0" w:color="auto"/>
              <w:left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p>
        </w:tc>
        <w:tc>
          <w:tcPr>
            <w:tcW w:w="893" w:type="dxa"/>
            <w:tcBorders>
              <w:top w:val="single" w:sz="6" w:space="0" w:color="auto"/>
              <w:left w:val="single" w:sz="4" w:space="0" w:color="auto"/>
              <w:right w:val="single" w:sz="6" w:space="0" w:color="auto"/>
            </w:tcBorders>
            <w:shd w:val="clear" w:color="auto" w:fill="FFFFFF"/>
          </w:tcPr>
          <w:p w:rsidR="00E3157B" w:rsidRPr="00FA3D14" w:rsidRDefault="00E3157B" w:rsidP="000C7794">
            <w:pPr>
              <w:shd w:val="clear" w:color="auto" w:fill="FFFFFF"/>
              <w:jc w:val="center"/>
            </w:pPr>
          </w:p>
        </w:tc>
        <w:tc>
          <w:tcPr>
            <w:tcW w:w="1402"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rPr>
                <w:b/>
                <w:color w:val="323232"/>
                <w:spacing w:val="-3"/>
              </w:rPr>
            </w:pPr>
            <w:r w:rsidRPr="00FA3D14">
              <w:rPr>
                <w:color w:val="323232"/>
                <w:spacing w:val="-3"/>
                <w:sz w:val="22"/>
                <w:szCs w:val="22"/>
              </w:rPr>
              <w:t xml:space="preserve">            </w:t>
            </w:r>
            <w:r>
              <w:rPr>
                <w:b/>
                <w:color w:val="323232"/>
                <w:spacing w:val="-3"/>
                <w:sz w:val="22"/>
                <w:szCs w:val="22"/>
              </w:rPr>
              <w:t>30</w:t>
            </w:r>
            <w:r w:rsidRPr="00FA3D14">
              <w:rPr>
                <w:b/>
                <w:color w:val="323232"/>
                <w:spacing w:val="-3"/>
                <w:sz w:val="22"/>
                <w:szCs w:val="22"/>
              </w:rPr>
              <w:t>00</w:t>
            </w:r>
          </w:p>
        </w:tc>
      </w:tr>
      <w:tr w:rsidR="00E3157B" w:rsidRPr="00FA3D14" w:rsidTr="000C7794">
        <w:trPr>
          <w:trHeight w:val="394"/>
        </w:trPr>
        <w:tc>
          <w:tcPr>
            <w:tcW w:w="5387" w:type="dxa"/>
            <w:tcBorders>
              <w:top w:val="single" w:sz="6" w:space="0" w:color="auto"/>
              <w:left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rPr>
                <w:b/>
                <w:color w:val="323232"/>
                <w:spacing w:val="2"/>
                <w:lang w:val="ru-RU"/>
              </w:rPr>
            </w:pPr>
            <w:r w:rsidRPr="00E3157B">
              <w:rPr>
                <w:color w:val="323232"/>
                <w:spacing w:val="-8"/>
                <w:sz w:val="22"/>
                <w:szCs w:val="22"/>
                <w:lang w:val="ru-RU"/>
              </w:rPr>
              <w:t>Мероприятия в области физической культуры, спорта</w:t>
            </w:r>
          </w:p>
        </w:tc>
        <w:tc>
          <w:tcPr>
            <w:tcW w:w="1276"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center"/>
              <w:rPr>
                <w:b/>
                <w:color w:val="323232"/>
                <w:spacing w:val="-10"/>
              </w:rPr>
            </w:pPr>
            <w:r w:rsidRPr="00FA3D14">
              <w:rPr>
                <w:color w:val="323232"/>
                <w:spacing w:val="-27"/>
                <w:w w:val="119"/>
              </w:rPr>
              <w:t>1101</w:t>
            </w:r>
          </w:p>
        </w:tc>
        <w:tc>
          <w:tcPr>
            <w:tcW w:w="1559" w:type="dxa"/>
            <w:tcBorders>
              <w:top w:val="single" w:sz="6" w:space="0" w:color="auto"/>
              <w:left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r w:rsidRPr="00FA3D14">
              <w:rPr>
                <w:sz w:val="22"/>
                <w:szCs w:val="22"/>
              </w:rPr>
              <w:t>4870020140</w:t>
            </w:r>
          </w:p>
        </w:tc>
        <w:tc>
          <w:tcPr>
            <w:tcW w:w="893" w:type="dxa"/>
            <w:tcBorders>
              <w:top w:val="single" w:sz="6" w:space="0" w:color="auto"/>
              <w:left w:val="single" w:sz="4" w:space="0" w:color="auto"/>
              <w:right w:val="single" w:sz="6" w:space="0" w:color="auto"/>
            </w:tcBorders>
            <w:shd w:val="clear" w:color="auto" w:fill="FFFFFF"/>
          </w:tcPr>
          <w:p w:rsidR="00E3157B" w:rsidRPr="00FA3D14" w:rsidRDefault="00E3157B" w:rsidP="000C7794">
            <w:pPr>
              <w:shd w:val="clear" w:color="auto" w:fill="FFFFFF"/>
              <w:jc w:val="center"/>
            </w:pPr>
            <w:r w:rsidRPr="00FA3D14">
              <w:rPr>
                <w:color w:val="000000"/>
                <w:sz w:val="22"/>
                <w:szCs w:val="22"/>
              </w:rPr>
              <w:t>244</w:t>
            </w:r>
          </w:p>
        </w:tc>
        <w:tc>
          <w:tcPr>
            <w:tcW w:w="1402"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r>
              <w:rPr>
                <w:color w:val="323232"/>
                <w:spacing w:val="-3"/>
                <w:sz w:val="22"/>
                <w:szCs w:val="22"/>
              </w:rPr>
              <w:t>3</w:t>
            </w:r>
            <w:r w:rsidRPr="00FA3D14">
              <w:rPr>
                <w:color w:val="323232"/>
                <w:spacing w:val="-3"/>
                <w:sz w:val="22"/>
                <w:szCs w:val="22"/>
              </w:rPr>
              <w:t>000</w:t>
            </w:r>
          </w:p>
        </w:tc>
      </w:tr>
      <w:tr w:rsidR="00E3157B" w:rsidRPr="00FA3D14" w:rsidTr="000C7794">
        <w:trPr>
          <w:trHeight w:hRule="exact" w:val="33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r w:rsidRPr="00FA3D14">
              <w:rPr>
                <w:b/>
                <w:color w:val="323232"/>
                <w:spacing w:val="-1"/>
                <w:sz w:val="22"/>
                <w:szCs w:val="22"/>
              </w:rPr>
              <w:t xml:space="preserve">ИТОГО </w:t>
            </w:r>
            <w:proofErr w:type="spellStart"/>
            <w:r w:rsidRPr="00FA3D14">
              <w:rPr>
                <w:b/>
                <w:color w:val="323232"/>
                <w:spacing w:val="-1"/>
                <w:sz w:val="22"/>
                <w:szCs w:val="22"/>
              </w:rPr>
              <w:t>расходов</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sidRPr="00FA3D14">
              <w:rPr>
                <w:b/>
                <w:sz w:val="22"/>
                <w:szCs w:val="22"/>
              </w:rPr>
              <w:t>2</w:t>
            </w:r>
            <w:r>
              <w:rPr>
                <w:b/>
                <w:sz w:val="22"/>
                <w:szCs w:val="22"/>
              </w:rPr>
              <w:t>634000</w:t>
            </w:r>
          </w:p>
        </w:tc>
      </w:tr>
    </w:tbl>
    <w:p w:rsidR="00E3157B" w:rsidRDefault="00E3157B" w:rsidP="00E3157B">
      <w:pPr>
        <w:tabs>
          <w:tab w:val="left" w:pos="1005"/>
        </w:tabs>
        <w:ind w:left="142"/>
        <w:rPr>
          <w:sz w:val="26"/>
          <w:szCs w:val="26"/>
        </w:rPr>
        <w:sectPr w:rsidR="00E3157B" w:rsidSect="001167B4">
          <w:footnotePr>
            <w:pos w:val="beneathText"/>
          </w:footnotePr>
          <w:pgSz w:w="11905" w:h="16837"/>
          <w:pgMar w:top="1134" w:right="139" w:bottom="1134" w:left="567" w:header="720" w:footer="720" w:gutter="0"/>
          <w:cols w:space="720"/>
          <w:docGrid w:linePitch="360"/>
        </w:sectPr>
      </w:pPr>
    </w:p>
    <w:p w:rsidR="00E3157B" w:rsidRDefault="00E3157B" w:rsidP="00E3157B">
      <w:pPr>
        <w:tabs>
          <w:tab w:val="left" w:pos="1005"/>
        </w:tabs>
        <w:ind w:left="-426"/>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Pr="00F95BE9" w:rsidRDefault="00E3157B" w:rsidP="00E3157B">
      <w:pPr>
        <w:rPr>
          <w:sz w:val="26"/>
          <w:szCs w:val="26"/>
        </w:rPr>
      </w:pPr>
    </w:p>
    <w:p w:rsidR="00E3157B" w:rsidRDefault="00E3157B" w:rsidP="00E3157B">
      <w:pPr>
        <w:rPr>
          <w:sz w:val="26"/>
          <w:szCs w:val="26"/>
        </w:rPr>
      </w:pPr>
    </w:p>
    <w:p w:rsidR="00E3157B" w:rsidRPr="00F95BE9" w:rsidRDefault="00E3157B" w:rsidP="00E3157B">
      <w:pPr>
        <w:jc w:val="center"/>
        <w:rPr>
          <w:sz w:val="26"/>
          <w:szCs w:val="26"/>
        </w:rPr>
      </w:pPr>
    </w:p>
    <w:bookmarkStart w:id="9" w:name="_MON_1527077129"/>
    <w:bookmarkStart w:id="10" w:name="_MON_1532939464"/>
    <w:bookmarkStart w:id="11" w:name="_MON_1539410026"/>
    <w:bookmarkStart w:id="12" w:name="_MON_1552379449"/>
    <w:bookmarkStart w:id="13" w:name="_MON_1561291683"/>
    <w:bookmarkStart w:id="14" w:name="_MON_1567491191"/>
    <w:bookmarkStart w:id="15" w:name="_MON_1567494576"/>
    <w:bookmarkStart w:id="16" w:name="_MON_1577100143"/>
    <w:bookmarkStart w:id="17" w:name="_MON_1577103212"/>
    <w:bookmarkEnd w:id="9"/>
    <w:bookmarkEnd w:id="10"/>
    <w:bookmarkEnd w:id="11"/>
    <w:bookmarkEnd w:id="12"/>
    <w:bookmarkEnd w:id="13"/>
    <w:bookmarkEnd w:id="14"/>
    <w:bookmarkEnd w:id="15"/>
    <w:bookmarkEnd w:id="16"/>
    <w:bookmarkEnd w:id="17"/>
    <w:bookmarkStart w:id="18" w:name="_MON_1527077075"/>
    <w:bookmarkEnd w:id="18"/>
    <w:p w:rsidR="00E3157B" w:rsidRPr="003E4177" w:rsidRDefault="00E3157B" w:rsidP="00E3157B">
      <w:pPr>
        <w:suppressAutoHyphens w:val="0"/>
        <w:jc w:val="both"/>
        <w:rPr>
          <w:rFonts w:ascii="Arial" w:hAnsi="Arial" w:cs="Arial"/>
          <w:sz w:val="20"/>
          <w:szCs w:val="20"/>
        </w:rPr>
      </w:pPr>
      <w:r w:rsidRPr="00030321">
        <w:object w:dxaOrig="9630" w:dyaOrig="14350">
          <v:shape id="_x0000_i1026" type="#_x0000_t75" style="width:481.5pt;height:717.75pt" o:ole="">
            <v:imagedata r:id="rId11" o:title=""/>
          </v:shape>
          <o:OLEObject Type="Embed" ProgID="Word.Document.8" ShapeID="_x0000_i1026" DrawAspect="Content" ObjectID="_1582699788" r:id="rId12">
            <o:FieldCodes>\s</o:FieldCodes>
          </o:OLEObject>
        </w:object>
      </w:r>
      <w:r w:rsidRPr="00E3157B">
        <w:rPr>
          <w:rFonts w:ascii="Arial" w:hAnsi="Arial" w:cs="Arial"/>
          <w:color w:val="000000"/>
          <w:sz w:val="20"/>
          <w:szCs w:val="20"/>
        </w:rPr>
        <w:t xml:space="preserve"> </w:t>
      </w:r>
      <w:proofErr w:type="spellStart"/>
      <w:r w:rsidRPr="003E4177">
        <w:rPr>
          <w:rFonts w:ascii="Arial" w:hAnsi="Arial" w:cs="Arial"/>
          <w:color w:val="000000"/>
          <w:sz w:val="20"/>
          <w:szCs w:val="20"/>
        </w:rPr>
        <w:t>Приложение</w:t>
      </w:r>
      <w:proofErr w:type="spellEnd"/>
      <w:r w:rsidRPr="003E4177">
        <w:rPr>
          <w:rFonts w:ascii="Arial" w:hAnsi="Arial" w:cs="Arial"/>
          <w:color w:val="000000"/>
          <w:sz w:val="20"/>
          <w:szCs w:val="20"/>
        </w:rPr>
        <w:t xml:space="preserve"> № </w:t>
      </w:r>
      <w:r>
        <w:rPr>
          <w:rFonts w:ascii="Arial" w:hAnsi="Arial" w:cs="Arial"/>
          <w:color w:val="000000"/>
          <w:sz w:val="20"/>
          <w:szCs w:val="20"/>
        </w:rPr>
        <w:t>4</w:t>
      </w:r>
    </w:p>
    <w:p w:rsidR="00E3157B" w:rsidRPr="003E4177" w:rsidRDefault="00E3157B" w:rsidP="00E3157B">
      <w:pPr>
        <w:suppressAutoHyphens w:val="0"/>
        <w:ind w:firstLine="709"/>
        <w:jc w:val="both"/>
        <w:rPr>
          <w:rFonts w:ascii="Arial" w:hAnsi="Arial" w:cs="Arial"/>
          <w:sz w:val="20"/>
          <w:szCs w:val="20"/>
        </w:rPr>
      </w:pPr>
      <w:r w:rsidRPr="003E4177">
        <w:rPr>
          <w:rFonts w:ascii="Arial" w:hAnsi="Arial" w:cs="Arial"/>
          <w:color w:val="000000"/>
          <w:sz w:val="20"/>
          <w:szCs w:val="20"/>
        </w:rPr>
        <w:lastRenderedPageBreak/>
        <w:t xml:space="preserve"> </w:t>
      </w:r>
      <w:proofErr w:type="gramStart"/>
      <w:r w:rsidRPr="003E4177">
        <w:rPr>
          <w:rFonts w:ascii="Arial" w:hAnsi="Arial" w:cs="Arial"/>
          <w:color w:val="000000"/>
          <w:sz w:val="20"/>
          <w:szCs w:val="20"/>
        </w:rPr>
        <w:t>к</w:t>
      </w:r>
      <w:proofErr w:type="gram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решению</w:t>
      </w:r>
      <w:proofErr w:type="spell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Совета</w:t>
      </w:r>
      <w:proofErr w:type="spell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депутатов</w:t>
      </w:r>
      <w:proofErr w:type="spellEnd"/>
      <w:r w:rsidRPr="003E4177">
        <w:rPr>
          <w:rFonts w:ascii="Arial" w:hAnsi="Arial" w:cs="Arial"/>
          <w:color w:val="000000"/>
          <w:sz w:val="20"/>
          <w:szCs w:val="20"/>
        </w:rPr>
        <w:t xml:space="preserve"> </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color w:val="000000"/>
          <w:sz w:val="20"/>
          <w:szCs w:val="20"/>
          <w:lang w:val="ru-RU"/>
        </w:rPr>
        <w:t xml:space="preserve"> </w:t>
      </w:r>
      <w:r w:rsidRPr="00E3157B">
        <w:rPr>
          <w:rFonts w:ascii="Arial" w:hAnsi="Arial" w:cs="Arial"/>
          <w:sz w:val="20"/>
          <w:szCs w:val="20"/>
          <w:lang w:val="ru-RU"/>
        </w:rPr>
        <w:t>« О внесении изменении в  бюджет  Екатеринкинского</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сельского поселения Кадыйского</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муниципального района </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Костромской области на 2017 год»</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от « 18  » декабря 2017 года №  72</w:t>
      </w:r>
    </w:p>
    <w:p w:rsidR="00E3157B" w:rsidRPr="00E3157B" w:rsidRDefault="00E3157B" w:rsidP="00E3157B">
      <w:pPr>
        <w:ind w:firstLine="709"/>
        <w:jc w:val="both"/>
        <w:rPr>
          <w:rFonts w:ascii="Arial" w:hAnsi="Arial" w:cs="Arial"/>
          <w:sz w:val="20"/>
          <w:szCs w:val="20"/>
          <w:lang w:val="ru-RU"/>
        </w:rPr>
      </w:pPr>
    </w:p>
    <w:p w:rsidR="00E3157B" w:rsidRPr="00E3157B" w:rsidRDefault="00E3157B" w:rsidP="00E3157B">
      <w:pPr>
        <w:suppressAutoHyphens w:val="0"/>
        <w:ind w:firstLine="709"/>
        <w:jc w:val="both"/>
        <w:rPr>
          <w:rFonts w:ascii="Arial" w:hAnsi="Arial" w:cs="Arial"/>
          <w:sz w:val="20"/>
          <w:szCs w:val="20"/>
          <w:lang w:val="ru-RU"/>
        </w:rPr>
      </w:pPr>
    </w:p>
    <w:p w:rsidR="00E3157B" w:rsidRPr="00E3157B" w:rsidRDefault="00E3157B" w:rsidP="00E3157B">
      <w:pPr>
        <w:suppressAutoHyphens w:val="0"/>
        <w:ind w:firstLine="709"/>
        <w:jc w:val="both"/>
        <w:rPr>
          <w:rFonts w:ascii="Arial" w:hAnsi="Arial" w:cs="Arial"/>
          <w:color w:val="000000"/>
          <w:sz w:val="20"/>
          <w:szCs w:val="20"/>
          <w:lang w:val="ru-RU"/>
        </w:rPr>
      </w:pPr>
      <w:r w:rsidRPr="00E3157B">
        <w:rPr>
          <w:rFonts w:ascii="Arial" w:hAnsi="Arial" w:cs="Arial"/>
          <w:color w:val="000000"/>
          <w:sz w:val="20"/>
          <w:szCs w:val="20"/>
          <w:lang w:val="ru-RU"/>
        </w:rPr>
        <w:t>Объем поступлений доходов в бюджет</w:t>
      </w:r>
    </w:p>
    <w:p w:rsidR="00E3157B" w:rsidRPr="003E4177" w:rsidRDefault="00E3157B" w:rsidP="00E3157B">
      <w:pPr>
        <w:suppressAutoHyphens w:val="0"/>
        <w:ind w:firstLine="709"/>
        <w:jc w:val="both"/>
        <w:rPr>
          <w:rFonts w:ascii="Arial" w:hAnsi="Arial" w:cs="Arial"/>
          <w:color w:val="000000"/>
          <w:sz w:val="20"/>
          <w:szCs w:val="20"/>
        </w:rPr>
      </w:pPr>
      <w:r w:rsidRPr="003E4177">
        <w:rPr>
          <w:rFonts w:ascii="Arial" w:hAnsi="Arial" w:cs="Arial"/>
          <w:color w:val="000000"/>
          <w:sz w:val="20"/>
          <w:szCs w:val="20"/>
        </w:rPr>
        <w:t xml:space="preserve">Екатеринкинского </w:t>
      </w:r>
      <w:proofErr w:type="spellStart"/>
      <w:r w:rsidRPr="003E4177">
        <w:rPr>
          <w:rFonts w:ascii="Arial" w:hAnsi="Arial" w:cs="Arial"/>
          <w:color w:val="000000"/>
          <w:sz w:val="20"/>
          <w:szCs w:val="20"/>
        </w:rPr>
        <w:t>сельского</w:t>
      </w:r>
      <w:proofErr w:type="spellEnd"/>
      <w:r w:rsidRPr="003E4177">
        <w:rPr>
          <w:rFonts w:ascii="Arial" w:hAnsi="Arial" w:cs="Arial"/>
          <w:color w:val="000000"/>
          <w:sz w:val="20"/>
          <w:szCs w:val="20"/>
        </w:rPr>
        <w:t xml:space="preserve"> </w:t>
      </w:r>
      <w:proofErr w:type="spellStart"/>
      <w:proofErr w:type="gramStart"/>
      <w:r w:rsidRPr="003E4177">
        <w:rPr>
          <w:rFonts w:ascii="Arial" w:hAnsi="Arial" w:cs="Arial"/>
          <w:color w:val="000000"/>
          <w:sz w:val="20"/>
          <w:szCs w:val="20"/>
        </w:rPr>
        <w:t>поселения</w:t>
      </w:r>
      <w:proofErr w:type="spellEnd"/>
      <w:r w:rsidRPr="003E4177">
        <w:rPr>
          <w:rFonts w:ascii="Arial" w:hAnsi="Arial" w:cs="Arial"/>
          <w:color w:val="000000"/>
          <w:sz w:val="20"/>
          <w:szCs w:val="20"/>
        </w:rPr>
        <w:t xml:space="preserve">  </w:t>
      </w:r>
      <w:proofErr w:type="spellStart"/>
      <w:r>
        <w:rPr>
          <w:rFonts w:ascii="Arial" w:hAnsi="Arial" w:cs="Arial"/>
          <w:color w:val="000000"/>
          <w:sz w:val="20"/>
          <w:szCs w:val="20"/>
        </w:rPr>
        <w:t>н</w:t>
      </w:r>
      <w:r w:rsidRPr="003E4177">
        <w:rPr>
          <w:rFonts w:ascii="Arial" w:hAnsi="Arial" w:cs="Arial"/>
          <w:color w:val="000000"/>
          <w:sz w:val="20"/>
          <w:szCs w:val="20"/>
        </w:rPr>
        <w:t>а</w:t>
      </w:r>
      <w:proofErr w:type="spellEnd"/>
      <w:proofErr w:type="gramEnd"/>
      <w:r w:rsidRPr="003E4177">
        <w:rPr>
          <w:rFonts w:ascii="Arial" w:hAnsi="Arial" w:cs="Arial"/>
          <w:color w:val="000000"/>
          <w:sz w:val="20"/>
          <w:szCs w:val="20"/>
        </w:rPr>
        <w:t xml:space="preserve"> 201</w:t>
      </w:r>
      <w:r>
        <w:rPr>
          <w:rFonts w:ascii="Arial" w:hAnsi="Arial" w:cs="Arial"/>
          <w:color w:val="000000"/>
          <w:sz w:val="20"/>
          <w:szCs w:val="20"/>
        </w:rPr>
        <w:t>7</w:t>
      </w:r>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год</w:t>
      </w:r>
      <w:proofErr w:type="spellEnd"/>
    </w:p>
    <w:p w:rsidR="00E3157B" w:rsidRPr="003E4177" w:rsidRDefault="00E3157B" w:rsidP="00E3157B">
      <w:pPr>
        <w:suppressAutoHyphens w:val="0"/>
        <w:ind w:firstLine="709"/>
        <w:jc w:val="both"/>
        <w:rPr>
          <w:rFonts w:ascii="Arial" w:hAnsi="Arial" w:cs="Arial"/>
          <w:color w:val="000000"/>
          <w:sz w:val="20"/>
          <w:szCs w:val="20"/>
        </w:rPr>
      </w:pPr>
    </w:p>
    <w:p w:rsidR="00E3157B" w:rsidRPr="003E4177" w:rsidRDefault="00E3157B" w:rsidP="00E3157B">
      <w:pPr>
        <w:suppressAutoHyphens w:val="0"/>
        <w:ind w:firstLine="709"/>
        <w:jc w:val="both"/>
        <w:rPr>
          <w:rFonts w:ascii="Arial" w:hAnsi="Arial" w:cs="Arial"/>
          <w:color w:val="000000"/>
          <w:sz w:val="20"/>
          <w:szCs w:val="20"/>
        </w:rPr>
      </w:pPr>
    </w:p>
    <w:tbl>
      <w:tblPr>
        <w:tblStyle w:val="af9"/>
        <w:tblW w:w="10368" w:type="dxa"/>
        <w:tblLayout w:type="fixed"/>
        <w:tblLook w:val="01E0"/>
      </w:tblPr>
      <w:tblGrid>
        <w:gridCol w:w="3528"/>
        <w:gridCol w:w="4860"/>
        <w:gridCol w:w="1980"/>
      </w:tblGrid>
      <w:tr w:rsidR="00E3157B" w:rsidRPr="003E4177" w:rsidTr="000C7794">
        <w:tc>
          <w:tcPr>
            <w:tcW w:w="3528"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color w:val="000000"/>
                <w:sz w:val="20"/>
                <w:szCs w:val="20"/>
              </w:rPr>
              <w:t>Код</w:t>
            </w:r>
            <w:proofErr w:type="spell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бюджетной</w:t>
            </w:r>
            <w:proofErr w:type="spellEnd"/>
          </w:p>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color w:val="000000"/>
                <w:sz w:val="20"/>
                <w:szCs w:val="20"/>
              </w:rPr>
              <w:t>классификации</w:t>
            </w:r>
            <w:proofErr w:type="spellEnd"/>
            <w:r w:rsidRPr="003E4177">
              <w:rPr>
                <w:rFonts w:ascii="Arial" w:hAnsi="Arial" w:cs="Arial"/>
                <w:color w:val="000000"/>
                <w:sz w:val="20"/>
                <w:szCs w:val="20"/>
              </w:rPr>
              <w:t xml:space="preserve"> </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Наименование кодов</w:t>
            </w:r>
          </w:p>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 xml:space="preserve">экономической классификации доходов </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color w:val="000000"/>
                <w:sz w:val="20"/>
                <w:szCs w:val="20"/>
              </w:rPr>
              <w:t>Сумма</w:t>
            </w:r>
            <w:proofErr w:type="spellEnd"/>
            <w:r w:rsidRPr="003E4177">
              <w:rPr>
                <w:rFonts w:ascii="Arial" w:hAnsi="Arial" w:cs="Arial"/>
                <w:color w:val="000000"/>
                <w:sz w:val="20"/>
                <w:szCs w:val="20"/>
              </w:rPr>
              <w:t xml:space="preserve"> </w:t>
            </w:r>
          </w:p>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 xml:space="preserve">   </w:t>
            </w:r>
            <w:proofErr w:type="spellStart"/>
            <w:proofErr w:type="gramStart"/>
            <w:r w:rsidRPr="003E4177">
              <w:rPr>
                <w:rFonts w:ascii="Arial" w:hAnsi="Arial" w:cs="Arial"/>
                <w:color w:val="000000"/>
                <w:sz w:val="20"/>
                <w:szCs w:val="20"/>
              </w:rPr>
              <w:t>руб</w:t>
            </w:r>
            <w:proofErr w:type="spellEnd"/>
            <w:proofErr w:type="gramEnd"/>
            <w:r w:rsidRPr="003E4177">
              <w:rPr>
                <w:rFonts w:ascii="Arial" w:hAnsi="Arial" w:cs="Arial"/>
                <w:color w:val="000000"/>
                <w:sz w:val="20"/>
                <w:szCs w:val="20"/>
              </w:rPr>
              <w:t>.</w:t>
            </w:r>
          </w:p>
        </w:tc>
      </w:tr>
      <w:tr w:rsidR="00E3157B" w:rsidRPr="003E4177" w:rsidTr="000C7794">
        <w:tc>
          <w:tcPr>
            <w:tcW w:w="3528"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1</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2</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3</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1 00 00000 00 0000 000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bCs/>
                <w:color w:val="000000"/>
                <w:sz w:val="20"/>
                <w:szCs w:val="20"/>
              </w:rPr>
              <w:t xml:space="preserve">ДОХОДЫ </w:t>
            </w:r>
          </w:p>
        </w:tc>
        <w:tc>
          <w:tcPr>
            <w:tcW w:w="1980" w:type="dxa"/>
          </w:tcPr>
          <w:p w:rsidR="00E3157B" w:rsidRPr="003E4177" w:rsidRDefault="00E3157B" w:rsidP="000C7794">
            <w:pPr>
              <w:widowControl/>
              <w:suppressAutoHyphens w:val="0"/>
              <w:ind w:firstLine="72"/>
              <w:jc w:val="both"/>
              <w:rPr>
                <w:rFonts w:ascii="Arial" w:hAnsi="Arial" w:cs="Arial"/>
                <w:sz w:val="20"/>
                <w:szCs w:val="20"/>
              </w:rPr>
            </w:pPr>
            <w:r w:rsidRPr="003E4177">
              <w:rPr>
                <w:rFonts w:ascii="Arial" w:hAnsi="Arial" w:cs="Arial"/>
                <w:bCs/>
                <w:color w:val="000000"/>
                <w:sz w:val="20"/>
                <w:szCs w:val="20"/>
              </w:rPr>
              <w:t xml:space="preserve">      </w:t>
            </w:r>
            <w:r>
              <w:rPr>
                <w:rFonts w:ascii="Arial" w:hAnsi="Arial" w:cs="Arial"/>
                <w:bCs/>
                <w:color w:val="000000"/>
                <w:sz w:val="20"/>
                <w:szCs w:val="20"/>
              </w:rPr>
              <w:t>1252819</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1 01 00000 00 0000 000</w:t>
            </w:r>
          </w:p>
        </w:tc>
        <w:tc>
          <w:tcPr>
            <w:tcW w:w="4860" w:type="dxa"/>
          </w:tcPr>
          <w:p w:rsidR="00E3157B" w:rsidRPr="003E4177" w:rsidRDefault="00E3157B" w:rsidP="000C7794">
            <w:pPr>
              <w:widowControl/>
              <w:suppressAutoHyphens w:val="0"/>
              <w:jc w:val="both"/>
              <w:rPr>
                <w:rFonts w:ascii="Arial" w:hAnsi="Arial" w:cs="Arial"/>
                <w:sz w:val="20"/>
                <w:szCs w:val="20"/>
              </w:rPr>
            </w:pPr>
            <w:proofErr w:type="spellStart"/>
            <w:r w:rsidRPr="003E4177">
              <w:rPr>
                <w:rFonts w:ascii="Arial" w:hAnsi="Arial" w:cs="Arial"/>
                <w:bCs/>
                <w:color w:val="000000"/>
                <w:sz w:val="20"/>
                <w:szCs w:val="20"/>
              </w:rPr>
              <w:t>Налоги</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на</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прибыль</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доходы</w:t>
            </w:r>
            <w:proofErr w:type="spellEnd"/>
          </w:p>
        </w:tc>
        <w:tc>
          <w:tcPr>
            <w:tcW w:w="1980"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sz w:val="20"/>
                <w:szCs w:val="20"/>
              </w:rPr>
              <w:t xml:space="preserve">         </w:t>
            </w:r>
            <w:r>
              <w:rPr>
                <w:rFonts w:ascii="Arial" w:hAnsi="Arial" w:cs="Arial"/>
                <w:sz w:val="20"/>
                <w:szCs w:val="20"/>
              </w:rPr>
              <w:t>246059</w:t>
            </w:r>
            <w:r w:rsidRPr="003E4177">
              <w:rPr>
                <w:rFonts w:ascii="Arial" w:hAnsi="Arial" w:cs="Arial"/>
                <w:sz w:val="20"/>
                <w:szCs w:val="20"/>
              </w:rPr>
              <w:t>,</w:t>
            </w:r>
            <w:r>
              <w:rPr>
                <w:rFonts w:ascii="Arial" w:hAnsi="Arial" w:cs="Arial"/>
                <w:sz w:val="20"/>
                <w:szCs w:val="20"/>
              </w:rPr>
              <w:t>0</w:t>
            </w:r>
            <w:r w:rsidRPr="003E4177">
              <w:rPr>
                <w:rFonts w:ascii="Arial" w:hAnsi="Arial" w:cs="Arial"/>
                <w:sz w:val="20"/>
                <w:szCs w:val="20"/>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1 01 02000 01 0000 110</w:t>
            </w:r>
          </w:p>
        </w:tc>
        <w:tc>
          <w:tcPr>
            <w:tcW w:w="4860" w:type="dxa"/>
          </w:tcPr>
          <w:p w:rsidR="00E3157B" w:rsidRPr="00E3157B" w:rsidRDefault="00E3157B" w:rsidP="000C7794">
            <w:pPr>
              <w:widowControl/>
              <w:suppressAutoHyphens w:val="0"/>
              <w:jc w:val="both"/>
              <w:rPr>
                <w:rFonts w:ascii="Arial" w:hAnsi="Arial" w:cs="Arial"/>
                <w:sz w:val="20"/>
                <w:szCs w:val="20"/>
                <w:lang w:val="ru-RU"/>
              </w:rPr>
            </w:pPr>
            <w:r w:rsidRPr="00E3157B">
              <w:rPr>
                <w:rFonts w:ascii="Arial" w:hAnsi="Arial" w:cs="Arial"/>
                <w:bCs/>
                <w:color w:val="000000"/>
                <w:sz w:val="20"/>
                <w:szCs w:val="20"/>
                <w:lang w:val="ru-RU"/>
              </w:rPr>
              <w:t>Налог на доходы физических лиц</w:t>
            </w:r>
          </w:p>
        </w:tc>
        <w:tc>
          <w:tcPr>
            <w:tcW w:w="1980" w:type="dxa"/>
          </w:tcPr>
          <w:p w:rsidR="00E3157B" w:rsidRPr="003E4177" w:rsidRDefault="00E3157B" w:rsidP="000C7794">
            <w:pPr>
              <w:widowControl/>
              <w:suppressAutoHyphens w:val="0"/>
              <w:jc w:val="both"/>
              <w:rPr>
                <w:rFonts w:ascii="Arial" w:hAnsi="Arial" w:cs="Arial"/>
                <w:sz w:val="20"/>
                <w:szCs w:val="20"/>
              </w:rPr>
            </w:pPr>
            <w:r w:rsidRPr="00E3157B">
              <w:rPr>
                <w:rFonts w:ascii="Arial" w:hAnsi="Arial" w:cs="Arial"/>
                <w:sz w:val="20"/>
                <w:szCs w:val="20"/>
                <w:lang w:val="ru-RU"/>
              </w:rPr>
              <w:t xml:space="preserve">        </w:t>
            </w:r>
            <w:r>
              <w:rPr>
                <w:rFonts w:ascii="Arial" w:hAnsi="Arial" w:cs="Arial"/>
                <w:sz w:val="20"/>
                <w:szCs w:val="20"/>
              </w:rPr>
              <w:t>246059</w:t>
            </w:r>
            <w:r w:rsidRPr="003E4177">
              <w:rPr>
                <w:rFonts w:ascii="Arial" w:hAnsi="Arial" w:cs="Arial"/>
                <w:sz w:val="20"/>
                <w:szCs w:val="20"/>
              </w:rPr>
              <w:t>,</w:t>
            </w:r>
            <w:r>
              <w:rPr>
                <w:rFonts w:ascii="Arial" w:hAnsi="Arial" w:cs="Arial"/>
                <w:sz w:val="20"/>
                <w:szCs w:val="20"/>
              </w:rPr>
              <w:t>0</w:t>
            </w:r>
            <w:r w:rsidRPr="003E4177">
              <w:rPr>
                <w:rFonts w:ascii="Arial" w:hAnsi="Arial" w:cs="Arial"/>
                <w:sz w:val="20"/>
                <w:szCs w:val="20"/>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1 01 02010 01 0000 110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Pr>
          <w:p w:rsidR="00E3157B" w:rsidRPr="003E4177" w:rsidRDefault="00E3157B" w:rsidP="000C7794">
            <w:pPr>
              <w:widowControl/>
              <w:suppressAutoHyphens w:val="0"/>
              <w:jc w:val="both"/>
              <w:rPr>
                <w:rFonts w:ascii="Arial" w:hAnsi="Arial" w:cs="Arial"/>
                <w:sz w:val="20"/>
                <w:szCs w:val="20"/>
              </w:rPr>
            </w:pPr>
            <w:r w:rsidRPr="00E3157B">
              <w:rPr>
                <w:rFonts w:ascii="Arial" w:hAnsi="Arial" w:cs="Arial"/>
                <w:color w:val="000000"/>
                <w:sz w:val="20"/>
                <w:szCs w:val="20"/>
                <w:lang w:val="ru-RU"/>
              </w:rPr>
              <w:t xml:space="preserve">         </w:t>
            </w:r>
            <w:r>
              <w:rPr>
                <w:rFonts w:ascii="Arial" w:hAnsi="Arial" w:cs="Arial"/>
                <w:color w:val="000000"/>
                <w:sz w:val="20"/>
                <w:szCs w:val="20"/>
              </w:rPr>
              <w:t>246059</w:t>
            </w:r>
            <w:r w:rsidRPr="003E4177">
              <w:rPr>
                <w:rFonts w:ascii="Arial" w:hAnsi="Arial" w:cs="Arial"/>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103 00000 00 0000 110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sz w:val="20"/>
                <w:szCs w:val="20"/>
                <w:lang w:val="ru-RU"/>
              </w:rPr>
              <w:t>НАЛОГИ НА ТОВАРЫ (РАБОТЫ, УСЛУГИ), РЕАЛИЗУЕМЫЕ НА ТЕРРИТОРИИ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sidRPr="00E3157B">
              <w:rPr>
                <w:rFonts w:ascii="Arial" w:hAnsi="Arial" w:cs="Arial"/>
                <w:color w:val="000000"/>
                <w:sz w:val="20"/>
                <w:szCs w:val="20"/>
                <w:lang w:val="ru-RU"/>
              </w:rPr>
              <w:t xml:space="preserve">         </w:t>
            </w:r>
            <w:r w:rsidRPr="003E4177">
              <w:rPr>
                <w:rFonts w:ascii="Arial" w:hAnsi="Arial" w:cs="Arial"/>
                <w:color w:val="000000"/>
                <w:sz w:val="20"/>
                <w:szCs w:val="20"/>
              </w:rPr>
              <w:t>37</w:t>
            </w:r>
            <w:r>
              <w:rPr>
                <w:rFonts w:ascii="Arial" w:hAnsi="Arial" w:cs="Arial"/>
                <w:color w:val="000000"/>
                <w:sz w:val="20"/>
                <w:szCs w:val="20"/>
              </w:rPr>
              <w:t>5182,00</w:t>
            </w:r>
          </w:p>
          <w:p w:rsidR="00E3157B" w:rsidRPr="003E4177" w:rsidRDefault="00E3157B" w:rsidP="000C7794">
            <w:pPr>
              <w:widowControl/>
              <w:suppressAutoHyphens w:val="0"/>
              <w:jc w:val="both"/>
              <w:rPr>
                <w:rFonts w:ascii="Arial" w:hAnsi="Arial" w:cs="Arial"/>
                <w:color w:val="000000"/>
                <w:sz w:val="20"/>
                <w:szCs w:val="20"/>
              </w:rPr>
            </w:pP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103 02000 01 0000 110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color w:val="000000"/>
                <w:sz w:val="20"/>
                <w:szCs w:val="20"/>
                <w:lang w:val="ru-RU"/>
              </w:rPr>
              <w:t>Акцизы по  подакцизным товарам(продукции), производимым на территории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sidRPr="00E3157B">
              <w:rPr>
                <w:rFonts w:ascii="Arial" w:hAnsi="Arial" w:cs="Arial"/>
                <w:color w:val="000000"/>
                <w:sz w:val="20"/>
                <w:szCs w:val="20"/>
                <w:lang w:val="ru-RU"/>
              </w:rPr>
              <w:t xml:space="preserve">         </w:t>
            </w:r>
            <w:r>
              <w:rPr>
                <w:rFonts w:ascii="Arial" w:hAnsi="Arial" w:cs="Arial"/>
                <w:color w:val="000000"/>
                <w:sz w:val="20"/>
                <w:szCs w:val="20"/>
              </w:rPr>
              <w:t>375182,00</w:t>
            </w:r>
          </w:p>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 xml:space="preserve"> </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103 02230 01 0000 110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sz w:val="20"/>
                <w:szCs w:val="20"/>
                <w:lang w:val="ru-RU"/>
              </w:rPr>
              <w:t>Доходы от уплаты акцизов на дизельное топливо,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jc w:val="center"/>
              <w:rPr>
                <w:rFonts w:ascii="Arial" w:hAnsi="Arial" w:cs="Arial"/>
                <w:color w:val="000000"/>
                <w:sz w:val="20"/>
                <w:szCs w:val="20"/>
              </w:rPr>
            </w:pPr>
            <w:r>
              <w:rPr>
                <w:rFonts w:ascii="Arial" w:hAnsi="Arial" w:cs="Arial"/>
                <w:color w:val="000000"/>
                <w:sz w:val="20"/>
                <w:szCs w:val="20"/>
              </w:rPr>
              <w:t>128629,70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103 02240 01 0000 110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sz w:val="20"/>
                <w:szCs w:val="20"/>
                <w:lang w:val="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ind w:firstLine="709"/>
              <w:jc w:val="both"/>
              <w:rPr>
                <w:rFonts w:ascii="Arial" w:hAnsi="Arial" w:cs="Arial"/>
                <w:color w:val="000000"/>
                <w:sz w:val="20"/>
                <w:szCs w:val="20"/>
              </w:rPr>
            </w:pPr>
            <w:r w:rsidRPr="003E4177">
              <w:rPr>
                <w:rFonts w:ascii="Arial" w:hAnsi="Arial" w:cs="Arial"/>
                <w:color w:val="000000"/>
                <w:sz w:val="20"/>
                <w:szCs w:val="20"/>
              </w:rPr>
              <w:t>1</w:t>
            </w:r>
            <w:r>
              <w:rPr>
                <w:rFonts w:ascii="Arial" w:hAnsi="Arial" w:cs="Arial"/>
                <w:color w:val="000000"/>
                <w:sz w:val="20"/>
                <w:szCs w:val="20"/>
              </w:rPr>
              <w:t>739,45</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103 02250 01 0000 110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sz w:val="20"/>
                <w:szCs w:val="20"/>
                <w:lang w:val="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sidRPr="00E3157B">
              <w:rPr>
                <w:rFonts w:ascii="Arial" w:hAnsi="Arial" w:cs="Arial"/>
                <w:color w:val="000000"/>
                <w:sz w:val="20"/>
                <w:szCs w:val="20"/>
                <w:lang w:val="ru-RU"/>
              </w:rPr>
              <w:t xml:space="preserve">         </w:t>
            </w:r>
            <w:r w:rsidRPr="003E4177">
              <w:rPr>
                <w:rFonts w:ascii="Arial" w:hAnsi="Arial" w:cs="Arial"/>
                <w:color w:val="000000"/>
                <w:sz w:val="20"/>
                <w:szCs w:val="20"/>
              </w:rPr>
              <w:t>26</w:t>
            </w:r>
            <w:r>
              <w:rPr>
                <w:rFonts w:ascii="Arial" w:hAnsi="Arial" w:cs="Arial"/>
                <w:color w:val="000000"/>
                <w:sz w:val="20"/>
                <w:szCs w:val="20"/>
              </w:rPr>
              <w:t>3994,49</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103 02260 01 0000 110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sz w:val="20"/>
                <w:szCs w:val="20"/>
                <w:lang w:val="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Pr>
          <w:p w:rsidR="00E3157B" w:rsidRPr="003E4177" w:rsidRDefault="00E3157B" w:rsidP="000C7794">
            <w:pPr>
              <w:widowControl/>
              <w:suppressAutoHyphens w:val="0"/>
              <w:ind w:left="55" w:firstLine="17"/>
              <w:jc w:val="both"/>
              <w:rPr>
                <w:rFonts w:ascii="Arial" w:hAnsi="Arial" w:cs="Arial"/>
                <w:color w:val="000000"/>
                <w:sz w:val="20"/>
                <w:szCs w:val="20"/>
              </w:rPr>
            </w:pPr>
            <w:r w:rsidRPr="00E3157B">
              <w:rPr>
                <w:rFonts w:ascii="Arial" w:hAnsi="Arial" w:cs="Arial"/>
                <w:color w:val="000000"/>
                <w:sz w:val="20"/>
                <w:szCs w:val="20"/>
                <w:lang w:val="ru-RU"/>
              </w:rPr>
              <w:t xml:space="preserve">     </w:t>
            </w:r>
            <w:r w:rsidRPr="003E4177">
              <w:rPr>
                <w:rFonts w:ascii="Arial" w:hAnsi="Arial" w:cs="Arial"/>
                <w:color w:val="000000"/>
                <w:sz w:val="20"/>
                <w:szCs w:val="20"/>
              </w:rPr>
              <w:t>-</w:t>
            </w:r>
            <w:r>
              <w:rPr>
                <w:rFonts w:ascii="Arial" w:hAnsi="Arial" w:cs="Arial"/>
                <w:color w:val="000000"/>
                <w:sz w:val="20"/>
                <w:szCs w:val="20"/>
              </w:rPr>
              <w:t>19181,64</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105 00000 00 0000 000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bCs/>
                <w:color w:val="000000"/>
                <w:sz w:val="20"/>
                <w:szCs w:val="20"/>
              </w:rPr>
              <w:t>Налог</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на</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совокупный</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доход</w:t>
            </w:r>
            <w:proofErr w:type="spellEnd"/>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67048</w:t>
            </w:r>
            <w:r w:rsidRPr="003E4177">
              <w:rPr>
                <w:rFonts w:ascii="Arial" w:hAnsi="Arial" w:cs="Arial"/>
                <w:sz w:val="20"/>
                <w:szCs w:val="20"/>
              </w:rPr>
              <w:t>,</w:t>
            </w:r>
            <w:r>
              <w:rPr>
                <w:rFonts w:ascii="Arial" w:hAnsi="Arial" w:cs="Arial"/>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bCs/>
                <w:color w:val="000000"/>
                <w:sz w:val="20"/>
                <w:szCs w:val="20"/>
              </w:rPr>
            </w:pPr>
            <w:r w:rsidRPr="003E4177">
              <w:rPr>
                <w:rFonts w:ascii="Arial" w:hAnsi="Arial" w:cs="Arial"/>
                <w:bCs/>
                <w:color w:val="000000"/>
                <w:sz w:val="20"/>
                <w:szCs w:val="20"/>
              </w:rPr>
              <w:t>105 01000 00 0000 110</w:t>
            </w:r>
          </w:p>
        </w:tc>
        <w:tc>
          <w:tcPr>
            <w:tcW w:w="4860" w:type="dxa"/>
          </w:tcPr>
          <w:p w:rsidR="00E3157B" w:rsidRPr="00E3157B" w:rsidRDefault="00E3157B" w:rsidP="000C7794">
            <w:pPr>
              <w:widowControl/>
              <w:suppressAutoHyphens w:val="0"/>
              <w:ind w:firstLine="709"/>
              <w:jc w:val="both"/>
              <w:rPr>
                <w:rFonts w:ascii="Arial" w:hAnsi="Arial" w:cs="Arial"/>
                <w:bCs/>
                <w:color w:val="000000"/>
                <w:sz w:val="20"/>
                <w:szCs w:val="20"/>
                <w:lang w:val="ru-RU"/>
              </w:rPr>
            </w:pPr>
            <w:r w:rsidRPr="00E3157B">
              <w:rPr>
                <w:rFonts w:ascii="Arial" w:hAnsi="Arial" w:cs="Arial"/>
                <w:bCs/>
                <w:color w:val="000000"/>
                <w:sz w:val="20"/>
                <w:szCs w:val="20"/>
                <w:lang w:val="ru-RU"/>
              </w:rPr>
              <w:t>Налог, взимаемый в связи с применением упрощенной  системы налогообложения</w:t>
            </w:r>
          </w:p>
        </w:tc>
        <w:tc>
          <w:tcPr>
            <w:tcW w:w="1980" w:type="dxa"/>
          </w:tcPr>
          <w:p w:rsidR="00E3157B" w:rsidRPr="003E4177" w:rsidRDefault="00E3157B" w:rsidP="000C7794">
            <w:pPr>
              <w:widowControl/>
              <w:suppressAutoHyphens w:val="0"/>
              <w:ind w:firstLine="709"/>
              <w:jc w:val="both"/>
              <w:rPr>
                <w:rFonts w:ascii="Arial" w:hAnsi="Arial" w:cs="Arial"/>
                <w:bCs/>
                <w:color w:val="000000"/>
                <w:sz w:val="20"/>
                <w:szCs w:val="20"/>
              </w:rPr>
            </w:pPr>
            <w:r>
              <w:rPr>
                <w:rFonts w:ascii="Arial" w:hAnsi="Arial" w:cs="Arial"/>
                <w:bCs/>
                <w:color w:val="000000"/>
                <w:sz w:val="20"/>
                <w:szCs w:val="20"/>
              </w:rPr>
              <w:t>67048</w:t>
            </w:r>
            <w:r w:rsidRPr="003E4177">
              <w:rPr>
                <w:rFonts w:ascii="Arial" w:hAnsi="Arial" w:cs="Arial"/>
                <w:bCs/>
                <w:color w:val="000000"/>
                <w:sz w:val="20"/>
                <w:szCs w:val="20"/>
              </w:rPr>
              <w:t>,</w:t>
            </w:r>
            <w:r>
              <w:rPr>
                <w:rFonts w:ascii="Arial" w:hAnsi="Arial" w:cs="Arial"/>
                <w:bCs/>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105 01011 01 0000 110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Налог взимаемый с налогоплательщиков, выбравших в качестве объекта налогообложения доходы</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56388</w:t>
            </w:r>
            <w:r w:rsidRPr="003E4177">
              <w:rPr>
                <w:rFonts w:ascii="Arial" w:hAnsi="Arial" w:cs="Arial"/>
                <w:sz w:val="20"/>
                <w:szCs w:val="20"/>
              </w:rPr>
              <w:t>,0</w:t>
            </w:r>
            <w:r>
              <w:rPr>
                <w:rFonts w:ascii="Arial" w:hAnsi="Arial" w:cs="Arial"/>
                <w:sz w:val="20"/>
                <w:szCs w:val="20"/>
              </w:rPr>
              <w:t>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105 01021 01 0000 110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color w:val="000000"/>
                <w:sz w:val="20"/>
                <w:szCs w:val="20"/>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980" w:type="dxa"/>
          </w:tcPr>
          <w:p w:rsidR="00E3157B" w:rsidRPr="003E4177"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10660</w:t>
            </w:r>
            <w:r w:rsidRPr="003E4177">
              <w:rPr>
                <w:rFonts w:ascii="Arial" w:hAnsi="Arial" w:cs="Arial"/>
                <w:color w:val="000000"/>
                <w:sz w:val="20"/>
                <w:szCs w:val="20"/>
              </w:rPr>
              <w:t>,</w:t>
            </w:r>
            <w:r>
              <w:rPr>
                <w:rFonts w:ascii="Arial" w:hAnsi="Arial" w:cs="Arial"/>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1 06 00000 00 0000 000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bCs/>
                <w:color w:val="000000"/>
                <w:sz w:val="20"/>
                <w:szCs w:val="20"/>
              </w:rPr>
              <w:t>Налоги</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на</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имущество</w:t>
            </w:r>
            <w:proofErr w:type="spellEnd"/>
          </w:p>
        </w:tc>
        <w:tc>
          <w:tcPr>
            <w:tcW w:w="1980"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sz w:val="20"/>
                <w:szCs w:val="20"/>
              </w:rPr>
              <w:t xml:space="preserve">         1</w:t>
            </w:r>
            <w:r>
              <w:rPr>
                <w:rFonts w:ascii="Arial" w:hAnsi="Arial" w:cs="Arial"/>
                <w:sz w:val="20"/>
                <w:szCs w:val="20"/>
              </w:rPr>
              <w:t>64572,00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1 06 01000 00 0000 110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Налог на имущество физических лиц</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bCs/>
                <w:color w:val="000000"/>
                <w:sz w:val="20"/>
                <w:szCs w:val="20"/>
              </w:rPr>
              <w:t>41517,00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1 06 01030 10 0000 110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 xml:space="preserve">Налог на имущество физических лиц, </w:t>
            </w:r>
            <w:r w:rsidRPr="00E3157B">
              <w:rPr>
                <w:rFonts w:ascii="Arial" w:hAnsi="Arial" w:cs="Arial"/>
                <w:color w:val="000000"/>
                <w:sz w:val="20"/>
                <w:szCs w:val="20"/>
                <w:lang w:val="ru-RU"/>
              </w:rPr>
              <w:lastRenderedPageBreak/>
              <w:t>взимаемый по ставкам, применяемым к объектам налогообложения, расположенным в границах поселений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lastRenderedPageBreak/>
              <w:t>41517,00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lastRenderedPageBreak/>
              <w:t>1 06 06000 00 0000 110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bCs/>
                <w:color w:val="000000"/>
                <w:sz w:val="20"/>
                <w:szCs w:val="20"/>
              </w:rPr>
              <w:t>Земельный</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налог</w:t>
            </w:r>
            <w:proofErr w:type="spellEnd"/>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123055,00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1 06 06033 10 0000 110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Земельный налог с организаций, обладающих земельным участком, расположенным в границах сельских поселений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color w:val="000000"/>
                <w:sz w:val="20"/>
                <w:szCs w:val="20"/>
              </w:rPr>
              <w:t>15399</w:t>
            </w:r>
            <w:r w:rsidRPr="003E4177">
              <w:rPr>
                <w:rFonts w:ascii="Arial" w:hAnsi="Arial" w:cs="Arial"/>
                <w:color w:val="000000"/>
                <w:sz w:val="20"/>
                <w:szCs w:val="20"/>
              </w:rPr>
              <w:t>,</w:t>
            </w:r>
            <w:r>
              <w:rPr>
                <w:rFonts w:ascii="Arial" w:hAnsi="Arial" w:cs="Arial"/>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1 06 06043 10 0000 110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Земельный налог с физических лиц, обладающих земельным участком, расположенным в границах сельских поселений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color w:val="000000"/>
                <w:sz w:val="20"/>
                <w:szCs w:val="20"/>
              </w:rPr>
              <w:t>107656,00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108 00000 00 0000 000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proofErr w:type="spellStart"/>
            <w:r w:rsidRPr="003E4177">
              <w:rPr>
                <w:rFonts w:ascii="Arial" w:hAnsi="Arial" w:cs="Arial"/>
                <w:bCs/>
                <w:color w:val="000000"/>
                <w:sz w:val="20"/>
                <w:szCs w:val="20"/>
              </w:rPr>
              <w:t>Государственная</w:t>
            </w:r>
            <w:proofErr w:type="spellEnd"/>
            <w:r w:rsidRPr="003E4177">
              <w:rPr>
                <w:rFonts w:ascii="Arial" w:hAnsi="Arial" w:cs="Arial"/>
                <w:bCs/>
                <w:color w:val="000000"/>
                <w:sz w:val="20"/>
                <w:szCs w:val="20"/>
              </w:rPr>
              <w:t xml:space="preserve"> </w:t>
            </w:r>
            <w:proofErr w:type="spellStart"/>
            <w:r w:rsidRPr="003E4177">
              <w:rPr>
                <w:rFonts w:ascii="Arial" w:hAnsi="Arial" w:cs="Arial"/>
                <w:bCs/>
                <w:color w:val="000000"/>
                <w:sz w:val="20"/>
                <w:szCs w:val="20"/>
              </w:rPr>
              <w:t>пошлина</w:t>
            </w:r>
            <w:proofErr w:type="spellEnd"/>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bCs/>
                <w:color w:val="000000"/>
                <w:sz w:val="20"/>
                <w:szCs w:val="20"/>
              </w:rPr>
              <w:t>100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bCs/>
                <w:color w:val="000000"/>
                <w:sz w:val="20"/>
                <w:szCs w:val="20"/>
              </w:rPr>
            </w:pPr>
            <w:r w:rsidRPr="003E4177">
              <w:rPr>
                <w:rFonts w:ascii="Arial" w:hAnsi="Arial" w:cs="Arial"/>
                <w:sz w:val="20"/>
                <w:szCs w:val="20"/>
              </w:rPr>
              <w:t>1 08 04000 01 0000 110</w:t>
            </w:r>
          </w:p>
        </w:tc>
        <w:tc>
          <w:tcPr>
            <w:tcW w:w="4860" w:type="dxa"/>
          </w:tcPr>
          <w:p w:rsidR="00E3157B" w:rsidRPr="00E3157B" w:rsidRDefault="00E3157B" w:rsidP="000C7794">
            <w:pPr>
              <w:widowControl/>
              <w:suppressAutoHyphens w:val="0"/>
              <w:ind w:firstLine="709"/>
              <w:jc w:val="both"/>
              <w:rPr>
                <w:rFonts w:ascii="Arial" w:hAnsi="Arial" w:cs="Arial"/>
                <w:bCs/>
                <w:color w:val="000000"/>
                <w:sz w:val="20"/>
                <w:szCs w:val="20"/>
                <w:lang w:val="ru-RU"/>
              </w:rPr>
            </w:pPr>
            <w:r w:rsidRPr="00E3157B">
              <w:rPr>
                <w:rFonts w:ascii="Arial" w:hAnsi="Arial" w:cs="Arial"/>
                <w:sz w:val="20"/>
                <w:szCs w:val="20"/>
                <w:lang w:val="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Pr>
          <w:p w:rsidR="00E3157B" w:rsidRPr="003E4177" w:rsidRDefault="00E3157B" w:rsidP="000C7794">
            <w:pPr>
              <w:widowControl/>
              <w:suppressAutoHyphens w:val="0"/>
              <w:ind w:firstLine="709"/>
              <w:jc w:val="both"/>
              <w:rPr>
                <w:rFonts w:ascii="Arial" w:hAnsi="Arial" w:cs="Arial"/>
                <w:bCs/>
                <w:color w:val="000000"/>
                <w:sz w:val="20"/>
                <w:szCs w:val="20"/>
              </w:rPr>
            </w:pPr>
            <w:r>
              <w:rPr>
                <w:rFonts w:ascii="Arial" w:hAnsi="Arial" w:cs="Arial"/>
                <w:bCs/>
                <w:color w:val="000000"/>
                <w:sz w:val="20"/>
                <w:szCs w:val="20"/>
              </w:rPr>
              <w:t>1</w:t>
            </w:r>
            <w:r w:rsidRPr="003E4177">
              <w:rPr>
                <w:rFonts w:ascii="Arial" w:hAnsi="Arial" w:cs="Arial"/>
                <w:bCs/>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108 04020 01 0000 110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color w:val="000000"/>
                <w:sz w:val="20"/>
                <w:szCs w:val="20"/>
              </w:rPr>
              <w:t>1</w:t>
            </w:r>
            <w:r w:rsidRPr="003E4177">
              <w:rPr>
                <w:rFonts w:ascii="Arial" w:hAnsi="Arial" w:cs="Arial"/>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1 11 00000 00 0000 000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 xml:space="preserve">Доходы от использования имущества, находящегося в государственной и муниципальной собственности </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77280,00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sz w:val="20"/>
                <w:szCs w:val="20"/>
              </w:rPr>
              <w:t>1 11 09040 00 0000 120</w:t>
            </w:r>
          </w:p>
        </w:tc>
        <w:tc>
          <w:tcPr>
            <w:tcW w:w="4860" w:type="dxa"/>
          </w:tcPr>
          <w:p w:rsidR="00E3157B" w:rsidRPr="00E3157B" w:rsidRDefault="00E3157B" w:rsidP="000C7794">
            <w:pPr>
              <w:widowControl/>
              <w:ind w:firstLine="709"/>
              <w:jc w:val="both"/>
              <w:rPr>
                <w:rFonts w:ascii="Arial" w:hAnsi="Arial" w:cs="Arial"/>
                <w:sz w:val="20"/>
                <w:szCs w:val="20"/>
                <w:lang w:val="ru-RU"/>
              </w:rPr>
            </w:pPr>
            <w:r w:rsidRPr="00E3157B">
              <w:rPr>
                <w:rFonts w:ascii="Arial" w:hAnsi="Arial" w:cs="Arial"/>
                <w:sz w:val="20"/>
                <w:szCs w:val="20"/>
                <w:lang w:val="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p w:rsidR="00E3157B" w:rsidRPr="00E3157B" w:rsidRDefault="00E3157B" w:rsidP="000C7794">
            <w:pPr>
              <w:widowControl/>
              <w:suppressAutoHyphens w:val="0"/>
              <w:ind w:firstLine="709"/>
              <w:jc w:val="both"/>
              <w:rPr>
                <w:rFonts w:ascii="Arial" w:hAnsi="Arial" w:cs="Arial"/>
                <w:color w:val="000000"/>
                <w:sz w:val="20"/>
                <w:szCs w:val="20"/>
                <w:lang w:val="ru-RU"/>
              </w:rPr>
            </w:pPr>
          </w:p>
        </w:tc>
        <w:tc>
          <w:tcPr>
            <w:tcW w:w="1980" w:type="dxa"/>
          </w:tcPr>
          <w:p w:rsidR="00E3157B" w:rsidRPr="003E4177"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77280,00</w:t>
            </w:r>
          </w:p>
        </w:tc>
      </w:tr>
      <w:tr w:rsidR="00E3157B" w:rsidRPr="003E4177" w:rsidTr="000C7794">
        <w:tc>
          <w:tcPr>
            <w:tcW w:w="3528" w:type="dxa"/>
          </w:tcPr>
          <w:p w:rsidR="00E3157B" w:rsidRPr="003E4177" w:rsidRDefault="00E3157B" w:rsidP="000C7794">
            <w:pPr>
              <w:widowControl/>
              <w:suppressAutoHyphens w:val="0"/>
              <w:rPr>
                <w:rFonts w:ascii="Arial" w:hAnsi="Arial" w:cs="Arial"/>
                <w:sz w:val="20"/>
                <w:szCs w:val="20"/>
              </w:rPr>
            </w:pPr>
            <w:r w:rsidRPr="003E4177">
              <w:rPr>
                <w:rFonts w:ascii="Arial" w:hAnsi="Arial" w:cs="Arial"/>
                <w:color w:val="000000"/>
                <w:sz w:val="20"/>
                <w:szCs w:val="20"/>
              </w:rPr>
              <w:t>1 11 09045 10 0000 120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Прочие поступления от использования имущества, находящегося в собственности поседений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77280,00</w:t>
            </w:r>
          </w:p>
        </w:tc>
      </w:tr>
      <w:tr w:rsidR="00E3157B" w:rsidRPr="003E4177" w:rsidTr="000C7794">
        <w:tc>
          <w:tcPr>
            <w:tcW w:w="3528" w:type="dxa"/>
          </w:tcPr>
          <w:p w:rsidR="00E3157B" w:rsidRPr="003E4177" w:rsidRDefault="00E3157B" w:rsidP="000C7794">
            <w:pPr>
              <w:widowControl/>
              <w:suppressAutoHyphens w:val="0"/>
              <w:rPr>
                <w:rFonts w:ascii="Arial" w:hAnsi="Arial" w:cs="Arial"/>
                <w:sz w:val="20"/>
                <w:szCs w:val="20"/>
              </w:rPr>
            </w:pPr>
            <w:r w:rsidRPr="003E4177">
              <w:rPr>
                <w:rFonts w:ascii="Arial" w:hAnsi="Arial" w:cs="Arial"/>
                <w:bCs/>
                <w:color w:val="000000"/>
                <w:sz w:val="20"/>
                <w:szCs w:val="20"/>
              </w:rPr>
              <w:t>113 00000 00 0000 000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Доходы от оказания платных услуг (работ) и компенсации затрат государства</w:t>
            </w:r>
          </w:p>
        </w:tc>
        <w:tc>
          <w:tcPr>
            <w:tcW w:w="1980" w:type="dxa"/>
          </w:tcPr>
          <w:p w:rsidR="00E3157B" w:rsidRPr="003E4177" w:rsidRDefault="00E3157B" w:rsidP="000C7794">
            <w:pPr>
              <w:widowControl/>
              <w:suppressAutoHyphens w:val="0"/>
              <w:jc w:val="both"/>
              <w:rPr>
                <w:rFonts w:ascii="Arial" w:hAnsi="Arial" w:cs="Arial"/>
                <w:sz w:val="20"/>
                <w:szCs w:val="20"/>
              </w:rPr>
            </w:pPr>
            <w:r w:rsidRPr="00E3157B">
              <w:rPr>
                <w:rFonts w:ascii="Arial" w:hAnsi="Arial" w:cs="Arial"/>
                <w:sz w:val="20"/>
                <w:szCs w:val="20"/>
                <w:lang w:val="ru-RU"/>
              </w:rPr>
              <w:t xml:space="preserve">        </w:t>
            </w:r>
            <w:r>
              <w:rPr>
                <w:rFonts w:ascii="Arial" w:hAnsi="Arial" w:cs="Arial"/>
                <w:sz w:val="20"/>
                <w:szCs w:val="20"/>
              </w:rPr>
              <w:t>322578,00</w:t>
            </w:r>
          </w:p>
        </w:tc>
      </w:tr>
      <w:tr w:rsidR="00E3157B" w:rsidRPr="003E4177" w:rsidTr="000C7794">
        <w:tc>
          <w:tcPr>
            <w:tcW w:w="3528" w:type="dxa"/>
          </w:tcPr>
          <w:p w:rsidR="00E3157B" w:rsidRPr="003E4177" w:rsidRDefault="00E3157B" w:rsidP="000C7794">
            <w:pPr>
              <w:widowControl/>
              <w:suppressAutoHyphens w:val="0"/>
              <w:rPr>
                <w:rFonts w:ascii="Arial" w:hAnsi="Arial" w:cs="Arial"/>
                <w:bCs/>
                <w:color w:val="000000"/>
                <w:sz w:val="20"/>
                <w:szCs w:val="20"/>
              </w:rPr>
            </w:pPr>
            <w:r w:rsidRPr="003E4177">
              <w:rPr>
                <w:rFonts w:ascii="Arial" w:hAnsi="Arial" w:cs="Arial"/>
                <w:sz w:val="20"/>
                <w:szCs w:val="20"/>
              </w:rPr>
              <w:t>1 13 01000 00 0000 130</w:t>
            </w:r>
          </w:p>
        </w:tc>
        <w:tc>
          <w:tcPr>
            <w:tcW w:w="4860" w:type="dxa"/>
          </w:tcPr>
          <w:p w:rsidR="00E3157B" w:rsidRPr="00E3157B" w:rsidRDefault="00E3157B" w:rsidP="000C7794">
            <w:pPr>
              <w:widowControl/>
              <w:suppressAutoHyphens w:val="0"/>
              <w:ind w:firstLine="709"/>
              <w:jc w:val="both"/>
              <w:rPr>
                <w:rFonts w:ascii="Arial" w:hAnsi="Arial" w:cs="Arial"/>
                <w:bCs/>
                <w:color w:val="000000"/>
                <w:sz w:val="20"/>
                <w:szCs w:val="20"/>
                <w:lang w:val="ru-RU"/>
              </w:rPr>
            </w:pPr>
            <w:r w:rsidRPr="00E3157B">
              <w:rPr>
                <w:rFonts w:ascii="Arial" w:hAnsi="Arial" w:cs="Arial"/>
                <w:sz w:val="20"/>
                <w:szCs w:val="20"/>
                <w:lang w:val="ru-RU"/>
              </w:rPr>
              <w:t>Доходы от оказания платных услуг (работ)</w:t>
            </w:r>
          </w:p>
        </w:tc>
        <w:tc>
          <w:tcPr>
            <w:tcW w:w="1980" w:type="dxa"/>
          </w:tcPr>
          <w:p w:rsidR="00E3157B" w:rsidRPr="003E4177" w:rsidRDefault="00E3157B" w:rsidP="000C7794">
            <w:pPr>
              <w:widowControl/>
              <w:suppressAutoHyphens w:val="0"/>
              <w:ind w:firstLine="709"/>
              <w:jc w:val="both"/>
              <w:rPr>
                <w:rFonts w:ascii="Arial" w:hAnsi="Arial" w:cs="Arial"/>
                <w:bCs/>
                <w:color w:val="000000"/>
                <w:sz w:val="20"/>
                <w:szCs w:val="20"/>
              </w:rPr>
            </w:pPr>
            <w:r>
              <w:rPr>
                <w:rFonts w:ascii="Arial" w:hAnsi="Arial" w:cs="Arial"/>
                <w:bCs/>
                <w:color w:val="000000"/>
                <w:sz w:val="20"/>
                <w:szCs w:val="20"/>
              </w:rPr>
              <w:t>22077</w:t>
            </w:r>
            <w:r w:rsidRPr="003E4177">
              <w:rPr>
                <w:rFonts w:ascii="Arial" w:hAnsi="Arial" w:cs="Arial"/>
                <w:bCs/>
                <w:color w:val="000000"/>
                <w:sz w:val="20"/>
                <w:szCs w:val="20"/>
              </w:rPr>
              <w:t>,0</w:t>
            </w:r>
            <w:r>
              <w:rPr>
                <w:rFonts w:ascii="Arial" w:hAnsi="Arial" w:cs="Arial"/>
                <w:bCs/>
                <w:color w:val="000000"/>
                <w:sz w:val="20"/>
                <w:szCs w:val="20"/>
              </w:rPr>
              <w:t>0</w:t>
            </w:r>
          </w:p>
        </w:tc>
      </w:tr>
      <w:tr w:rsidR="00E3157B" w:rsidRPr="003E4177" w:rsidTr="000C7794">
        <w:tc>
          <w:tcPr>
            <w:tcW w:w="3528" w:type="dxa"/>
          </w:tcPr>
          <w:p w:rsidR="00E3157B" w:rsidRPr="003E4177" w:rsidRDefault="00E3157B" w:rsidP="000C7794">
            <w:pPr>
              <w:widowControl/>
              <w:suppressAutoHyphens w:val="0"/>
              <w:rPr>
                <w:rFonts w:ascii="Arial" w:hAnsi="Arial" w:cs="Arial"/>
                <w:sz w:val="20"/>
                <w:szCs w:val="20"/>
              </w:rPr>
            </w:pPr>
            <w:r w:rsidRPr="003E4177">
              <w:rPr>
                <w:rFonts w:ascii="Arial" w:hAnsi="Arial" w:cs="Arial"/>
                <w:color w:val="000000"/>
                <w:sz w:val="20"/>
                <w:szCs w:val="20"/>
              </w:rPr>
              <w:t>113 01995 10 0000 130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Прочие доходы от оказания платных услуг (работ) получателями средств бюджетов поселений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sz w:val="20"/>
                <w:szCs w:val="20"/>
              </w:rPr>
              <w:t>22077</w:t>
            </w:r>
            <w:r w:rsidRPr="003E4177">
              <w:rPr>
                <w:rFonts w:ascii="Arial" w:hAnsi="Arial" w:cs="Arial"/>
                <w:sz w:val="20"/>
                <w:szCs w:val="20"/>
              </w:rPr>
              <w:t>,0</w:t>
            </w:r>
            <w:r>
              <w:rPr>
                <w:rFonts w:ascii="Arial" w:hAnsi="Arial" w:cs="Arial"/>
                <w:sz w:val="20"/>
                <w:szCs w:val="20"/>
              </w:rPr>
              <w:t>0</w:t>
            </w:r>
          </w:p>
        </w:tc>
      </w:tr>
      <w:tr w:rsidR="00E3157B" w:rsidRPr="003E4177" w:rsidTr="000C7794">
        <w:tc>
          <w:tcPr>
            <w:tcW w:w="3528" w:type="dxa"/>
          </w:tcPr>
          <w:p w:rsidR="00E3157B" w:rsidRPr="003E4177" w:rsidRDefault="00E3157B" w:rsidP="000C7794">
            <w:pPr>
              <w:widowControl/>
              <w:suppressAutoHyphens w:val="0"/>
              <w:rPr>
                <w:rFonts w:ascii="Arial" w:hAnsi="Arial" w:cs="Arial"/>
                <w:color w:val="000000"/>
                <w:sz w:val="20"/>
                <w:szCs w:val="20"/>
              </w:rPr>
            </w:pPr>
            <w:r w:rsidRPr="003E4177">
              <w:rPr>
                <w:rFonts w:ascii="Arial" w:hAnsi="Arial" w:cs="Arial"/>
                <w:color w:val="000000"/>
                <w:sz w:val="20"/>
                <w:szCs w:val="20"/>
              </w:rPr>
              <w:t>113 02065 10 0000 130</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color w:val="000000"/>
                <w:sz w:val="20"/>
                <w:szCs w:val="20"/>
                <w:lang w:val="ru-RU"/>
              </w:rPr>
              <w:t>Прочие доходы от компенсации затрат бюджетов сельских поселений</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sidRPr="00E3157B">
              <w:rPr>
                <w:rFonts w:ascii="Arial" w:hAnsi="Arial" w:cs="Arial"/>
                <w:color w:val="000000"/>
                <w:sz w:val="20"/>
                <w:szCs w:val="20"/>
                <w:lang w:val="ru-RU"/>
              </w:rPr>
              <w:t xml:space="preserve">         </w:t>
            </w:r>
            <w:r>
              <w:rPr>
                <w:rFonts w:ascii="Arial" w:hAnsi="Arial" w:cs="Arial"/>
                <w:color w:val="000000"/>
                <w:sz w:val="20"/>
                <w:szCs w:val="20"/>
              </w:rPr>
              <w:t>300501,00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2 00 00000 00 0000 000</w:t>
            </w:r>
          </w:p>
        </w:tc>
        <w:tc>
          <w:tcPr>
            <w:tcW w:w="486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bCs/>
                <w:color w:val="000000"/>
                <w:sz w:val="20"/>
                <w:szCs w:val="20"/>
              </w:rPr>
              <w:t>БЕЗВОЗМЕЗДНЫЕ ПОСТУПЛЕНИЯ</w:t>
            </w:r>
          </w:p>
        </w:tc>
        <w:tc>
          <w:tcPr>
            <w:tcW w:w="1980"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 xml:space="preserve">   </w:t>
            </w:r>
            <w:r>
              <w:rPr>
                <w:rFonts w:ascii="Arial" w:hAnsi="Arial" w:cs="Arial"/>
                <w:bCs/>
                <w:color w:val="000000"/>
                <w:sz w:val="20"/>
                <w:szCs w:val="20"/>
              </w:rPr>
              <w:t xml:space="preserve">  </w:t>
            </w:r>
            <w:r w:rsidRPr="003E4177">
              <w:rPr>
                <w:rFonts w:ascii="Arial" w:hAnsi="Arial" w:cs="Arial"/>
                <w:bCs/>
                <w:color w:val="000000"/>
                <w:sz w:val="20"/>
                <w:szCs w:val="20"/>
              </w:rPr>
              <w:t xml:space="preserve"> </w:t>
            </w:r>
            <w:r>
              <w:rPr>
                <w:rFonts w:ascii="Arial" w:hAnsi="Arial" w:cs="Arial"/>
                <w:bCs/>
                <w:color w:val="000000"/>
                <w:sz w:val="20"/>
                <w:szCs w:val="20"/>
              </w:rPr>
              <w:t>3417738,00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2 02 00000 00 0000 000</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 xml:space="preserve">Безвозмездные поступления от других бюджетов бюджетной системы Российской Федерации. </w:t>
            </w:r>
          </w:p>
        </w:tc>
        <w:tc>
          <w:tcPr>
            <w:tcW w:w="1980" w:type="dxa"/>
          </w:tcPr>
          <w:p w:rsidR="00E3157B" w:rsidRPr="003E4177" w:rsidRDefault="00E3157B" w:rsidP="000C7794">
            <w:pPr>
              <w:widowControl/>
              <w:suppressAutoHyphens w:val="0"/>
              <w:jc w:val="both"/>
              <w:rPr>
                <w:rFonts w:ascii="Arial" w:hAnsi="Arial" w:cs="Arial"/>
                <w:sz w:val="20"/>
                <w:szCs w:val="20"/>
              </w:rPr>
            </w:pPr>
            <w:r w:rsidRPr="00E3157B">
              <w:rPr>
                <w:rFonts w:ascii="Arial" w:hAnsi="Arial" w:cs="Arial"/>
                <w:sz w:val="20"/>
                <w:szCs w:val="20"/>
                <w:lang w:val="ru-RU"/>
              </w:rPr>
              <w:t xml:space="preserve">      </w:t>
            </w:r>
            <w:r>
              <w:rPr>
                <w:rFonts w:ascii="Arial" w:hAnsi="Arial" w:cs="Arial"/>
                <w:sz w:val="20"/>
                <w:szCs w:val="20"/>
              </w:rPr>
              <w:t>3417738,</w:t>
            </w:r>
            <w:r w:rsidRPr="003E4177">
              <w:rPr>
                <w:rFonts w:ascii="Arial" w:hAnsi="Arial" w:cs="Arial"/>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 xml:space="preserve">2 02 </w:t>
            </w:r>
            <w:r>
              <w:rPr>
                <w:rFonts w:ascii="Arial" w:hAnsi="Arial" w:cs="Arial"/>
                <w:bCs/>
                <w:color w:val="000000"/>
                <w:sz w:val="20"/>
                <w:szCs w:val="20"/>
              </w:rPr>
              <w:t>15</w:t>
            </w:r>
            <w:r w:rsidRPr="003E4177">
              <w:rPr>
                <w:rFonts w:ascii="Arial" w:hAnsi="Arial" w:cs="Arial"/>
                <w:bCs/>
                <w:color w:val="000000"/>
                <w:sz w:val="20"/>
                <w:szCs w:val="20"/>
              </w:rPr>
              <w:t>000 00 0000 151</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Дотации бюджетам субъектов РФ и муниципальных образований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sidRPr="00E3157B">
              <w:rPr>
                <w:rFonts w:ascii="Arial" w:hAnsi="Arial" w:cs="Arial"/>
                <w:bCs/>
                <w:color w:val="000000"/>
                <w:sz w:val="20"/>
                <w:szCs w:val="20"/>
                <w:lang w:val="ru-RU"/>
              </w:rPr>
              <w:t xml:space="preserve"> </w:t>
            </w:r>
            <w:r>
              <w:rPr>
                <w:rFonts w:ascii="Arial" w:hAnsi="Arial" w:cs="Arial"/>
                <w:bCs/>
                <w:color w:val="000000"/>
                <w:sz w:val="20"/>
                <w:szCs w:val="20"/>
              </w:rPr>
              <w:t>737000,00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Pr>
                <w:rFonts w:ascii="Arial" w:hAnsi="Arial" w:cs="Arial"/>
                <w:color w:val="000000"/>
                <w:sz w:val="20"/>
                <w:szCs w:val="20"/>
              </w:rPr>
              <w:t>2 02 15001</w:t>
            </w:r>
            <w:r w:rsidRPr="003E4177">
              <w:rPr>
                <w:rFonts w:ascii="Arial" w:hAnsi="Arial" w:cs="Arial"/>
                <w:color w:val="000000"/>
                <w:sz w:val="20"/>
                <w:szCs w:val="20"/>
              </w:rPr>
              <w:t xml:space="preserve"> 10 0000 151</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Дотации бюджетам поселений на выравнивание уровня бюджетной обеспеченности</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Pr>
                <w:rFonts w:ascii="Arial" w:hAnsi="Arial" w:cs="Arial"/>
                <w:color w:val="000000"/>
                <w:sz w:val="20"/>
                <w:szCs w:val="20"/>
              </w:rPr>
              <w:t>737000,00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bCs/>
                <w:color w:val="000000"/>
                <w:sz w:val="20"/>
                <w:szCs w:val="20"/>
              </w:rPr>
              <w:t>2 02 3</w:t>
            </w:r>
            <w:r>
              <w:rPr>
                <w:rFonts w:ascii="Arial" w:hAnsi="Arial" w:cs="Arial"/>
                <w:bCs/>
                <w:color w:val="000000"/>
                <w:sz w:val="20"/>
                <w:szCs w:val="20"/>
              </w:rPr>
              <w:t>50</w:t>
            </w:r>
            <w:r w:rsidRPr="003E4177">
              <w:rPr>
                <w:rFonts w:ascii="Arial" w:hAnsi="Arial" w:cs="Arial"/>
                <w:bCs/>
                <w:color w:val="000000"/>
                <w:sz w:val="20"/>
                <w:szCs w:val="20"/>
              </w:rPr>
              <w:t>00 00 0000 151</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bCs/>
                <w:color w:val="000000"/>
                <w:sz w:val="20"/>
                <w:szCs w:val="20"/>
                <w:lang w:val="ru-RU"/>
              </w:rPr>
              <w:t>Субвенции бюджетам субъектов Российской Федерации и муниципальных образований</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sidRPr="00E3157B">
              <w:rPr>
                <w:rFonts w:ascii="Arial" w:hAnsi="Arial" w:cs="Arial"/>
                <w:bCs/>
                <w:color w:val="000000"/>
                <w:sz w:val="20"/>
                <w:szCs w:val="20"/>
                <w:lang w:val="ru-RU"/>
              </w:rPr>
              <w:t xml:space="preserve"> </w:t>
            </w:r>
            <w:r>
              <w:rPr>
                <w:rFonts w:ascii="Arial" w:hAnsi="Arial" w:cs="Arial"/>
                <w:bCs/>
                <w:color w:val="000000"/>
                <w:sz w:val="20"/>
                <w:szCs w:val="20"/>
              </w:rPr>
              <w:t>388</w:t>
            </w:r>
            <w:r w:rsidRPr="003E4177">
              <w:rPr>
                <w:rFonts w:ascii="Arial" w:hAnsi="Arial" w:cs="Arial"/>
                <w:bCs/>
                <w:color w:val="000000"/>
                <w:sz w:val="20"/>
                <w:szCs w:val="20"/>
              </w:rPr>
              <w:t>00</w:t>
            </w:r>
            <w:r>
              <w:rPr>
                <w:rFonts w:ascii="Arial" w:hAnsi="Arial" w:cs="Arial"/>
                <w:bCs/>
                <w:color w:val="000000"/>
                <w:sz w:val="20"/>
                <w:szCs w:val="20"/>
              </w:rPr>
              <w:t>,00</w:t>
            </w:r>
            <w:r w:rsidRPr="003E4177">
              <w:rPr>
                <w:rFonts w:ascii="Arial" w:hAnsi="Arial" w:cs="Arial"/>
                <w:bCs/>
                <w:color w:val="000000"/>
                <w:sz w:val="20"/>
                <w:szCs w:val="20"/>
              </w:rPr>
              <w:t xml:space="preserve"> </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t xml:space="preserve">2 02 </w:t>
            </w:r>
            <w:r>
              <w:rPr>
                <w:rFonts w:ascii="Arial" w:hAnsi="Arial" w:cs="Arial"/>
                <w:color w:val="000000"/>
                <w:sz w:val="20"/>
                <w:szCs w:val="20"/>
              </w:rPr>
              <w:t>35118</w:t>
            </w:r>
            <w:r w:rsidRPr="003E4177">
              <w:rPr>
                <w:rFonts w:ascii="Arial" w:hAnsi="Arial" w:cs="Arial"/>
                <w:color w:val="000000"/>
                <w:sz w:val="20"/>
                <w:szCs w:val="20"/>
              </w:rPr>
              <w:t xml:space="preserve"> 00 0000 151</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Субвенции бюджетам на осуществление первичного воинского учета на территориях, где отсутствуют военные комиссариаты</w:t>
            </w: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3</w:t>
            </w:r>
            <w:r>
              <w:rPr>
                <w:rFonts w:ascii="Arial" w:hAnsi="Arial" w:cs="Arial"/>
                <w:color w:val="000000"/>
                <w:sz w:val="20"/>
                <w:szCs w:val="20"/>
              </w:rPr>
              <w:t>77</w:t>
            </w:r>
            <w:r w:rsidRPr="003E4177">
              <w:rPr>
                <w:rFonts w:ascii="Arial" w:hAnsi="Arial" w:cs="Arial"/>
                <w:color w:val="000000"/>
                <w:sz w:val="20"/>
                <w:szCs w:val="20"/>
              </w:rPr>
              <w:t>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color w:val="000000"/>
                <w:sz w:val="20"/>
                <w:szCs w:val="20"/>
              </w:rPr>
              <w:lastRenderedPageBreak/>
              <w:t>202 3</w:t>
            </w:r>
            <w:r>
              <w:rPr>
                <w:rFonts w:ascii="Arial" w:hAnsi="Arial" w:cs="Arial"/>
                <w:color w:val="000000"/>
                <w:sz w:val="20"/>
                <w:szCs w:val="20"/>
              </w:rPr>
              <w:t>0</w:t>
            </w:r>
            <w:r w:rsidRPr="003E4177">
              <w:rPr>
                <w:rFonts w:ascii="Arial" w:hAnsi="Arial" w:cs="Arial"/>
                <w:color w:val="000000"/>
                <w:sz w:val="20"/>
                <w:szCs w:val="20"/>
              </w:rPr>
              <w:t>024 10 0000 151</w:t>
            </w:r>
          </w:p>
        </w:tc>
        <w:tc>
          <w:tcPr>
            <w:tcW w:w="4860" w:type="dxa"/>
          </w:tcPr>
          <w:p w:rsidR="00E3157B" w:rsidRPr="00E3157B" w:rsidRDefault="00E3157B" w:rsidP="000C7794">
            <w:pPr>
              <w:widowControl/>
              <w:suppressAutoHyphens w:val="0"/>
              <w:ind w:firstLine="709"/>
              <w:jc w:val="both"/>
              <w:rPr>
                <w:rFonts w:ascii="Arial" w:hAnsi="Arial" w:cs="Arial"/>
                <w:sz w:val="20"/>
                <w:szCs w:val="20"/>
                <w:lang w:val="ru-RU"/>
              </w:rPr>
            </w:pPr>
            <w:r w:rsidRPr="00E3157B">
              <w:rPr>
                <w:rFonts w:ascii="Arial" w:hAnsi="Arial" w:cs="Arial"/>
                <w:color w:val="000000"/>
                <w:sz w:val="20"/>
                <w:szCs w:val="20"/>
                <w:lang w:val="ru-RU"/>
              </w:rPr>
              <w:t>Субвенции бюджетам поселений на выполнение передаваемых полномочий субъектов Российской Федерации</w:t>
            </w:r>
          </w:p>
          <w:p w:rsidR="00E3157B" w:rsidRPr="00E3157B" w:rsidRDefault="00E3157B" w:rsidP="000C7794">
            <w:pPr>
              <w:widowControl/>
              <w:suppressAutoHyphens w:val="0"/>
              <w:ind w:firstLine="709"/>
              <w:jc w:val="both"/>
              <w:rPr>
                <w:rFonts w:ascii="Arial" w:hAnsi="Arial" w:cs="Arial"/>
                <w:sz w:val="20"/>
                <w:szCs w:val="20"/>
                <w:lang w:val="ru-RU"/>
              </w:rPr>
            </w:pPr>
          </w:p>
        </w:tc>
        <w:tc>
          <w:tcPr>
            <w:tcW w:w="198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color w:val="000000"/>
                <w:sz w:val="20"/>
                <w:szCs w:val="20"/>
              </w:rPr>
              <w:t>1100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Pr>
                <w:rFonts w:ascii="Arial" w:hAnsi="Arial" w:cs="Arial"/>
                <w:color w:val="000000"/>
                <w:sz w:val="20"/>
                <w:szCs w:val="20"/>
              </w:rPr>
              <w:t>202 49000 00 0000  151</w:t>
            </w:r>
          </w:p>
        </w:tc>
        <w:tc>
          <w:tcPr>
            <w:tcW w:w="4860" w:type="dxa"/>
          </w:tcPr>
          <w:p w:rsidR="00E3157B" w:rsidRPr="003E4177"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Pr>
                <w:rFonts w:ascii="Arial" w:hAnsi="Arial" w:cs="Arial"/>
                <w:color w:val="000000"/>
                <w:sz w:val="20"/>
                <w:szCs w:val="20"/>
              </w:rPr>
              <w:t xml:space="preserve">      2046230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Pr>
                <w:rFonts w:ascii="Arial" w:hAnsi="Arial" w:cs="Arial"/>
                <w:color w:val="000000"/>
                <w:sz w:val="20"/>
                <w:szCs w:val="20"/>
              </w:rPr>
              <w:t xml:space="preserve">202 </w:t>
            </w:r>
            <w:r w:rsidRPr="003E4177">
              <w:rPr>
                <w:rFonts w:ascii="Arial" w:hAnsi="Arial" w:cs="Arial"/>
                <w:color w:val="000000"/>
                <w:sz w:val="20"/>
                <w:szCs w:val="20"/>
              </w:rPr>
              <w:t>4</w:t>
            </w:r>
            <w:r>
              <w:rPr>
                <w:rFonts w:ascii="Arial" w:hAnsi="Arial" w:cs="Arial"/>
                <w:color w:val="000000"/>
                <w:sz w:val="20"/>
                <w:szCs w:val="20"/>
              </w:rPr>
              <w:t>9</w:t>
            </w:r>
            <w:r w:rsidRPr="003E4177">
              <w:rPr>
                <w:rFonts w:ascii="Arial" w:hAnsi="Arial" w:cs="Arial"/>
                <w:color w:val="000000"/>
                <w:sz w:val="20"/>
                <w:szCs w:val="20"/>
              </w:rPr>
              <w:t>999 00 0000  151</w:t>
            </w:r>
          </w:p>
        </w:tc>
        <w:tc>
          <w:tcPr>
            <w:tcW w:w="4860" w:type="dxa"/>
          </w:tcPr>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bCs/>
                <w:color w:val="000000"/>
                <w:sz w:val="20"/>
                <w:szCs w:val="20"/>
                <w:lang w:val="ru-RU"/>
              </w:rPr>
              <w:t>Прочие межбюджетные трансферты, передаваемые бюджетам</w:t>
            </w:r>
          </w:p>
        </w:tc>
        <w:tc>
          <w:tcPr>
            <w:tcW w:w="1980" w:type="dxa"/>
          </w:tcPr>
          <w:p w:rsidR="00E3157B" w:rsidRPr="003E4177" w:rsidRDefault="00E3157B" w:rsidP="000C7794">
            <w:pPr>
              <w:widowControl/>
              <w:suppressAutoHyphens w:val="0"/>
              <w:jc w:val="both"/>
              <w:rPr>
                <w:rFonts w:ascii="Arial" w:hAnsi="Arial" w:cs="Arial"/>
                <w:color w:val="000000"/>
                <w:sz w:val="20"/>
                <w:szCs w:val="20"/>
              </w:rPr>
            </w:pPr>
            <w:r w:rsidRPr="00E3157B">
              <w:rPr>
                <w:rFonts w:ascii="Arial" w:hAnsi="Arial" w:cs="Arial"/>
                <w:color w:val="000000"/>
                <w:sz w:val="20"/>
                <w:szCs w:val="20"/>
                <w:lang w:val="ru-RU"/>
              </w:rPr>
              <w:t xml:space="preserve">      </w:t>
            </w:r>
            <w:r>
              <w:rPr>
                <w:rFonts w:ascii="Arial" w:hAnsi="Arial" w:cs="Arial"/>
                <w:color w:val="000000"/>
                <w:sz w:val="20"/>
                <w:szCs w:val="20"/>
              </w:rPr>
              <w:t>2046230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202 04999 10 0000  151</w:t>
            </w:r>
          </w:p>
        </w:tc>
        <w:tc>
          <w:tcPr>
            <w:tcW w:w="4860" w:type="dxa"/>
          </w:tcPr>
          <w:p w:rsidR="00E3157B" w:rsidRPr="00E3157B" w:rsidRDefault="00E3157B" w:rsidP="000C7794">
            <w:pPr>
              <w:widowControl/>
              <w:suppressAutoHyphens w:val="0"/>
              <w:ind w:firstLine="709"/>
              <w:jc w:val="both"/>
              <w:rPr>
                <w:rFonts w:ascii="Arial" w:hAnsi="Arial" w:cs="Arial"/>
                <w:bCs/>
                <w:color w:val="000000"/>
                <w:sz w:val="20"/>
                <w:szCs w:val="20"/>
                <w:lang w:val="ru-RU"/>
              </w:rPr>
            </w:pPr>
            <w:r w:rsidRPr="00E3157B">
              <w:rPr>
                <w:rFonts w:ascii="Arial" w:hAnsi="Arial" w:cs="Arial"/>
                <w:bCs/>
                <w:color w:val="000000"/>
                <w:sz w:val="20"/>
                <w:szCs w:val="20"/>
                <w:lang w:val="ru-RU"/>
              </w:rPr>
              <w:t xml:space="preserve">Прочие межбюджетные трансферты, передаваемые бюджетам сельских поселений  </w:t>
            </w:r>
            <w:r w:rsidRPr="00E3157B">
              <w:rPr>
                <w:rFonts w:ascii="Arial" w:hAnsi="Arial" w:cs="Arial"/>
                <w:color w:val="000000"/>
                <w:sz w:val="20"/>
                <w:szCs w:val="20"/>
                <w:lang w:val="ru-RU"/>
              </w:rPr>
              <w:t xml:space="preserve"> </w:t>
            </w:r>
          </w:p>
        </w:tc>
        <w:tc>
          <w:tcPr>
            <w:tcW w:w="1980" w:type="dxa"/>
          </w:tcPr>
          <w:p w:rsidR="00E3157B" w:rsidRDefault="00E3157B" w:rsidP="000C7794">
            <w:pPr>
              <w:widowControl/>
              <w:suppressAutoHyphens w:val="0"/>
              <w:rPr>
                <w:rFonts w:ascii="Arial" w:hAnsi="Arial" w:cs="Arial"/>
                <w:color w:val="000000"/>
                <w:sz w:val="20"/>
                <w:szCs w:val="20"/>
              </w:rPr>
            </w:pPr>
            <w:r w:rsidRPr="00E3157B">
              <w:rPr>
                <w:rFonts w:ascii="Arial" w:hAnsi="Arial" w:cs="Arial"/>
                <w:color w:val="000000"/>
                <w:sz w:val="20"/>
                <w:szCs w:val="20"/>
                <w:lang w:val="ru-RU"/>
              </w:rPr>
              <w:t xml:space="preserve">      </w:t>
            </w:r>
            <w:r>
              <w:rPr>
                <w:rFonts w:ascii="Arial" w:hAnsi="Arial" w:cs="Arial"/>
                <w:color w:val="000000"/>
                <w:sz w:val="20"/>
                <w:szCs w:val="20"/>
              </w:rPr>
              <w:t>2046230</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Pr>
                <w:rFonts w:ascii="Arial" w:hAnsi="Arial" w:cs="Arial"/>
                <w:color w:val="000000"/>
                <w:sz w:val="20"/>
                <w:szCs w:val="20"/>
              </w:rPr>
              <w:t xml:space="preserve">202 </w:t>
            </w:r>
            <w:r w:rsidRPr="003E4177">
              <w:rPr>
                <w:rFonts w:ascii="Arial" w:hAnsi="Arial" w:cs="Arial"/>
                <w:color w:val="000000"/>
                <w:sz w:val="20"/>
                <w:szCs w:val="20"/>
              </w:rPr>
              <w:t>4</w:t>
            </w:r>
            <w:r>
              <w:rPr>
                <w:rFonts w:ascii="Arial" w:hAnsi="Arial" w:cs="Arial"/>
                <w:color w:val="000000"/>
                <w:sz w:val="20"/>
                <w:szCs w:val="20"/>
              </w:rPr>
              <w:t>0</w:t>
            </w:r>
            <w:r w:rsidRPr="003E4177">
              <w:rPr>
                <w:rFonts w:ascii="Arial" w:hAnsi="Arial" w:cs="Arial"/>
                <w:color w:val="000000"/>
                <w:sz w:val="20"/>
                <w:szCs w:val="20"/>
              </w:rPr>
              <w:t>014 00 0000 151</w:t>
            </w:r>
          </w:p>
        </w:tc>
        <w:tc>
          <w:tcPr>
            <w:tcW w:w="4860" w:type="dxa"/>
          </w:tcPr>
          <w:p w:rsidR="00E3157B" w:rsidRPr="00E3157B" w:rsidRDefault="00E3157B" w:rsidP="000C7794">
            <w:pPr>
              <w:widowControl/>
              <w:suppressAutoHyphens w:val="0"/>
              <w:ind w:right="-75"/>
              <w:jc w:val="both"/>
              <w:rPr>
                <w:rFonts w:ascii="Arial" w:hAnsi="Arial" w:cs="Arial"/>
                <w:color w:val="000000"/>
                <w:sz w:val="20"/>
                <w:szCs w:val="20"/>
                <w:lang w:val="ru-RU"/>
              </w:rPr>
            </w:pPr>
            <w:r w:rsidRPr="00E3157B">
              <w:rPr>
                <w:rFonts w:ascii="Arial" w:hAnsi="Arial" w:cs="Arial"/>
                <w:color w:val="000000"/>
                <w:sz w:val="20"/>
                <w:szCs w:val="20"/>
                <w:lang w:val="ru-RU"/>
              </w:rPr>
              <w:t>Межбюджетные  трансферты ,</w:t>
            </w:r>
          </w:p>
          <w:p w:rsidR="00E3157B" w:rsidRPr="00E3157B" w:rsidRDefault="00E3157B" w:rsidP="000C7794">
            <w:pPr>
              <w:widowControl/>
              <w:suppressAutoHyphens w:val="0"/>
              <w:ind w:right="-75"/>
              <w:jc w:val="both"/>
              <w:rPr>
                <w:rFonts w:ascii="Arial" w:hAnsi="Arial" w:cs="Arial"/>
                <w:color w:val="000000"/>
                <w:sz w:val="20"/>
                <w:szCs w:val="20"/>
                <w:lang w:val="ru-RU"/>
              </w:rPr>
            </w:pPr>
            <w:r w:rsidRPr="00E3157B">
              <w:rPr>
                <w:rFonts w:ascii="Arial" w:hAnsi="Arial" w:cs="Arial"/>
                <w:color w:val="000000"/>
                <w:sz w:val="20"/>
                <w:szCs w:val="20"/>
                <w:lang w:val="ru-RU"/>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tcPr>
          <w:p w:rsidR="00E3157B" w:rsidRPr="003E4177"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380494</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sidRPr="003E4177">
              <w:rPr>
                <w:rFonts w:ascii="Arial" w:hAnsi="Arial" w:cs="Arial"/>
                <w:color w:val="000000"/>
                <w:sz w:val="20"/>
                <w:szCs w:val="20"/>
              </w:rPr>
              <w:t>202 4</w:t>
            </w:r>
            <w:r>
              <w:rPr>
                <w:rFonts w:ascii="Arial" w:hAnsi="Arial" w:cs="Arial"/>
                <w:color w:val="000000"/>
                <w:sz w:val="20"/>
                <w:szCs w:val="20"/>
              </w:rPr>
              <w:t>0</w:t>
            </w:r>
            <w:r w:rsidRPr="003E4177">
              <w:rPr>
                <w:rFonts w:ascii="Arial" w:hAnsi="Arial" w:cs="Arial"/>
                <w:color w:val="000000"/>
                <w:sz w:val="20"/>
                <w:szCs w:val="20"/>
              </w:rPr>
              <w:t>014 10 0000 151</w:t>
            </w:r>
          </w:p>
        </w:tc>
        <w:tc>
          <w:tcPr>
            <w:tcW w:w="4860" w:type="dxa"/>
          </w:tcPr>
          <w:p w:rsidR="00E3157B" w:rsidRPr="00E3157B" w:rsidRDefault="00E3157B" w:rsidP="000C7794">
            <w:pPr>
              <w:widowControl/>
              <w:suppressAutoHyphens w:val="0"/>
              <w:ind w:right="-75"/>
              <w:jc w:val="both"/>
              <w:rPr>
                <w:rFonts w:ascii="Arial" w:hAnsi="Arial" w:cs="Arial"/>
                <w:color w:val="000000"/>
                <w:sz w:val="20"/>
                <w:szCs w:val="20"/>
                <w:lang w:val="ru-RU"/>
              </w:rPr>
            </w:pPr>
            <w:r w:rsidRPr="00E3157B">
              <w:rPr>
                <w:rFonts w:ascii="Arial" w:hAnsi="Arial" w:cs="Arial"/>
                <w:color w:val="000000"/>
                <w:sz w:val="20"/>
                <w:szCs w:val="20"/>
                <w:lang w:val="ru-RU"/>
              </w:rPr>
              <w:t>Межбюджетные  трансферты ,</w:t>
            </w:r>
          </w:p>
          <w:p w:rsidR="00E3157B" w:rsidRPr="00E3157B" w:rsidRDefault="00E3157B" w:rsidP="000C7794">
            <w:pPr>
              <w:widowControl/>
              <w:suppressAutoHyphens w:val="0"/>
              <w:ind w:firstLine="709"/>
              <w:jc w:val="both"/>
              <w:rPr>
                <w:rFonts w:ascii="Arial" w:hAnsi="Arial" w:cs="Arial"/>
                <w:color w:val="000000"/>
                <w:sz w:val="20"/>
                <w:szCs w:val="20"/>
                <w:lang w:val="ru-RU"/>
              </w:rPr>
            </w:pPr>
            <w:r w:rsidRPr="00E3157B">
              <w:rPr>
                <w:rFonts w:ascii="Arial" w:hAnsi="Arial" w:cs="Arial"/>
                <w:color w:val="000000"/>
                <w:sz w:val="20"/>
                <w:szCs w:val="20"/>
                <w:lang w:val="ru-RU"/>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tcPr>
          <w:p w:rsidR="00E3157B" w:rsidRPr="003E4177"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380494</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color w:val="000000"/>
                <w:sz w:val="20"/>
                <w:szCs w:val="20"/>
              </w:rPr>
            </w:pPr>
            <w:r>
              <w:rPr>
                <w:rFonts w:ascii="Arial" w:hAnsi="Arial" w:cs="Arial"/>
                <w:color w:val="000000"/>
                <w:sz w:val="20"/>
                <w:szCs w:val="20"/>
              </w:rPr>
              <w:t>207 05030 10 0000 180</w:t>
            </w:r>
          </w:p>
        </w:tc>
        <w:tc>
          <w:tcPr>
            <w:tcW w:w="4860" w:type="dxa"/>
          </w:tcPr>
          <w:p w:rsidR="00E3157B" w:rsidRPr="00E3157B" w:rsidRDefault="00E3157B" w:rsidP="000C7794">
            <w:pPr>
              <w:widowControl/>
              <w:suppressAutoHyphens w:val="0"/>
              <w:ind w:right="-75"/>
              <w:jc w:val="both"/>
              <w:rPr>
                <w:rFonts w:ascii="Arial" w:hAnsi="Arial" w:cs="Arial"/>
                <w:color w:val="000000"/>
                <w:sz w:val="20"/>
                <w:szCs w:val="20"/>
                <w:lang w:val="ru-RU"/>
              </w:rPr>
            </w:pPr>
            <w:r w:rsidRPr="00E3157B">
              <w:rPr>
                <w:rFonts w:ascii="Arial" w:hAnsi="Arial" w:cs="Arial"/>
                <w:color w:val="000000"/>
                <w:sz w:val="20"/>
                <w:szCs w:val="20"/>
                <w:lang w:val="ru-RU"/>
              </w:rPr>
              <w:t>Прочие безвозмездные поступления в бюджеты сельских поселений</w:t>
            </w:r>
          </w:p>
        </w:tc>
        <w:tc>
          <w:tcPr>
            <w:tcW w:w="1980" w:type="dxa"/>
          </w:tcPr>
          <w:p w:rsidR="00E3157B" w:rsidRDefault="00E3157B" w:rsidP="000C7794">
            <w:pPr>
              <w:widowControl/>
              <w:suppressAutoHyphens w:val="0"/>
              <w:ind w:firstLine="709"/>
              <w:jc w:val="both"/>
              <w:rPr>
                <w:rFonts w:ascii="Arial" w:hAnsi="Arial" w:cs="Arial"/>
                <w:color w:val="000000"/>
                <w:sz w:val="20"/>
                <w:szCs w:val="20"/>
              </w:rPr>
            </w:pPr>
            <w:r>
              <w:rPr>
                <w:rFonts w:ascii="Arial" w:hAnsi="Arial" w:cs="Arial"/>
                <w:color w:val="000000"/>
                <w:sz w:val="20"/>
                <w:szCs w:val="20"/>
              </w:rPr>
              <w:t>215214</w:t>
            </w:r>
          </w:p>
        </w:tc>
      </w:tr>
      <w:tr w:rsidR="00E3157B" w:rsidRPr="003E4177" w:rsidTr="000C7794">
        <w:tc>
          <w:tcPr>
            <w:tcW w:w="3528" w:type="dxa"/>
          </w:tcPr>
          <w:p w:rsidR="00E3157B" w:rsidRPr="003E4177" w:rsidRDefault="00E3157B" w:rsidP="000C7794">
            <w:pPr>
              <w:widowControl/>
              <w:suppressAutoHyphens w:val="0"/>
              <w:jc w:val="both"/>
              <w:rPr>
                <w:rFonts w:ascii="Arial" w:hAnsi="Arial" w:cs="Arial"/>
                <w:sz w:val="20"/>
                <w:szCs w:val="20"/>
              </w:rPr>
            </w:pPr>
          </w:p>
        </w:tc>
        <w:tc>
          <w:tcPr>
            <w:tcW w:w="4860" w:type="dxa"/>
          </w:tcPr>
          <w:p w:rsidR="00E3157B" w:rsidRPr="003E4177" w:rsidRDefault="00E3157B" w:rsidP="000C7794">
            <w:pPr>
              <w:widowControl/>
              <w:suppressAutoHyphens w:val="0"/>
              <w:ind w:firstLine="709"/>
              <w:jc w:val="both"/>
              <w:rPr>
                <w:rFonts w:ascii="Arial" w:hAnsi="Arial" w:cs="Arial"/>
                <w:sz w:val="20"/>
                <w:szCs w:val="20"/>
              </w:rPr>
            </w:pPr>
            <w:r w:rsidRPr="003E4177">
              <w:rPr>
                <w:rFonts w:ascii="Arial" w:hAnsi="Arial" w:cs="Arial"/>
                <w:bCs/>
                <w:color w:val="000000"/>
                <w:sz w:val="20"/>
                <w:szCs w:val="20"/>
              </w:rPr>
              <w:t>ВСЕГО ДОХОДОВ:</w:t>
            </w:r>
          </w:p>
        </w:tc>
        <w:tc>
          <w:tcPr>
            <w:tcW w:w="1980" w:type="dxa"/>
          </w:tcPr>
          <w:p w:rsidR="00E3157B" w:rsidRPr="003E4177" w:rsidRDefault="00E3157B" w:rsidP="000C7794">
            <w:pPr>
              <w:widowControl/>
              <w:suppressAutoHyphens w:val="0"/>
              <w:jc w:val="both"/>
              <w:rPr>
                <w:rFonts w:ascii="Arial" w:hAnsi="Arial" w:cs="Arial"/>
                <w:sz w:val="20"/>
                <w:szCs w:val="20"/>
              </w:rPr>
            </w:pPr>
            <w:r w:rsidRPr="003E4177">
              <w:rPr>
                <w:rFonts w:ascii="Arial" w:hAnsi="Arial" w:cs="Arial"/>
                <w:sz w:val="20"/>
                <w:szCs w:val="20"/>
              </w:rPr>
              <w:t xml:space="preserve">       </w:t>
            </w:r>
            <w:r>
              <w:rPr>
                <w:rFonts w:ascii="Arial" w:hAnsi="Arial" w:cs="Arial"/>
                <w:sz w:val="20"/>
                <w:szCs w:val="20"/>
              </w:rPr>
              <w:t>4670557</w:t>
            </w:r>
          </w:p>
        </w:tc>
      </w:tr>
    </w:tbl>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Default="00E3157B" w:rsidP="00E3157B">
      <w:pPr>
        <w:suppressAutoHyphens w:val="0"/>
        <w:jc w:val="both"/>
        <w:rPr>
          <w:rFonts w:ascii="Arial" w:hAnsi="Arial" w:cs="Arial"/>
          <w:color w:val="000000"/>
          <w:sz w:val="20"/>
          <w:szCs w:val="20"/>
        </w:rPr>
      </w:pPr>
    </w:p>
    <w:p w:rsidR="00E3157B" w:rsidRPr="003E4177" w:rsidRDefault="00E3157B" w:rsidP="00E3157B">
      <w:pPr>
        <w:suppressAutoHyphens w:val="0"/>
        <w:jc w:val="both"/>
        <w:rPr>
          <w:rFonts w:ascii="Arial" w:hAnsi="Arial" w:cs="Arial"/>
          <w:color w:val="000000"/>
          <w:sz w:val="20"/>
          <w:szCs w:val="20"/>
        </w:rPr>
      </w:pPr>
    </w:p>
    <w:p w:rsidR="00E3157B" w:rsidRPr="003E4177" w:rsidRDefault="00E3157B" w:rsidP="00E3157B">
      <w:pPr>
        <w:ind w:firstLine="709"/>
        <w:jc w:val="both"/>
        <w:rPr>
          <w:rFonts w:ascii="Arial" w:hAnsi="Arial" w:cs="Arial"/>
          <w:sz w:val="20"/>
          <w:szCs w:val="20"/>
        </w:rPr>
      </w:pPr>
      <w:r w:rsidRPr="003E4177">
        <w:rPr>
          <w:rFonts w:ascii="Arial" w:hAnsi="Arial" w:cs="Arial"/>
          <w:sz w:val="20"/>
          <w:szCs w:val="20"/>
        </w:rPr>
        <w:t xml:space="preserve"> </w:t>
      </w:r>
      <w:proofErr w:type="spellStart"/>
      <w:r w:rsidRPr="003E4177">
        <w:rPr>
          <w:rFonts w:ascii="Arial" w:hAnsi="Arial" w:cs="Arial"/>
          <w:sz w:val="20"/>
          <w:szCs w:val="20"/>
        </w:rPr>
        <w:t>Приложение</w:t>
      </w:r>
      <w:proofErr w:type="spellEnd"/>
      <w:r w:rsidRPr="003E4177">
        <w:rPr>
          <w:rFonts w:ascii="Arial" w:hAnsi="Arial" w:cs="Arial"/>
          <w:sz w:val="20"/>
          <w:szCs w:val="20"/>
        </w:rPr>
        <w:t xml:space="preserve"> №</w:t>
      </w:r>
      <w:r>
        <w:rPr>
          <w:rFonts w:ascii="Arial" w:hAnsi="Arial" w:cs="Arial"/>
          <w:sz w:val="20"/>
          <w:szCs w:val="20"/>
        </w:rPr>
        <w:t>5</w:t>
      </w:r>
      <w:r w:rsidRPr="003E4177">
        <w:rPr>
          <w:rFonts w:ascii="Arial" w:hAnsi="Arial" w:cs="Arial"/>
          <w:sz w:val="20"/>
          <w:szCs w:val="20"/>
        </w:rPr>
        <w:t xml:space="preserve">   </w:t>
      </w:r>
    </w:p>
    <w:p w:rsidR="00E3157B" w:rsidRPr="003E4177" w:rsidRDefault="00E3157B" w:rsidP="00E3157B">
      <w:pPr>
        <w:suppressAutoHyphens w:val="0"/>
        <w:ind w:firstLine="709"/>
        <w:jc w:val="both"/>
        <w:rPr>
          <w:rFonts w:ascii="Arial" w:hAnsi="Arial" w:cs="Arial"/>
          <w:sz w:val="20"/>
          <w:szCs w:val="20"/>
        </w:rPr>
      </w:pPr>
      <w:r w:rsidRPr="003E4177">
        <w:rPr>
          <w:rFonts w:ascii="Arial" w:hAnsi="Arial" w:cs="Arial"/>
          <w:sz w:val="20"/>
          <w:szCs w:val="20"/>
        </w:rPr>
        <w:t xml:space="preserve"> </w:t>
      </w:r>
      <w:proofErr w:type="gramStart"/>
      <w:r w:rsidRPr="003E4177">
        <w:rPr>
          <w:rFonts w:ascii="Arial" w:hAnsi="Arial" w:cs="Arial"/>
          <w:color w:val="000000"/>
          <w:sz w:val="20"/>
          <w:szCs w:val="20"/>
        </w:rPr>
        <w:t>к</w:t>
      </w:r>
      <w:proofErr w:type="gram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решению</w:t>
      </w:r>
      <w:proofErr w:type="spell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Совета</w:t>
      </w:r>
      <w:proofErr w:type="spellEnd"/>
      <w:r w:rsidRPr="003E4177">
        <w:rPr>
          <w:rFonts w:ascii="Arial" w:hAnsi="Arial" w:cs="Arial"/>
          <w:color w:val="000000"/>
          <w:sz w:val="20"/>
          <w:szCs w:val="20"/>
        </w:rPr>
        <w:t xml:space="preserve"> </w:t>
      </w:r>
      <w:proofErr w:type="spellStart"/>
      <w:r w:rsidRPr="003E4177">
        <w:rPr>
          <w:rFonts w:ascii="Arial" w:hAnsi="Arial" w:cs="Arial"/>
          <w:color w:val="000000"/>
          <w:sz w:val="20"/>
          <w:szCs w:val="20"/>
        </w:rPr>
        <w:t>депутатов</w:t>
      </w:r>
      <w:proofErr w:type="spellEnd"/>
      <w:r w:rsidRPr="003E4177">
        <w:rPr>
          <w:rFonts w:ascii="Arial" w:hAnsi="Arial" w:cs="Arial"/>
          <w:color w:val="000000"/>
          <w:sz w:val="20"/>
          <w:szCs w:val="20"/>
        </w:rPr>
        <w:t xml:space="preserve"> </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color w:val="000000"/>
          <w:sz w:val="20"/>
          <w:szCs w:val="20"/>
          <w:lang w:val="ru-RU"/>
        </w:rPr>
        <w:t xml:space="preserve"> «</w:t>
      </w:r>
      <w:r w:rsidRPr="00E3157B">
        <w:rPr>
          <w:rFonts w:ascii="Arial" w:hAnsi="Arial" w:cs="Arial"/>
          <w:sz w:val="20"/>
          <w:szCs w:val="20"/>
          <w:lang w:val="ru-RU"/>
        </w:rPr>
        <w:t xml:space="preserve"> О  внесении изменении в бюджет Екатеринкинского</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сельского поселения Кадыйского</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муниципального района </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lastRenderedPageBreak/>
        <w:t xml:space="preserve"> Костромской области  на 2017 год»</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от  18 декабря 2017 года №  72</w:t>
      </w:r>
    </w:p>
    <w:p w:rsidR="00E3157B" w:rsidRPr="00E3157B" w:rsidRDefault="00E3157B" w:rsidP="00E3157B">
      <w:pPr>
        <w:ind w:firstLine="709"/>
        <w:jc w:val="both"/>
        <w:rPr>
          <w:rFonts w:ascii="Arial" w:hAnsi="Arial" w:cs="Arial"/>
          <w:sz w:val="20"/>
          <w:szCs w:val="20"/>
          <w:lang w:val="ru-RU"/>
        </w:rPr>
      </w:pPr>
      <w:r w:rsidRPr="00E3157B">
        <w:rPr>
          <w:rFonts w:ascii="Arial" w:hAnsi="Arial" w:cs="Arial"/>
          <w:sz w:val="20"/>
          <w:szCs w:val="20"/>
          <w:lang w:val="ru-RU"/>
        </w:rPr>
        <w:t xml:space="preserve">   </w:t>
      </w:r>
    </w:p>
    <w:p w:rsidR="00E3157B" w:rsidRPr="00E3157B" w:rsidRDefault="00E3157B" w:rsidP="00E3157B">
      <w:pPr>
        <w:ind w:firstLine="709"/>
        <w:jc w:val="both"/>
        <w:rPr>
          <w:rFonts w:ascii="Arial" w:hAnsi="Arial" w:cs="Arial"/>
          <w:sz w:val="20"/>
          <w:szCs w:val="20"/>
          <w:lang w:val="ru-RU"/>
        </w:rPr>
      </w:pPr>
    </w:p>
    <w:p w:rsidR="00E3157B" w:rsidRPr="00E3157B" w:rsidRDefault="00E3157B" w:rsidP="00E3157B">
      <w:pPr>
        <w:shd w:val="clear" w:color="auto" w:fill="FFFFFF"/>
        <w:spacing w:before="281" w:line="288" w:lineRule="exact"/>
        <w:ind w:left="4226"/>
        <w:rPr>
          <w:rFonts w:ascii="Arial" w:hAnsi="Arial" w:cs="Arial"/>
          <w:sz w:val="20"/>
          <w:szCs w:val="20"/>
          <w:lang w:val="ru-RU"/>
        </w:rPr>
      </w:pPr>
      <w:r w:rsidRPr="00E3157B">
        <w:rPr>
          <w:rFonts w:ascii="Arial" w:hAnsi="Arial" w:cs="Arial"/>
          <w:bCs/>
          <w:color w:val="323232"/>
          <w:spacing w:val="36"/>
          <w:sz w:val="20"/>
          <w:szCs w:val="20"/>
          <w:lang w:val="ru-RU"/>
        </w:rPr>
        <w:t>РАСХОДЫ</w:t>
      </w:r>
    </w:p>
    <w:p w:rsidR="00E3157B" w:rsidRPr="00E3157B" w:rsidRDefault="00E3157B" w:rsidP="00E3157B">
      <w:pPr>
        <w:shd w:val="clear" w:color="auto" w:fill="FFFFFF"/>
        <w:spacing w:before="7" w:line="288" w:lineRule="exact"/>
        <w:ind w:left="2090" w:right="1843"/>
        <w:rPr>
          <w:rFonts w:ascii="Arial" w:hAnsi="Arial" w:cs="Arial"/>
          <w:sz w:val="20"/>
          <w:szCs w:val="20"/>
          <w:lang w:val="ru-RU"/>
        </w:rPr>
      </w:pPr>
      <w:r w:rsidRPr="00E3157B">
        <w:rPr>
          <w:rFonts w:ascii="Arial" w:hAnsi="Arial" w:cs="Arial"/>
          <w:bCs/>
          <w:color w:val="323232"/>
          <w:spacing w:val="-6"/>
          <w:sz w:val="20"/>
          <w:szCs w:val="20"/>
          <w:lang w:val="ru-RU"/>
        </w:rPr>
        <w:t xml:space="preserve">бюджета Екатеринкинского сельского поселения на 2017 год по разделам, подразделам, целевым статьям и видам расходов </w:t>
      </w:r>
      <w:r w:rsidRPr="00E3157B">
        <w:rPr>
          <w:rFonts w:ascii="Arial" w:hAnsi="Arial" w:cs="Arial"/>
          <w:bCs/>
          <w:color w:val="323232"/>
          <w:spacing w:val="-4"/>
          <w:sz w:val="20"/>
          <w:szCs w:val="20"/>
          <w:lang w:val="ru-RU"/>
        </w:rPr>
        <w:t>классификации расходов бюджетов</w:t>
      </w:r>
    </w:p>
    <w:tbl>
      <w:tblPr>
        <w:tblW w:w="0" w:type="auto"/>
        <w:tblInd w:w="40" w:type="dxa"/>
        <w:tblLayout w:type="fixed"/>
        <w:tblCellMar>
          <w:left w:w="40" w:type="dxa"/>
          <w:right w:w="40" w:type="dxa"/>
        </w:tblCellMar>
        <w:tblLook w:val="0000"/>
      </w:tblPr>
      <w:tblGrid>
        <w:gridCol w:w="5387"/>
        <w:gridCol w:w="1276"/>
        <w:gridCol w:w="1559"/>
        <w:gridCol w:w="893"/>
        <w:gridCol w:w="1402"/>
      </w:tblGrid>
      <w:tr w:rsidR="00E3157B" w:rsidRPr="00FA3D14" w:rsidTr="000C7794">
        <w:trPr>
          <w:trHeight w:hRule="exact" w:val="511"/>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pPr>
            <w:proofErr w:type="spellStart"/>
            <w:r w:rsidRPr="00FA3D14">
              <w:rPr>
                <w:color w:val="323232"/>
                <w:spacing w:val="-9"/>
                <w:sz w:val="22"/>
                <w:szCs w:val="22"/>
              </w:rPr>
              <w:t>Наименование</w:t>
            </w:r>
            <w:proofErr w:type="spellEnd"/>
            <w:r w:rsidRPr="00FA3D14">
              <w:rPr>
                <w:color w:val="323232"/>
                <w:spacing w:val="-9"/>
                <w:sz w:val="22"/>
                <w:szCs w:val="22"/>
              </w:rPr>
              <w:t xml:space="preserve"> </w:t>
            </w:r>
            <w:proofErr w:type="spellStart"/>
            <w:r w:rsidRPr="00FA3D14">
              <w:rPr>
                <w:color w:val="323232"/>
                <w:spacing w:val="-9"/>
                <w:sz w:val="22"/>
                <w:szCs w:val="22"/>
              </w:rPr>
              <w:t>отраслей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47" w:lineRule="exact"/>
              <w:ind w:left="283" w:right="264"/>
              <w:jc w:val="center"/>
            </w:pPr>
            <w:proofErr w:type="spellStart"/>
            <w:r w:rsidRPr="00FA3D14">
              <w:rPr>
                <w:color w:val="323232"/>
                <w:spacing w:val="-11"/>
                <w:sz w:val="22"/>
                <w:szCs w:val="22"/>
              </w:rPr>
              <w:t>Раздел</w:t>
            </w:r>
            <w:proofErr w:type="spellEnd"/>
            <w:r w:rsidRPr="00FA3D14">
              <w:rPr>
                <w:color w:val="323232"/>
                <w:spacing w:val="-11"/>
                <w:sz w:val="22"/>
                <w:szCs w:val="22"/>
              </w:rPr>
              <w:t xml:space="preserve"> </w:t>
            </w:r>
            <w:proofErr w:type="spellStart"/>
            <w:r w:rsidRPr="00FA3D14">
              <w:rPr>
                <w:color w:val="323232"/>
                <w:spacing w:val="-7"/>
                <w:sz w:val="22"/>
                <w:szCs w:val="22"/>
              </w:rPr>
              <w:t>подраз</w:t>
            </w:r>
            <w:proofErr w:type="spellEnd"/>
            <w:r w:rsidRPr="00FA3D14">
              <w:rPr>
                <w:color w:val="323232"/>
                <w:spacing w:val="-7"/>
                <w:sz w:val="22"/>
                <w:szCs w:val="22"/>
              </w:rPr>
              <w:t xml:space="preserve"> </w:t>
            </w:r>
            <w:proofErr w:type="spellStart"/>
            <w:r w:rsidRPr="00FA3D14">
              <w:rPr>
                <w:color w:val="323232"/>
                <w:spacing w:val="-5"/>
                <w:sz w:val="22"/>
                <w:szCs w:val="22"/>
              </w:rPr>
              <w:t>дел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50" w:lineRule="exact"/>
              <w:ind w:left="67" w:right="38" w:hanging="130"/>
            </w:pPr>
            <w:proofErr w:type="spellStart"/>
            <w:r w:rsidRPr="00FA3D14">
              <w:rPr>
                <w:color w:val="323232"/>
                <w:spacing w:val="-10"/>
                <w:sz w:val="22"/>
                <w:szCs w:val="22"/>
              </w:rPr>
              <w:t>Целевая</w:t>
            </w:r>
            <w:proofErr w:type="spellEnd"/>
            <w:r w:rsidRPr="00FA3D14">
              <w:rPr>
                <w:color w:val="323232"/>
                <w:spacing w:val="-10"/>
                <w:sz w:val="22"/>
                <w:szCs w:val="22"/>
              </w:rPr>
              <w:t xml:space="preserve"> </w:t>
            </w:r>
            <w:proofErr w:type="spellStart"/>
            <w:r w:rsidRPr="00FA3D14">
              <w:rPr>
                <w:color w:val="323232"/>
                <w:spacing w:val="-5"/>
                <w:sz w:val="22"/>
                <w:szCs w:val="22"/>
              </w:rPr>
              <w:t>статья</w:t>
            </w:r>
            <w:proofErr w:type="spellEnd"/>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spacing w:line="254" w:lineRule="exact"/>
              <w:jc w:val="center"/>
            </w:pPr>
            <w:proofErr w:type="spellStart"/>
            <w:r w:rsidRPr="00FA3D14">
              <w:rPr>
                <w:color w:val="323232"/>
                <w:spacing w:val="-11"/>
                <w:sz w:val="22"/>
                <w:szCs w:val="22"/>
              </w:rPr>
              <w:t>Вид</w:t>
            </w:r>
            <w:proofErr w:type="spellEnd"/>
            <w:r w:rsidRPr="00FA3D14">
              <w:rPr>
                <w:color w:val="323232"/>
                <w:spacing w:val="-11"/>
                <w:sz w:val="22"/>
                <w:szCs w:val="22"/>
              </w:rPr>
              <w:t xml:space="preserve"> </w:t>
            </w:r>
            <w:proofErr w:type="spellStart"/>
            <w:r w:rsidRPr="00FA3D14">
              <w:rPr>
                <w:color w:val="323232"/>
                <w:spacing w:val="-9"/>
                <w:sz w:val="22"/>
                <w:szCs w:val="22"/>
              </w:rPr>
              <w:t>расхода</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E3157B" w:rsidRPr="00FA3D14" w:rsidRDefault="00E3157B" w:rsidP="000C7794">
            <w:pPr>
              <w:shd w:val="clear" w:color="auto" w:fill="FFFFFF"/>
              <w:ind w:left="269"/>
            </w:pPr>
            <w:proofErr w:type="spellStart"/>
            <w:r w:rsidRPr="00FA3D14">
              <w:rPr>
                <w:color w:val="323232"/>
                <w:spacing w:val="-13"/>
                <w:sz w:val="22"/>
                <w:szCs w:val="22"/>
              </w:rPr>
              <w:t>Сумма</w:t>
            </w:r>
            <w:proofErr w:type="spellEnd"/>
          </w:p>
        </w:tc>
      </w:tr>
      <w:tr w:rsidR="00E3157B" w:rsidRPr="00FA3D14" w:rsidTr="000C7794">
        <w:trPr>
          <w:trHeight w:hRule="exact" w:val="294"/>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4"/>
                <w:sz w:val="22"/>
                <w:szCs w:val="22"/>
              </w:rPr>
              <w:t>Общегосударственные</w:t>
            </w:r>
            <w:proofErr w:type="spellEnd"/>
            <w:r w:rsidRPr="00FA3D14">
              <w:rPr>
                <w:b/>
                <w:color w:val="323232"/>
                <w:spacing w:val="4"/>
                <w:sz w:val="22"/>
                <w:szCs w:val="22"/>
              </w:rPr>
              <w:t xml:space="preserve"> </w:t>
            </w:r>
            <w:proofErr w:type="spellStart"/>
            <w:r w:rsidRPr="00FA3D14">
              <w:rPr>
                <w:b/>
                <w:color w:val="323232"/>
                <w:spacing w:val="4"/>
                <w:sz w:val="22"/>
                <w:szCs w:val="22"/>
              </w:rPr>
              <w:t>вопросы</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16"/>
              </w:rPr>
              <w:t>0100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1279817</w:t>
            </w:r>
          </w:p>
        </w:tc>
      </w:tr>
      <w:tr w:rsidR="00E3157B" w:rsidRPr="00FA3D14" w:rsidTr="000C7794">
        <w:trPr>
          <w:trHeight w:hRule="exact" w:val="492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tabs>
                <w:tab w:val="left" w:pos="5307"/>
                <w:tab w:val="left" w:pos="5347"/>
              </w:tabs>
              <w:spacing w:line="247" w:lineRule="exact"/>
              <w:rPr>
                <w:b/>
                <w:color w:val="323232"/>
                <w:spacing w:val="2"/>
                <w:lang w:val="ru-RU"/>
              </w:rPr>
            </w:pPr>
            <w:r w:rsidRPr="00E3157B">
              <w:rPr>
                <w:b/>
                <w:color w:val="323232"/>
                <w:spacing w:val="2"/>
                <w:lang w:val="ru-RU"/>
              </w:rPr>
              <w:t>Функционирование высшего должностного лица субъекта РФ и муниципального образования</w:t>
            </w:r>
          </w:p>
          <w:p w:rsidR="00E3157B" w:rsidRPr="00E3157B" w:rsidRDefault="00E3157B" w:rsidP="000C7794">
            <w:pPr>
              <w:shd w:val="clear" w:color="auto" w:fill="FFFFFF"/>
              <w:tabs>
                <w:tab w:val="left" w:pos="5307"/>
                <w:tab w:val="left" w:pos="5347"/>
              </w:tabs>
              <w:spacing w:line="247" w:lineRule="exact"/>
              <w:rPr>
                <w:b/>
                <w:color w:val="323232"/>
                <w:spacing w:val="2"/>
                <w:lang w:val="ru-RU"/>
              </w:rPr>
            </w:pPr>
            <w:r w:rsidRPr="00E3157B">
              <w:rPr>
                <w:color w:val="323232"/>
                <w:spacing w:val="2"/>
                <w:lang w:val="ru-RU"/>
              </w:rPr>
              <w:t>Средства на содержание Главы Екатеринкинского сельского</w:t>
            </w:r>
            <w:r w:rsidRPr="00E3157B">
              <w:rPr>
                <w:b/>
                <w:color w:val="323232"/>
                <w:spacing w:val="2"/>
                <w:lang w:val="ru-RU"/>
              </w:rPr>
              <w:t xml:space="preserve"> </w:t>
            </w:r>
            <w:r w:rsidRPr="00E3157B">
              <w:rPr>
                <w:color w:val="323232"/>
                <w:spacing w:val="2"/>
                <w:lang w:val="ru-RU"/>
              </w:rPr>
              <w:t>поселения для выполнения возложенных на него полномочий</w:t>
            </w:r>
          </w:p>
          <w:p w:rsidR="00E3157B" w:rsidRPr="00E3157B" w:rsidRDefault="00E3157B" w:rsidP="000C7794">
            <w:pPr>
              <w:shd w:val="clear" w:color="auto" w:fill="FFFFFF"/>
              <w:tabs>
                <w:tab w:val="left" w:pos="5307"/>
                <w:tab w:val="left" w:pos="5347"/>
              </w:tabs>
              <w:spacing w:line="247" w:lineRule="exact"/>
              <w:rPr>
                <w:b/>
                <w:color w:val="323232"/>
                <w:spacing w:val="2"/>
                <w:lang w:val="ru-RU"/>
              </w:rPr>
            </w:pPr>
          </w:p>
          <w:p w:rsidR="00E3157B" w:rsidRPr="00E3157B" w:rsidRDefault="00E3157B" w:rsidP="000C7794">
            <w:pPr>
              <w:shd w:val="clear" w:color="auto" w:fill="FFFFFF"/>
              <w:tabs>
                <w:tab w:val="left" w:pos="5307"/>
                <w:tab w:val="left" w:pos="5347"/>
              </w:tabs>
              <w:spacing w:line="247" w:lineRule="exact"/>
              <w:rPr>
                <w:b/>
                <w:color w:val="323232"/>
                <w:spacing w:val="2"/>
                <w:lang w:val="ru-RU"/>
              </w:rPr>
            </w:pPr>
          </w:p>
          <w:p w:rsidR="00E3157B" w:rsidRPr="00E3157B" w:rsidRDefault="00E3157B" w:rsidP="000C7794">
            <w:pPr>
              <w:shd w:val="clear" w:color="auto" w:fill="FFFFFF"/>
              <w:tabs>
                <w:tab w:val="left" w:pos="5307"/>
                <w:tab w:val="left" w:pos="5347"/>
              </w:tabs>
              <w:spacing w:line="247" w:lineRule="exact"/>
              <w:rPr>
                <w:b/>
                <w:lang w:val="ru-RU"/>
              </w:rPr>
            </w:pPr>
            <w:r w:rsidRPr="00E3157B">
              <w:rPr>
                <w:b/>
                <w:color w:val="323232"/>
                <w:spacing w:val="2"/>
                <w:sz w:val="22"/>
                <w:szCs w:val="22"/>
                <w:lang w:val="ru-RU"/>
              </w:rPr>
              <w:t>Функционирование правительства РФ, высших исполнительных органов гос. власти субъектов РФ, местных администраций</w:t>
            </w:r>
          </w:p>
          <w:p w:rsidR="00E3157B" w:rsidRPr="00E3157B" w:rsidRDefault="00E3157B" w:rsidP="000C7794">
            <w:pPr>
              <w:shd w:val="clear" w:color="auto" w:fill="FFFFFF"/>
              <w:spacing w:line="247" w:lineRule="exact"/>
              <w:ind w:hanging="5"/>
              <w:rPr>
                <w:color w:val="323232"/>
                <w:spacing w:val="-6"/>
                <w:lang w:val="ru-RU"/>
              </w:rPr>
            </w:pPr>
            <w:r w:rsidRPr="00E3157B">
              <w:rPr>
                <w:color w:val="323232"/>
                <w:spacing w:val="-6"/>
                <w:sz w:val="22"/>
                <w:szCs w:val="22"/>
                <w:lang w:val="ru-RU"/>
              </w:rPr>
              <w:t>Функционирование местных администраций</w:t>
            </w: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ind w:hanging="5"/>
              <w:rPr>
                <w:color w:val="323232"/>
                <w:spacing w:val="-6"/>
                <w:lang w:val="ru-RU"/>
              </w:rPr>
            </w:pPr>
            <w:r w:rsidRPr="00E3157B">
              <w:rPr>
                <w:color w:val="323232"/>
                <w:spacing w:val="-6"/>
                <w:sz w:val="22"/>
                <w:szCs w:val="22"/>
                <w:lang w:val="ru-RU"/>
              </w:rPr>
              <w:t xml:space="preserve"> Субвенция на административные правонарушения </w:t>
            </w:r>
          </w:p>
          <w:p w:rsidR="00E3157B" w:rsidRPr="00E3157B" w:rsidRDefault="00E3157B" w:rsidP="000C7794">
            <w:pPr>
              <w:shd w:val="clear" w:color="auto" w:fill="FFFFFF"/>
              <w:spacing w:line="247" w:lineRule="exact"/>
              <w:ind w:hanging="5"/>
              <w:rPr>
                <w:color w:val="323232"/>
                <w:spacing w:val="-6"/>
                <w:lang w:val="ru-RU"/>
              </w:rPr>
            </w:pPr>
          </w:p>
          <w:p w:rsidR="00E3157B" w:rsidRPr="00E3157B" w:rsidRDefault="00E3157B" w:rsidP="000C7794">
            <w:pPr>
              <w:shd w:val="clear" w:color="auto" w:fill="FFFFFF"/>
              <w:spacing w:line="247" w:lineRule="exact"/>
              <w:rPr>
                <w:b/>
                <w:color w:val="323232"/>
                <w:spacing w:val="1"/>
                <w:lang w:val="ru-RU"/>
              </w:rPr>
            </w:pPr>
            <w:r w:rsidRPr="00E3157B">
              <w:rPr>
                <w:b/>
                <w:color w:val="323232"/>
                <w:spacing w:val="1"/>
                <w:sz w:val="22"/>
                <w:szCs w:val="22"/>
                <w:lang w:val="ru-RU"/>
              </w:rPr>
              <w:t>Другие общегосударственные вопросы</w:t>
            </w:r>
          </w:p>
          <w:p w:rsidR="00E3157B" w:rsidRPr="00E3157B" w:rsidRDefault="00E3157B" w:rsidP="000C7794">
            <w:pPr>
              <w:shd w:val="clear" w:color="auto" w:fill="FFFFFF"/>
              <w:spacing w:line="247" w:lineRule="exact"/>
              <w:rPr>
                <w:b/>
                <w:color w:val="323232"/>
                <w:spacing w:val="1"/>
                <w:lang w:val="ru-RU"/>
              </w:rPr>
            </w:pPr>
          </w:p>
          <w:p w:rsidR="00E3157B" w:rsidRPr="00E3157B" w:rsidRDefault="00E3157B" w:rsidP="000C7794">
            <w:pPr>
              <w:shd w:val="clear" w:color="auto" w:fill="FFFFFF"/>
              <w:spacing w:line="247" w:lineRule="exact"/>
              <w:ind w:hanging="5"/>
              <w:rPr>
                <w:color w:val="323232"/>
                <w:spacing w:val="-1"/>
                <w:lang w:val="ru-RU"/>
              </w:rPr>
            </w:pPr>
            <w:r w:rsidRPr="00E3157B">
              <w:rPr>
                <w:color w:val="323232"/>
                <w:spacing w:val="-1"/>
                <w:sz w:val="22"/>
                <w:szCs w:val="22"/>
                <w:lang w:val="ru-RU"/>
              </w:rPr>
              <w:t xml:space="preserve">Другие общегосударственные вопросы     </w:t>
            </w:r>
          </w:p>
          <w:p w:rsidR="00E3157B" w:rsidRPr="00E3157B" w:rsidRDefault="00E3157B" w:rsidP="000C7794">
            <w:pPr>
              <w:shd w:val="clear" w:color="auto" w:fill="FFFFFF"/>
              <w:spacing w:line="247" w:lineRule="exact"/>
              <w:ind w:hanging="5"/>
              <w:rPr>
                <w:color w:val="323232"/>
                <w:spacing w:val="-1"/>
                <w:lang w:val="ru-RU"/>
              </w:rPr>
            </w:pPr>
          </w:p>
          <w:p w:rsidR="00E3157B" w:rsidRPr="00E3157B" w:rsidRDefault="00E3157B" w:rsidP="000C7794">
            <w:pPr>
              <w:shd w:val="clear" w:color="auto" w:fill="FFFFFF"/>
              <w:spacing w:line="247" w:lineRule="exact"/>
              <w:ind w:hanging="5"/>
              <w:rPr>
                <w:lang w:val="ru-RU"/>
              </w:rPr>
            </w:pPr>
            <w:r w:rsidRPr="00E3157B">
              <w:rPr>
                <w:color w:val="323232"/>
                <w:spacing w:val="-1"/>
                <w:sz w:val="22"/>
                <w:szCs w:val="22"/>
                <w:lang w:val="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jc w:val="center"/>
              <w:rPr>
                <w:color w:val="323232"/>
                <w:spacing w:val="-8"/>
                <w:lang w:val="ru-RU"/>
              </w:rPr>
            </w:pPr>
          </w:p>
          <w:p w:rsidR="00E3157B" w:rsidRPr="00FA3D14" w:rsidRDefault="00E3157B" w:rsidP="000C7794">
            <w:pPr>
              <w:shd w:val="clear" w:color="auto" w:fill="FFFFFF"/>
              <w:spacing w:line="247" w:lineRule="exact"/>
              <w:jc w:val="center"/>
              <w:rPr>
                <w:color w:val="323232"/>
                <w:spacing w:val="-8"/>
              </w:rPr>
            </w:pPr>
            <w:r>
              <w:rPr>
                <w:color w:val="323232"/>
                <w:spacing w:val="-8"/>
              </w:rPr>
              <w:t>0102</w:t>
            </w:r>
          </w:p>
          <w:p w:rsidR="00E3157B" w:rsidRDefault="00E3157B" w:rsidP="000C7794">
            <w:pPr>
              <w:shd w:val="clear" w:color="auto" w:fill="FFFFFF"/>
              <w:spacing w:line="247" w:lineRule="exact"/>
              <w:jc w:val="center"/>
              <w:rPr>
                <w:color w:val="323232"/>
                <w:spacing w:val="-8"/>
              </w:rPr>
            </w:pPr>
            <w:r>
              <w:rPr>
                <w:color w:val="323232"/>
                <w:spacing w:val="-8"/>
              </w:rPr>
              <w:t>0102</w:t>
            </w: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Default="00E3157B" w:rsidP="000C7794">
            <w:pPr>
              <w:shd w:val="clear" w:color="auto" w:fill="FFFFFF"/>
              <w:spacing w:line="247" w:lineRule="exact"/>
              <w:jc w:val="center"/>
              <w:rPr>
                <w:color w:val="323232"/>
                <w:spacing w:val="-8"/>
              </w:rPr>
            </w:pPr>
          </w:p>
          <w:p w:rsidR="00E3157B" w:rsidRPr="00FA3D14" w:rsidRDefault="00E3157B" w:rsidP="000C7794">
            <w:pPr>
              <w:shd w:val="clear" w:color="auto" w:fill="FFFFFF"/>
              <w:spacing w:line="247" w:lineRule="exact"/>
              <w:jc w:val="center"/>
            </w:pPr>
            <w:r w:rsidRPr="00FA3D14">
              <w:rPr>
                <w:color w:val="323232"/>
                <w:spacing w:val="-8"/>
              </w:rPr>
              <w:t>0104</w:t>
            </w:r>
          </w:p>
          <w:p w:rsidR="00E3157B"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left="391" w:right="374" w:hanging="58"/>
              <w:jc w:val="center"/>
              <w:rPr>
                <w:color w:val="323232"/>
                <w:spacing w:val="-9"/>
              </w:rPr>
            </w:pPr>
            <w:r w:rsidRPr="00FA3D14">
              <w:rPr>
                <w:color w:val="323232"/>
                <w:spacing w:val="-9"/>
              </w:rPr>
              <w:t>0104</w:t>
            </w:r>
          </w:p>
          <w:p w:rsidR="00E3157B" w:rsidRPr="00FA3D14" w:rsidRDefault="00E3157B" w:rsidP="000C7794">
            <w:pPr>
              <w:shd w:val="clear" w:color="auto" w:fill="FFFFFF"/>
              <w:spacing w:line="247" w:lineRule="exact"/>
              <w:ind w:right="374"/>
              <w:rPr>
                <w:color w:val="323232"/>
                <w:spacing w:val="-9"/>
              </w:rPr>
            </w:pPr>
            <w:r>
              <w:rPr>
                <w:color w:val="323232"/>
                <w:spacing w:val="-9"/>
              </w:rPr>
              <w:t xml:space="preserve">       </w:t>
            </w:r>
            <w:r w:rsidRPr="00FA3D14">
              <w:rPr>
                <w:color w:val="323232"/>
                <w:spacing w:val="-9"/>
              </w:rPr>
              <w:t>0104</w:t>
            </w:r>
          </w:p>
          <w:p w:rsidR="00E3157B" w:rsidRDefault="00E3157B" w:rsidP="000C7794">
            <w:pPr>
              <w:shd w:val="clear" w:color="auto" w:fill="FFFFFF"/>
              <w:spacing w:line="247" w:lineRule="exact"/>
              <w:ind w:right="374"/>
              <w:rPr>
                <w:color w:val="323232"/>
                <w:spacing w:val="-9"/>
              </w:rPr>
            </w:pPr>
            <w:r>
              <w:rPr>
                <w:color w:val="323232"/>
                <w:spacing w:val="-9"/>
              </w:rPr>
              <w:t xml:space="preserve">       </w:t>
            </w:r>
            <w:r w:rsidRPr="00FA3D14">
              <w:rPr>
                <w:color w:val="323232"/>
                <w:spacing w:val="-9"/>
              </w:rPr>
              <w:t>0104</w:t>
            </w:r>
          </w:p>
          <w:p w:rsidR="00E3157B" w:rsidRPr="00FA3D14"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right="374"/>
              <w:rPr>
                <w:color w:val="323232"/>
                <w:spacing w:val="-9"/>
              </w:rPr>
            </w:pPr>
            <w:r>
              <w:rPr>
                <w:color w:val="323232"/>
                <w:spacing w:val="-9"/>
              </w:rPr>
              <w:t xml:space="preserve">       </w:t>
            </w:r>
            <w:r w:rsidRPr="00FA3D14">
              <w:rPr>
                <w:color w:val="323232"/>
                <w:spacing w:val="-9"/>
              </w:rPr>
              <w:t>0104</w:t>
            </w:r>
          </w:p>
          <w:p w:rsidR="00E3157B" w:rsidRPr="00FA3D14" w:rsidRDefault="00E3157B" w:rsidP="000C7794">
            <w:pPr>
              <w:shd w:val="clear" w:color="auto" w:fill="FFFFFF"/>
              <w:spacing w:line="247" w:lineRule="exact"/>
              <w:ind w:left="391" w:right="374"/>
              <w:jc w:val="center"/>
              <w:rPr>
                <w:color w:val="323232"/>
                <w:spacing w:val="-9"/>
              </w:rPr>
            </w:pPr>
          </w:p>
          <w:p w:rsidR="00E3157B" w:rsidRPr="00FA3D14" w:rsidRDefault="00E3157B" w:rsidP="000C7794">
            <w:pPr>
              <w:shd w:val="clear" w:color="auto" w:fill="FFFFFF"/>
              <w:spacing w:line="247" w:lineRule="exact"/>
              <w:ind w:right="374"/>
              <w:jc w:val="center"/>
              <w:rPr>
                <w:color w:val="323232"/>
                <w:spacing w:val="-12"/>
              </w:rPr>
            </w:pPr>
            <w:r>
              <w:rPr>
                <w:b/>
                <w:color w:val="323232"/>
                <w:spacing w:val="-12"/>
              </w:rPr>
              <w:t xml:space="preserve">        </w:t>
            </w:r>
            <w:r w:rsidRPr="00FA3D14">
              <w:rPr>
                <w:b/>
                <w:color w:val="323232"/>
                <w:spacing w:val="-12"/>
              </w:rPr>
              <w:t>01</w:t>
            </w:r>
            <w:r>
              <w:rPr>
                <w:b/>
                <w:color w:val="323232"/>
                <w:spacing w:val="-12"/>
              </w:rPr>
              <w:t>13</w:t>
            </w:r>
          </w:p>
          <w:p w:rsidR="00E3157B" w:rsidRDefault="00E3157B" w:rsidP="000C7794">
            <w:pPr>
              <w:shd w:val="clear" w:color="auto" w:fill="FFFFFF"/>
              <w:spacing w:line="247" w:lineRule="exact"/>
              <w:ind w:right="374"/>
              <w:jc w:val="center"/>
              <w:rPr>
                <w:color w:val="323232"/>
                <w:spacing w:val="-13"/>
              </w:rPr>
            </w:pPr>
            <w:r>
              <w:rPr>
                <w:color w:val="323232"/>
                <w:spacing w:val="-13"/>
              </w:rPr>
              <w:t xml:space="preserve">             </w:t>
            </w:r>
            <w:r w:rsidRPr="00FA3D14">
              <w:rPr>
                <w:color w:val="323232"/>
                <w:spacing w:val="-13"/>
              </w:rPr>
              <w:t>011</w:t>
            </w:r>
            <w:r>
              <w:rPr>
                <w:color w:val="323232"/>
                <w:spacing w:val="-13"/>
              </w:rPr>
              <w:t>3</w:t>
            </w:r>
          </w:p>
          <w:p w:rsidR="00E3157B" w:rsidRDefault="00E3157B" w:rsidP="000C7794">
            <w:pPr>
              <w:shd w:val="clear" w:color="auto" w:fill="FFFFFF"/>
              <w:spacing w:line="247" w:lineRule="exact"/>
              <w:ind w:right="374"/>
              <w:jc w:val="center"/>
              <w:rPr>
                <w:color w:val="323232"/>
                <w:spacing w:val="-13"/>
              </w:rPr>
            </w:pPr>
          </w:p>
          <w:p w:rsidR="00E3157B" w:rsidRPr="00FA3D14" w:rsidRDefault="00E3157B" w:rsidP="000C7794">
            <w:pPr>
              <w:shd w:val="clear" w:color="auto" w:fill="FFFFFF"/>
              <w:spacing w:line="247" w:lineRule="exact"/>
              <w:ind w:right="374"/>
              <w:jc w:val="center"/>
              <w:rPr>
                <w:color w:val="323232"/>
                <w:spacing w:val="-13"/>
              </w:rPr>
            </w:pPr>
          </w:p>
          <w:p w:rsidR="00E3157B" w:rsidRPr="00FA3D14" w:rsidRDefault="00E3157B" w:rsidP="000C7794">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ind w:left="204" w:firstLine="7"/>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r>
              <w:rPr>
                <w:color w:val="323232"/>
                <w:spacing w:val="-8"/>
                <w:sz w:val="22"/>
                <w:szCs w:val="22"/>
              </w:rPr>
              <w:t>0000000000</w:t>
            </w:r>
          </w:p>
          <w:p w:rsidR="00E3157B" w:rsidRPr="00FA3D14" w:rsidRDefault="00E3157B" w:rsidP="000C7794">
            <w:pPr>
              <w:shd w:val="clear" w:color="auto" w:fill="FFFFFF"/>
              <w:spacing w:line="245" w:lineRule="exact"/>
              <w:ind w:left="204" w:firstLine="7"/>
              <w:jc w:val="right"/>
              <w:rPr>
                <w:color w:val="323232"/>
                <w:spacing w:val="-8"/>
              </w:rPr>
            </w:pPr>
            <w:r>
              <w:rPr>
                <w:color w:val="323232"/>
                <w:spacing w:val="-8"/>
                <w:sz w:val="22"/>
                <w:szCs w:val="22"/>
              </w:rPr>
              <w:t>0010000110</w:t>
            </w: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ind w:left="204" w:firstLine="7"/>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r w:rsidRPr="00FA3D14">
              <w:rPr>
                <w:color w:val="323232"/>
                <w:spacing w:val="-8"/>
                <w:sz w:val="22"/>
                <w:szCs w:val="22"/>
              </w:rPr>
              <w:t>0050000110</w:t>
            </w:r>
          </w:p>
          <w:p w:rsidR="00E3157B" w:rsidRPr="00FA3D14" w:rsidRDefault="00E3157B" w:rsidP="000C7794">
            <w:pPr>
              <w:shd w:val="clear" w:color="auto" w:fill="FFFFFF"/>
              <w:spacing w:line="245" w:lineRule="exact"/>
              <w:ind w:left="204" w:firstLine="7"/>
              <w:jc w:val="right"/>
              <w:rPr>
                <w:color w:val="323232"/>
                <w:spacing w:val="-8"/>
              </w:rPr>
            </w:pPr>
            <w:r w:rsidRPr="00FA3D14">
              <w:rPr>
                <w:color w:val="323232"/>
                <w:spacing w:val="-8"/>
                <w:sz w:val="22"/>
                <w:szCs w:val="22"/>
              </w:rPr>
              <w:t>0050000190</w:t>
            </w:r>
          </w:p>
          <w:p w:rsidR="00E3157B" w:rsidRPr="00FA3D14" w:rsidRDefault="00E3157B" w:rsidP="000C7794">
            <w:pPr>
              <w:shd w:val="clear" w:color="auto" w:fill="FFFFFF"/>
              <w:spacing w:line="245" w:lineRule="exact"/>
              <w:ind w:left="204" w:firstLine="7"/>
              <w:jc w:val="right"/>
              <w:rPr>
                <w:color w:val="323232"/>
                <w:spacing w:val="-8"/>
              </w:rPr>
            </w:pPr>
            <w:r w:rsidRPr="00FA3D14">
              <w:rPr>
                <w:color w:val="323232"/>
                <w:spacing w:val="-8"/>
                <w:sz w:val="22"/>
                <w:szCs w:val="22"/>
              </w:rPr>
              <w:t>0050000190</w:t>
            </w:r>
          </w:p>
          <w:p w:rsidR="00E3157B" w:rsidRDefault="00E3157B" w:rsidP="000C7794">
            <w:pPr>
              <w:shd w:val="clear" w:color="auto" w:fill="FFFFFF"/>
              <w:spacing w:line="245" w:lineRule="exact"/>
              <w:jc w:val="right"/>
              <w:rPr>
                <w:color w:val="323232"/>
                <w:spacing w:val="-8"/>
              </w:rPr>
            </w:pPr>
            <w:r w:rsidRPr="00FA3D14">
              <w:rPr>
                <w:color w:val="323232"/>
                <w:spacing w:val="-8"/>
                <w:sz w:val="22"/>
                <w:szCs w:val="22"/>
              </w:rPr>
              <w:t xml:space="preserve">   </w:t>
            </w:r>
          </w:p>
          <w:p w:rsidR="00E3157B" w:rsidRDefault="00E3157B" w:rsidP="000C7794">
            <w:pPr>
              <w:shd w:val="clear" w:color="auto" w:fill="FFFFFF"/>
              <w:spacing w:line="245" w:lineRule="exact"/>
              <w:jc w:val="right"/>
              <w:rPr>
                <w:color w:val="323232"/>
                <w:spacing w:val="-8"/>
              </w:rPr>
            </w:pPr>
            <w:r w:rsidRPr="00FA3D14">
              <w:rPr>
                <w:color w:val="323232"/>
                <w:spacing w:val="-8"/>
                <w:sz w:val="22"/>
                <w:szCs w:val="22"/>
              </w:rPr>
              <w:t xml:space="preserve"> 0050072090</w:t>
            </w:r>
          </w:p>
          <w:p w:rsidR="00E3157B" w:rsidRPr="00FA3D14" w:rsidRDefault="00E3157B" w:rsidP="000C7794">
            <w:pPr>
              <w:shd w:val="clear" w:color="auto" w:fill="FFFFFF"/>
              <w:spacing w:line="245" w:lineRule="exact"/>
              <w:jc w:val="right"/>
              <w:rPr>
                <w:color w:val="323232"/>
                <w:spacing w:val="-8"/>
              </w:rPr>
            </w:pPr>
          </w:p>
          <w:p w:rsidR="00E3157B" w:rsidRPr="00FA3D14" w:rsidRDefault="00E3157B" w:rsidP="000C7794">
            <w:pPr>
              <w:shd w:val="clear" w:color="auto" w:fill="FFFFFF"/>
              <w:spacing w:line="245" w:lineRule="exact"/>
              <w:ind w:left="204" w:firstLine="7"/>
              <w:jc w:val="right"/>
              <w:rPr>
                <w:color w:val="323232"/>
                <w:spacing w:val="-8"/>
              </w:rPr>
            </w:pPr>
          </w:p>
          <w:p w:rsidR="00E3157B" w:rsidRDefault="00E3157B" w:rsidP="000C7794">
            <w:pPr>
              <w:shd w:val="clear" w:color="auto" w:fill="FFFFFF"/>
              <w:spacing w:line="245" w:lineRule="exact"/>
              <w:rPr>
                <w:color w:val="323232"/>
                <w:spacing w:val="-8"/>
              </w:rPr>
            </w:pPr>
            <w:r>
              <w:rPr>
                <w:color w:val="323232"/>
                <w:spacing w:val="-8"/>
                <w:sz w:val="22"/>
                <w:szCs w:val="22"/>
              </w:rPr>
              <w:t xml:space="preserve">    </w:t>
            </w:r>
            <w:r w:rsidRPr="00FA3D14">
              <w:rPr>
                <w:color w:val="323232"/>
                <w:spacing w:val="-8"/>
                <w:sz w:val="22"/>
                <w:szCs w:val="22"/>
              </w:rPr>
              <w:t xml:space="preserve">  </w:t>
            </w:r>
          </w:p>
          <w:p w:rsidR="00E3157B" w:rsidRPr="00FA3D14" w:rsidRDefault="00E3157B" w:rsidP="000C7794">
            <w:pPr>
              <w:shd w:val="clear" w:color="auto" w:fill="FFFFFF"/>
              <w:spacing w:line="245" w:lineRule="exact"/>
              <w:rPr>
                <w:color w:val="323232"/>
                <w:spacing w:val="-8"/>
              </w:rPr>
            </w:pPr>
            <w:r>
              <w:rPr>
                <w:color w:val="323232"/>
                <w:spacing w:val="-8"/>
                <w:sz w:val="22"/>
                <w:szCs w:val="22"/>
              </w:rPr>
              <w:t xml:space="preserve">       0930000590</w:t>
            </w:r>
          </w:p>
          <w:p w:rsidR="00E3157B" w:rsidRPr="00FA3D14" w:rsidRDefault="00E3157B" w:rsidP="000C7794">
            <w:pPr>
              <w:shd w:val="clear" w:color="auto" w:fill="FFFFFF"/>
              <w:spacing w:line="245" w:lineRule="exact"/>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50" w:lineRule="exact"/>
              <w:ind w:left="180" w:right="154"/>
              <w:jc w:val="center"/>
              <w:rPr>
                <w:color w:val="000000"/>
                <w:spacing w:val="-11"/>
              </w:rPr>
            </w:pP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000</w:t>
            </w: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120</w:t>
            </w: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Default="00E3157B" w:rsidP="000C7794">
            <w:pPr>
              <w:shd w:val="clear" w:color="auto" w:fill="FFFFFF"/>
              <w:spacing w:line="250" w:lineRule="exact"/>
              <w:ind w:left="180" w:right="154"/>
              <w:jc w:val="center"/>
              <w:rPr>
                <w:color w:val="000000"/>
                <w:spacing w:val="-11"/>
              </w:rPr>
            </w:pPr>
          </w:p>
          <w:p w:rsidR="00E3157B" w:rsidRPr="00FA3D14" w:rsidRDefault="00E3157B" w:rsidP="000C7794">
            <w:pPr>
              <w:shd w:val="clear" w:color="auto" w:fill="FFFFFF"/>
              <w:spacing w:line="250" w:lineRule="exact"/>
              <w:ind w:left="180" w:right="154"/>
              <w:jc w:val="center"/>
              <w:rPr>
                <w:color w:val="000000"/>
                <w:spacing w:val="-11"/>
              </w:rPr>
            </w:pPr>
            <w:r w:rsidRPr="00FA3D14">
              <w:rPr>
                <w:color w:val="000000"/>
                <w:spacing w:val="-11"/>
                <w:sz w:val="22"/>
                <w:szCs w:val="22"/>
              </w:rPr>
              <w:t>120 </w:t>
            </w:r>
          </w:p>
          <w:p w:rsidR="00E3157B" w:rsidRPr="00FA3D14" w:rsidRDefault="00E3157B" w:rsidP="000C7794">
            <w:pPr>
              <w:shd w:val="clear" w:color="auto" w:fill="FFFFFF"/>
              <w:spacing w:line="250" w:lineRule="exact"/>
              <w:ind w:left="180" w:right="154"/>
              <w:jc w:val="center"/>
              <w:rPr>
                <w:color w:val="000000"/>
                <w:spacing w:val="-11"/>
              </w:rPr>
            </w:pPr>
            <w:r>
              <w:rPr>
                <w:color w:val="000000"/>
                <w:spacing w:val="-11"/>
                <w:sz w:val="22"/>
                <w:szCs w:val="22"/>
              </w:rPr>
              <w:t>244</w:t>
            </w:r>
          </w:p>
          <w:p w:rsidR="00E3157B" w:rsidRPr="00FA3D14" w:rsidRDefault="00E3157B" w:rsidP="000C7794">
            <w:pPr>
              <w:shd w:val="clear" w:color="auto" w:fill="FFFFFF"/>
              <w:spacing w:line="250" w:lineRule="exact"/>
              <w:ind w:left="180" w:right="154"/>
              <w:jc w:val="center"/>
              <w:rPr>
                <w:color w:val="000000"/>
                <w:spacing w:val="-11"/>
              </w:rPr>
            </w:pPr>
            <w:r w:rsidRPr="00FA3D14">
              <w:rPr>
                <w:color w:val="000000"/>
                <w:spacing w:val="-11"/>
                <w:sz w:val="22"/>
                <w:szCs w:val="22"/>
              </w:rPr>
              <w:t>852</w:t>
            </w:r>
          </w:p>
          <w:p w:rsidR="00E3157B" w:rsidRDefault="00E3157B" w:rsidP="000C7794">
            <w:pPr>
              <w:shd w:val="clear" w:color="auto" w:fill="FFFFFF"/>
              <w:spacing w:line="250" w:lineRule="exact"/>
              <w:ind w:left="180" w:right="154"/>
              <w:jc w:val="center"/>
            </w:pPr>
          </w:p>
          <w:p w:rsidR="00E3157B" w:rsidRPr="00FA3D14" w:rsidRDefault="00E3157B" w:rsidP="000C7794">
            <w:pPr>
              <w:shd w:val="clear" w:color="auto" w:fill="FFFFFF"/>
              <w:spacing w:line="250" w:lineRule="exact"/>
              <w:ind w:left="180" w:right="154"/>
              <w:jc w:val="center"/>
            </w:pPr>
            <w:r w:rsidRPr="00FA3D14">
              <w:rPr>
                <w:sz w:val="22"/>
                <w:szCs w:val="22"/>
              </w:rPr>
              <w:t>240</w:t>
            </w:r>
          </w:p>
          <w:p w:rsidR="00E3157B" w:rsidRPr="00FA3D14" w:rsidRDefault="00E3157B" w:rsidP="000C7794">
            <w:pPr>
              <w:shd w:val="clear" w:color="auto" w:fill="FFFFFF"/>
              <w:spacing w:line="250" w:lineRule="exact"/>
              <w:ind w:left="180" w:right="154"/>
              <w:jc w:val="center"/>
            </w:pPr>
          </w:p>
          <w:p w:rsidR="00E3157B" w:rsidRPr="00FA3D14" w:rsidRDefault="00E3157B" w:rsidP="000C7794">
            <w:pPr>
              <w:shd w:val="clear" w:color="auto" w:fill="FFFFFF"/>
              <w:spacing w:line="250" w:lineRule="exact"/>
              <w:ind w:right="154"/>
            </w:pPr>
          </w:p>
          <w:p w:rsidR="00E3157B" w:rsidRDefault="00E3157B" w:rsidP="000C7794">
            <w:pPr>
              <w:shd w:val="clear" w:color="auto" w:fill="FFFFFF"/>
              <w:spacing w:line="250" w:lineRule="exact"/>
              <w:ind w:right="154"/>
            </w:pPr>
            <w:r w:rsidRPr="00FA3D14">
              <w:rPr>
                <w:sz w:val="22"/>
                <w:szCs w:val="22"/>
              </w:rPr>
              <w:t xml:space="preserve">     </w:t>
            </w:r>
          </w:p>
          <w:p w:rsidR="00E3157B" w:rsidRPr="00FA3D14" w:rsidRDefault="00E3157B" w:rsidP="000C7794">
            <w:pPr>
              <w:shd w:val="clear" w:color="auto" w:fill="FFFFFF"/>
              <w:spacing w:line="250" w:lineRule="exact"/>
              <w:ind w:right="154"/>
              <w:rPr>
                <w:color w:val="000000"/>
                <w:spacing w:val="-11"/>
              </w:rPr>
            </w:pPr>
            <w:r>
              <w:rPr>
                <w:sz w:val="22"/>
                <w:szCs w:val="22"/>
              </w:rPr>
              <w:t xml:space="preserve">    110</w:t>
            </w:r>
          </w:p>
          <w:p w:rsidR="00E3157B" w:rsidRPr="00FA3D14" w:rsidRDefault="00E3157B" w:rsidP="000C7794">
            <w:r w:rsidRPr="00FA3D14">
              <w:rPr>
                <w:color w:val="000000"/>
                <w:spacing w:val="-11"/>
                <w:sz w:val="22"/>
                <w:szCs w:val="22"/>
              </w:rPr>
              <w:t xml:space="preserve">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ind w:left="458"/>
              <w:jc w:val="right"/>
              <w:rPr>
                <w:color w:val="323232"/>
                <w:spacing w:val="-5"/>
              </w:rPr>
            </w:pP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604792</w:t>
            </w: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604792</w:t>
            </w: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jc w:val="right"/>
              <w:rPr>
                <w:color w:val="323232"/>
                <w:spacing w:val="-5"/>
              </w:rPr>
            </w:pPr>
          </w:p>
          <w:p w:rsidR="00E3157B" w:rsidRDefault="00E3157B" w:rsidP="000C7794">
            <w:pPr>
              <w:shd w:val="clear" w:color="auto" w:fill="FFFFFF"/>
              <w:spacing w:line="245" w:lineRule="exact"/>
              <w:ind w:left="458" w:hanging="399"/>
              <w:jc w:val="right"/>
              <w:rPr>
                <w:color w:val="323232"/>
                <w:spacing w:val="-5"/>
              </w:rPr>
            </w:pPr>
          </w:p>
          <w:p w:rsidR="00E3157B" w:rsidRDefault="00E3157B" w:rsidP="000C7794">
            <w:pPr>
              <w:shd w:val="clear" w:color="auto" w:fill="FFFFFF"/>
              <w:spacing w:line="245" w:lineRule="exact"/>
              <w:ind w:left="458" w:hanging="399"/>
              <w:jc w:val="right"/>
              <w:rPr>
                <w:color w:val="323232"/>
                <w:spacing w:val="-5"/>
              </w:rPr>
            </w:pPr>
            <w:r>
              <w:rPr>
                <w:color w:val="323232"/>
                <w:spacing w:val="-5"/>
                <w:sz w:val="22"/>
                <w:szCs w:val="22"/>
              </w:rPr>
              <w:t>585878</w:t>
            </w:r>
          </w:p>
          <w:p w:rsidR="00E3157B" w:rsidRDefault="00E3157B" w:rsidP="000C7794">
            <w:pPr>
              <w:shd w:val="clear" w:color="auto" w:fill="FFFFFF"/>
              <w:spacing w:line="245" w:lineRule="exact"/>
              <w:ind w:left="458"/>
              <w:jc w:val="right"/>
              <w:rPr>
                <w:color w:val="323232"/>
                <w:spacing w:val="-5"/>
              </w:rPr>
            </w:pP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529388</w:t>
            </w:r>
            <w:r w:rsidRPr="00FA3D14">
              <w:rPr>
                <w:color w:val="323232"/>
                <w:spacing w:val="-5"/>
                <w:sz w:val="22"/>
                <w:szCs w:val="22"/>
              </w:rPr>
              <w:t xml:space="preserve">       </w:t>
            </w:r>
          </w:p>
          <w:p w:rsidR="00E3157B" w:rsidRPr="00FA3D14" w:rsidRDefault="00E3157B" w:rsidP="000C7794">
            <w:pPr>
              <w:shd w:val="clear" w:color="auto" w:fill="FFFFFF"/>
              <w:spacing w:line="245" w:lineRule="exact"/>
              <w:ind w:left="458"/>
              <w:jc w:val="right"/>
              <w:rPr>
                <w:color w:val="323232"/>
                <w:spacing w:val="-5"/>
              </w:rPr>
            </w:pPr>
            <w:r>
              <w:rPr>
                <w:color w:val="323232"/>
                <w:spacing w:val="-5"/>
                <w:sz w:val="22"/>
                <w:szCs w:val="22"/>
              </w:rPr>
              <w:t xml:space="preserve"> 55386</w:t>
            </w:r>
          </w:p>
          <w:p w:rsidR="00E3157B" w:rsidRDefault="00E3157B" w:rsidP="000C7794">
            <w:pPr>
              <w:shd w:val="clear" w:color="auto" w:fill="FFFFFF"/>
              <w:spacing w:line="245" w:lineRule="exact"/>
              <w:ind w:left="458"/>
              <w:jc w:val="right"/>
              <w:rPr>
                <w:color w:val="323232"/>
                <w:spacing w:val="-5"/>
              </w:rPr>
            </w:pPr>
            <w:r w:rsidRPr="00FA3D14">
              <w:rPr>
                <w:color w:val="323232"/>
                <w:spacing w:val="-5"/>
                <w:sz w:val="22"/>
                <w:szCs w:val="22"/>
              </w:rPr>
              <w:t xml:space="preserve">    </w:t>
            </w:r>
            <w:r>
              <w:rPr>
                <w:color w:val="323232"/>
                <w:spacing w:val="-5"/>
                <w:sz w:val="22"/>
                <w:szCs w:val="22"/>
              </w:rPr>
              <w:t>4,00</w:t>
            </w:r>
          </w:p>
          <w:p w:rsidR="00E3157B" w:rsidRDefault="00E3157B" w:rsidP="000C7794">
            <w:pPr>
              <w:shd w:val="clear" w:color="auto" w:fill="FFFFFF"/>
              <w:spacing w:line="245" w:lineRule="exact"/>
              <w:ind w:left="458"/>
              <w:jc w:val="right"/>
              <w:rPr>
                <w:color w:val="323232"/>
                <w:spacing w:val="-5"/>
              </w:rPr>
            </w:pPr>
            <w:r w:rsidRPr="00FA3D14">
              <w:rPr>
                <w:color w:val="323232"/>
                <w:spacing w:val="-5"/>
                <w:sz w:val="22"/>
                <w:szCs w:val="22"/>
              </w:rPr>
              <w:t xml:space="preserve">               </w:t>
            </w:r>
          </w:p>
          <w:p w:rsidR="00E3157B" w:rsidRPr="00FA3D14" w:rsidRDefault="00E3157B" w:rsidP="000C7794">
            <w:pPr>
              <w:shd w:val="clear" w:color="auto" w:fill="FFFFFF"/>
              <w:spacing w:line="245" w:lineRule="exact"/>
              <w:jc w:val="right"/>
              <w:rPr>
                <w:color w:val="323232"/>
                <w:spacing w:val="-6"/>
              </w:rPr>
            </w:pPr>
            <w:r w:rsidRPr="00FA3D14">
              <w:rPr>
                <w:color w:val="323232"/>
                <w:spacing w:val="-6"/>
                <w:sz w:val="22"/>
                <w:szCs w:val="22"/>
              </w:rPr>
              <w:t>1100</w:t>
            </w:r>
          </w:p>
          <w:p w:rsidR="00E3157B" w:rsidRPr="00FA3D14" w:rsidRDefault="00E3157B" w:rsidP="000C7794">
            <w:pPr>
              <w:shd w:val="clear" w:color="auto" w:fill="FFFFFF"/>
              <w:spacing w:line="245" w:lineRule="exact"/>
              <w:ind w:left="458"/>
              <w:jc w:val="right"/>
            </w:pPr>
          </w:p>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p>
          <w:p w:rsidR="00E3157B" w:rsidRDefault="00E3157B" w:rsidP="000C7794">
            <w:pPr>
              <w:shd w:val="clear" w:color="auto" w:fill="FFFFFF"/>
              <w:spacing w:line="245" w:lineRule="exact"/>
              <w:rPr>
                <w:color w:val="323232"/>
                <w:spacing w:val="-3"/>
              </w:rPr>
            </w:pPr>
            <w:r w:rsidRPr="00FA3D14">
              <w:rPr>
                <w:color w:val="323232"/>
                <w:spacing w:val="-3"/>
                <w:sz w:val="22"/>
                <w:szCs w:val="22"/>
              </w:rPr>
              <w:t xml:space="preserve">             </w:t>
            </w:r>
            <w:r>
              <w:rPr>
                <w:color w:val="323232"/>
                <w:spacing w:val="-3"/>
                <w:sz w:val="22"/>
                <w:szCs w:val="22"/>
              </w:rPr>
              <w:t xml:space="preserve"> </w:t>
            </w:r>
          </w:p>
          <w:p w:rsidR="00E3157B" w:rsidRPr="00FA3D14" w:rsidRDefault="00E3157B" w:rsidP="000C7794">
            <w:pPr>
              <w:shd w:val="clear" w:color="auto" w:fill="FFFFFF"/>
              <w:spacing w:line="245" w:lineRule="exact"/>
              <w:rPr>
                <w:color w:val="323232"/>
                <w:spacing w:val="-3"/>
              </w:rPr>
            </w:pPr>
            <w:r>
              <w:rPr>
                <w:color w:val="323232"/>
                <w:spacing w:val="-3"/>
                <w:sz w:val="22"/>
                <w:szCs w:val="22"/>
              </w:rPr>
              <w:t xml:space="preserve">               89147</w:t>
            </w:r>
          </w:p>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p>
          <w:p w:rsidR="00E3157B" w:rsidRPr="00FA3D14" w:rsidRDefault="00E3157B" w:rsidP="000C7794">
            <w:pPr>
              <w:shd w:val="clear" w:color="auto" w:fill="FFFFFF"/>
              <w:spacing w:line="245" w:lineRule="exact"/>
              <w:rPr>
                <w:color w:val="323232"/>
                <w:spacing w:val="-3"/>
              </w:rPr>
            </w:pPr>
            <w:r w:rsidRPr="00FA3D14">
              <w:rPr>
                <w:sz w:val="22"/>
                <w:szCs w:val="22"/>
              </w:rPr>
              <w:tab/>
              <w:t xml:space="preserve">             </w:t>
            </w:r>
          </w:p>
        </w:tc>
      </w:tr>
      <w:tr w:rsidR="00E3157B" w:rsidRPr="00FA3D14" w:rsidTr="000C7794">
        <w:trPr>
          <w:trHeight w:hRule="exact" w:val="33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1"/>
                <w:sz w:val="22"/>
                <w:szCs w:val="22"/>
              </w:rPr>
              <w:t>Национальная</w:t>
            </w:r>
            <w:proofErr w:type="spellEnd"/>
            <w:r w:rsidRPr="00FA3D14">
              <w:rPr>
                <w:b/>
                <w:color w:val="323232"/>
                <w:spacing w:val="1"/>
                <w:sz w:val="22"/>
                <w:szCs w:val="22"/>
              </w:rPr>
              <w:t xml:space="preserve"> </w:t>
            </w:r>
            <w:proofErr w:type="spellStart"/>
            <w:r w:rsidRPr="00FA3D14">
              <w:rPr>
                <w:b/>
                <w:color w:val="323232"/>
                <w:spacing w:val="1"/>
                <w:sz w:val="22"/>
                <w:szCs w:val="22"/>
              </w:rPr>
              <w:t>оборона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8"/>
              </w:rPr>
              <w:t>0200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sidRPr="00FA3D14">
              <w:rPr>
                <w:b/>
                <w:sz w:val="22"/>
                <w:szCs w:val="22"/>
              </w:rPr>
              <w:t>3</w:t>
            </w:r>
            <w:r>
              <w:rPr>
                <w:b/>
                <w:sz w:val="22"/>
                <w:szCs w:val="22"/>
              </w:rPr>
              <w:t>77</w:t>
            </w:r>
            <w:r w:rsidRPr="00FA3D14">
              <w:rPr>
                <w:b/>
                <w:sz w:val="22"/>
                <w:szCs w:val="22"/>
              </w:rPr>
              <w:t>00</w:t>
            </w:r>
          </w:p>
        </w:tc>
      </w:tr>
      <w:tr w:rsidR="00E3157B" w:rsidRPr="00FA3D14" w:rsidTr="000C7794">
        <w:trPr>
          <w:trHeight w:hRule="exact" w:val="54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ind w:right="74"/>
              <w:rPr>
                <w:lang w:val="ru-RU"/>
              </w:rPr>
            </w:pPr>
            <w:r w:rsidRPr="00E3157B">
              <w:rPr>
                <w:color w:val="323232"/>
                <w:spacing w:val="-8"/>
                <w:sz w:val="22"/>
                <w:szCs w:val="22"/>
                <w:lang w:val="ru-RU"/>
              </w:rPr>
              <w:t xml:space="preserve">Субвенция на осуществление первичного воинского учета </w:t>
            </w:r>
            <w:r w:rsidRPr="00E3157B">
              <w:rPr>
                <w:color w:val="323232"/>
                <w:spacing w:val="-6"/>
                <w:sz w:val="22"/>
                <w:szCs w:val="22"/>
                <w:lang w:val="ru-RU"/>
              </w:rPr>
              <w:t>на территории,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pPr>
            <w:r w:rsidRPr="00FA3D14">
              <w:rPr>
                <w:color w:val="323232"/>
                <w:spacing w:val="-4"/>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ind w:left="204"/>
              <w:jc w:val="right"/>
            </w:pPr>
            <w:r w:rsidRPr="00FA3D14">
              <w:rPr>
                <w:color w:val="323232"/>
                <w:spacing w:val="-9"/>
                <w:sz w:val="22"/>
                <w:szCs w:val="22"/>
              </w:rPr>
              <w:t>0080051180</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center"/>
            </w:pPr>
            <w:r w:rsidRPr="00FA3D14">
              <w:rPr>
                <w:color w:val="000000"/>
                <w:sz w:val="22"/>
                <w:szCs w:val="22"/>
              </w:rPr>
              <w:t>000</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Pr="00FA3D14" w:rsidRDefault="00E3157B" w:rsidP="000C7794">
            <w:pPr>
              <w:shd w:val="clear" w:color="auto" w:fill="FFFFFF"/>
              <w:jc w:val="right"/>
            </w:pPr>
            <w:r w:rsidRPr="00FA3D14">
              <w:rPr>
                <w:sz w:val="22"/>
                <w:szCs w:val="22"/>
              </w:rPr>
              <w:t>3</w:t>
            </w:r>
            <w:r>
              <w:rPr>
                <w:sz w:val="22"/>
                <w:szCs w:val="22"/>
              </w:rPr>
              <w:t>77</w:t>
            </w:r>
            <w:r w:rsidRPr="00FA3D14">
              <w:rPr>
                <w:sz w:val="22"/>
                <w:szCs w:val="22"/>
              </w:rPr>
              <w:t>00</w:t>
            </w:r>
          </w:p>
        </w:tc>
      </w:tr>
      <w:tr w:rsidR="00E3157B" w:rsidRPr="00FA3D14" w:rsidTr="000C7794">
        <w:trPr>
          <w:trHeight w:hRule="exact" w:val="4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1"/>
                <w:sz w:val="22"/>
                <w:szCs w:val="22"/>
              </w:rPr>
              <w:t>Национальная</w:t>
            </w:r>
            <w:proofErr w:type="spellEnd"/>
            <w:r w:rsidRPr="00FA3D14">
              <w:rPr>
                <w:b/>
                <w:color w:val="323232"/>
                <w:spacing w:val="1"/>
                <w:sz w:val="22"/>
                <w:szCs w:val="22"/>
              </w:rPr>
              <w:t xml:space="preserve"> </w:t>
            </w:r>
            <w:proofErr w:type="spellStart"/>
            <w:r w:rsidRPr="00FA3D14">
              <w:rPr>
                <w:b/>
                <w:color w:val="323232"/>
                <w:spacing w:val="1"/>
                <w:sz w:val="22"/>
                <w:szCs w:val="22"/>
              </w:rPr>
              <w:t>экономика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8"/>
              </w:rPr>
              <w:t>0400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858616</w:t>
            </w:r>
          </w:p>
        </w:tc>
      </w:tr>
      <w:tr w:rsidR="00E3157B" w:rsidRPr="00FA3D14" w:rsidTr="000C7794">
        <w:trPr>
          <w:trHeight w:hRule="exact" w:val="16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rPr>
                <w:b/>
                <w:lang w:val="ru-RU"/>
              </w:rPr>
            </w:pPr>
            <w:r w:rsidRPr="00E3157B">
              <w:rPr>
                <w:b/>
                <w:color w:val="323232"/>
                <w:spacing w:val="4"/>
                <w:sz w:val="22"/>
                <w:szCs w:val="22"/>
                <w:lang w:val="ru-RU"/>
              </w:rPr>
              <w:t>Дорожное хозяйство (дорожные фонды)</w:t>
            </w:r>
          </w:p>
          <w:p w:rsidR="00E3157B" w:rsidRPr="00E3157B" w:rsidRDefault="00E3157B" w:rsidP="000C7794">
            <w:pPr>
              <w:shd w:val="clear" w:color="auto" w:fill="FFFFFF"/>
              <w:spacing w:line="226" w:lineRule="exact"/>
              <w:ind w:right="197" w:hanging="7"/>
              <w:rPr>
                <w:color w:val="323232"/>
                <w:spacing w:val="-8"/>
                <w:lang w:val="ru-RU"/>
              </w:rPr>
            </w:pPr>
            <w:r w:rsidRPr="00E3157B">
              <w:rPr>
                <w:color w:val="323232"/>
                <w:spacing w:val="-8"/>
                <w:sz w:val="22"/>
                <w:szCs w:val="22"/>
                <w:lang w:val="ru-RU"/>
              </w:rPr>
              <w:t xml:space="preserve">Содержание автомобильных дорог общего пользования </w:t>
            </w:r>
          </w:p>
          <w:p w:rsidR="00E3157B" w:rsidRPr="00E3157B" w:rsidRDefault="00E3157B" w:rsidP="000C7794">
            <w:pPr>
              <w:shd w:val="clear" w:color="auto" w:fill="FFFFFF"/>
              <w:spacing w:line="226" w:lineRule="exact"/>
              <w:ind w:right="197" w:hanging="7"/>
              <w:rPr>
                <w:color w:val="323232"/>
                <w:spacing w:val="-8"/>
                <w:lang w:val="ru-RU"/>
              </w:rPr>
            </w:pPr>
          </w:p>
          <w:p w:rsidR="00E3157B" w:rsidRPr="00E3157B" w:rsidRDefault="00E3157B" w:rsidP="000C7794">
            <w:pPr>
              <w:shd w:val="clear" w:color="auto" w:fill="FFFFFF"/>
              <w:spacing w:line="226" w:lineRule="exact"/>
              <w:ind w:right="197" w:hanging="7"/>
              <w:rPr>
                <w:color w:val="323232"/>
                <w:spacing w:val="2"/>
                <w:lang w:val="ru-RU"/>
              </w:rPr>
            </w:pPr>
            <w:r w:rsidRPr="00E3157B">
              <w:rPr>
                <w:color w:val="323232"/>
                <w:spacing w:val="2"/>
                <w:sz w:val="22"/>
                <w:szCs w:val="22"/>
                <w:lang w:val="ru-RU"/>
              </w:rPr>
              <w:t>Другие вопросы в области национальной экономики</w:t>
            </w:r>
          </w:p>
          <w:p w:rsidR="00E3157B" w:rsidRPr="00E3157B" w:rsidRDefault="00E3157B" w:rsidP="000C7794">
            <w:pPr>
              <w:shd w:val="clear" w:color="auto" w:fill="FFFFFF"/>
              <w:spacing w:line="226" w:lineRule="exact"/>
              <w:ind w:right="197" w:hanging="7"/>
              <w:rPr>
                <w:lang w:val="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r w:rsidRPr="00E3157B">
              <w:rPr>
                <w:b/>
                <w:color w:val="323232"/>
                <w:spacing w:val="-4"/>
                <w:lang w:val="ru-RU"/>
              </w:rPr>
              <w:t xml:space="preserve">      </w:t>
            </w:r>
            <w:r w:rsidRPr="00FA3D14">
              <w:rPr>
                <w:b/>
                <w:color w:val="323232"/>
                <w:spacing w:val="-4"/>
              </w:rPr>
              <w:t>0409</w:t>
            </w:r>
          </w:p>
          <w:p w:rsidR="00E3157B" w:rsidRPr="00D625FC" w:rsidRDefault="00E3157B" w:rsidP="000C7794">
            <w:pPr>
              <w:shd w:val="clear" w:color="auto" w:fill="FFFFFF"/>
              <w:spacing w:line="221" w:lineRule="exact"/>
              <w:ind w:right="379"/>
              <w:jc w:val="right"/>
              <w:rPr>
                <w:color w:val="323232"/>
                <w:spacing w:val="-3"/>
              </w:rPr>
            </w:pPr>
            <w:r>
              <w:rPr>
                <w:color w:val="323232"/>
                <w:spacing w:val="-3"/>
              </w:rPr>
              <w:t xml:space="preserve">      </w:t>
            </w:r>
            <w:r w:rsidRPr="00FA3D14">
              <w:rPr>
                <w:color w:val="323232"/>
                <w:spacing w:val="-3"/>
              </w:rPr>
              <w:t xml:space="preserve">0409 </w:t>
            </w:r>
            <w:r>
              <w:rPr>
                <w:color w:val="323232"/>
                <w:spacing w:val="-3"/>
              </w:rPr>
              <w:t xml:space="preserve">                          </w:t>
            </w:r>
            <w:r w:rsidRPr="00FA3D14">
              <w:rPr>
                <w:b/>
                <w:color w:val="323232"/>
                <w:spacing w:val="-2"/>
              </w:rPr>
              <w:t>0412</w:t>
            </w:r>
          </w:p>
          <w:p w:rsidR="00E3157B" w:rsidRDefault="00E3157B" w:rsidP="000C7794">
            <w:pPr>
              <w:shd w:val="clear" w:color="auto" w:fill="FFFFFF"/>
              <w:jc w:val="center"/>
              <w:rPr>
                <w:color w:val="323232"/>
                <w:spacing w:val="-3"/>
              </w:rPr>
            </w:pPr>
            <w:r w:rsidRPr="00FA3D14">
              <w:rPr>
                <w:color w:val="323232"/>
                <w:spacing w:val="-3"/>
              </w:rPr>
              <w:t>0412</w:t>
            </w:r>
          </w:p>
          <w:p w:rsidR="00E3157B" w:rsidRDefault="00E3157B" w:rsidP="000C7794">
            <w:pPr>
              <w:shd w:val="clear" w:color="auto" w:fill="FFFFFF"/>
              <w:jc w:val="right"/>
              <w:rPr>
                <w:color w:val="323232"/>
                <w:spacing w:val="-3"/>
              </w:rPr>
            </w:pPr>
          </w:p>
          <w:p w:rsidR="00E3157B" w:rsidRPr="00FA3D14" w:rsidRDefault="00E3157B" w:rsidP="000C7794">
            <w:pPr>
              <w:shd w:val="clear" w:color="auto" w:fill="FFFFFF"/>
              <w:jc w:val="right"/>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0" w:lineRule="exact"/>
              <w:jc w:val="right"/>
              <w:rPr>
                <w:color w:val="323232"/>
                <w:spacing w:val="-8"/>
              </w:rPr>
            </w:pPr>
            <w:r w:rsidRPr="00FA3D14">
              <w:rPr>
                <w:color w:val="323232"/>
                <w:spacing w:val="-8"/>
                <w:sz w:val="22"/>
                <w:szCs w:val="22"/>
              </w:rPr>
              <w:t xml:space="preserve">3150020020 </w:t>
            </w:r>
          </w:p>
          <w:p w:rsidR="00E3157B" w:rsidRDefault="00E3157B" w:rsidP="000C7794">
            <w:pPr>
              <w:shd w:val="clear" w:color="auto" w:fill="FFFFFF"/>
              <w:spacing w:line="470" w:lineRule="exact"/>
              <w:ind w:left="199" w:firstLine="5"/>
              <w:jc w:val="right"/>
              <w:rPr>
                <w:color w:val="323232"/>
                <w:spacing w:val="-8"/>
              </w:rPr>
            </w:pPr>
            <w:r w:rsidRPr="00FA3D14">
              <w:rPr>
                <w:color w:val="323232"/>
                <w:spacing w:val="-8"/>
                <w:sz w:val="22"/>
                <w:szCs w:val="22"/>
              </w:rPr>
              <w:t>34000</w:t>
            </w:r>
            <w:r>
              <w:rPr>
                <w:color w:val="323232"/>
                <w:spacing w:val="-8"/>
                <w:sz w:val="22"/>
                <w:szCs w:val="22"/>
              </w:rPr>
              <w:t>00</w:t>
            </w:r>
            <w:r w:rsidRPr="00FA3D14">
              <w:rPr>
                <w:color w:val="323232"/>
                <w:spacing w:val="-8"/>
                <w:sz w:val="22"/>
                <w:szCs w:val="22"/>
              </w:rPr>
              <w:t>00</w:t>
            </w:r>
            <w:r>
              <w:rPr>
                <w:color w:val="323232"/>
                <w:spacing w:val="-8"/>
                <w:sz w:val="22"/>
                <w:szCs w:val="22"/>
              </w:rPr>
              <w:t>0</w:t>
            </w:r>
            <w:r w:rsidRPr="00FA3D14">
              <w:rPr>
                <w:color w:val="323232"/>
                <w:spacing w:val="-8"/>
                <w:sz w:val="22"/>
                <w:szCs w:val="22"/>
              </w:rPr>
              <w:t>0</w:t>
            </w:r>
          </w:p>
          <w:p w:rsidR="00E3157B" w:rsidRPr="00FA3D14" w:rsidRDefault="00E3157B" w:rsidP="000C7794">
            <w:pPr>
              <w:shd w:val="clear" w:color="auto" w:fill="FFFFFF"/>
              <w:spacing w:line="470" w:lineRule="exact"/>
              <w:ind w:left="199" w:firstLine="5"/>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5" w:lineRule="exact"/>
              <w:ind w:left="175" w:right="158"/>
              <w:jc w:val="center"/>
              <w:rPr>
                <w:color w:val="000000"/>
                <w:spacing w:val="-9"/>
              </w:rPr>
            </w:pPr>
            <w:r w:rsidRPr="00FA3D14">
              <w:rPr>
                <w:color w:val="000000"/>
                <w:spacing w:val="-10"/>
                <w:sz w:val="22"/>
                <w:szCs w:val="22"/>
              </w:rPr>
              <w:t>244</w:t>
            </w:r>
          </w:p>
          <w:p w:rsidR="00E3157B" w:rsidRDefault="00E3157B" w:rsidP="000C7794">
            <w:pPr>
              <w:shd w:val="clear" w:color="auto" w:fill="FFFFFF"/>
              <w:spacing w:line="475" w:lineRule="exact"/>
              <w:ind w:left="175" w:right="158"/>
              <w:jc w:val="center"/>
              <w:rPr>
                <w:color w:val="000000"/>
                <w:spacing w:val="-9"/>
              </w:rPr>
            </w:pPr>
            <w:r w:rsidRPr="00FA3D14">
              <w:rPr>
                <w:color w:val="000000"/>
                <w:spacing w:val="-9"/>
                <w:sz w:val="22"/>
                <w:szCs w:val="22"/>
              </w:rPr>
              <w:t>244</w:t>
            </w:r>
          </w:p>
          <w:p w:rsidR="00E3157B" w:rsidRPr="00FA3D14" w:rsidRDefault="00E3157B" w:rsidP="000C7794">
            <w:pPr>
              <w:shd w:val="clear" w:color="auto" w:fill="FFFFFF"/>
              <w:spacing w:line="475" w:lineRule="exact"/>
              <w:ind w:left="175" w:right="158"/>
              <w:jc w:val="cente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470" w:lineRule="exact"/>
              <w:ind w:left="542"/>
              <w:jc w:val="right"/>
              <w:rPr>
                <w:color w:val="323232"/>
                <w:spacing w:val="-2"/>
              </w:rPr>
            </w:pPr>
            <w:r>
              <w:rPr>
                <w:color w:val="323232"/>
                <w:spacing w:val="-2"/>
                <w:sz w:val="22"/>
                <w:szCs w:val="22"/>
              </w:rPr>
              <w:t>390182</w:t>
            </w:r>
          </w:p>
          <w:p w:rsidR="00E3157B" w:rsidRDefault="00E3157B" w:rsidP="000C7794">
            <w:pPr>
              <w:shd w:val="clear" w:color="auto" w:fill="FFFFFF"/>
              <w:spacing w:line="470" w:lineRule="exact"/>
              <w:ind w:left="201"/>
              <w:jc w:val="right"/>
              <w:rPr>
                <w:color w:val="323232"/>
                <w:spacing w:val="-4"/>
              </w:rPr>
            </w:pPr>
            <w:r>
              <w:rPr>
                <w:color w:val="323232"/>
                <w:spacing w:val="-4"/>
                <w:sz w:val="22"/>
                <w:szCs w:val="22"/>
              </w:rPr>
              <w:t>468434</w:t>
            </w:r>
          </w:p>
          <w:p w:rsidR="00E3157B" w:rsidRPr="00FA3D14" w:rsidRDefault="00E3157B" w:rsidP="000C7794">
            <w:pPr>
              <w:shd w:val="clear" w:color="auto" w:fill="FFFFFF"/>
              <w:spacing w:line="470" w:lineRule="exact"/>
              <w:ind w:left="542"/>
              <w:jc w:val="right"/>
            </w:pPr>
          </w:p>
        </w:tc>
      </w:tr>
      <w:tr w:rsidR="00E3157B" w:rsidRPr="00FA3D14" w:rsidTr="000C7794">
        <w:trPr>
          <w:trHeight w:hRule="exact" w:val="26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3"/>
                <w:sz w:val="22"/>
                <w:szCs w:val="22"/>
              </w:rPr>
              <w:t>Жилищно-коммунальное</w:t>
            </w:r>
            <w:proofErr w:type="spellEnd"/>
            <w:r w:rsidRPr="00FA3D14">
              <w:rPr>
                <w:b/>
                <w:color w:val="323232"/>
                <w:spacing w:val="3"/>
                <w:sz w:val="22"/>
                <w:szCs w:val="22"/>
              </w:rPr>
              <w:t xml:space="preserve"> </w:t>
            </w:r>
            <w:proofErr w:type="spellStart"/>
            <w:r w:rsidRPr="00FA3D14">
              <w:rPr>
                <w:b/>
                <w:color w:val="323232"/>
                <w:spacing w:val="3"/>
                <w:sz w:val="22"/>
                <w:szCs w:val="22"/>
              </w:rPr>
              <w:t>хозяйство</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7"/>
              </w:rPr>
              <w:t>0500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4"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615807</w:t>
            </w:r>
          </w:p>
        </w:tc>
      </w:tr>
      <w:tr w:rsidR="00E3157B" w:rsidRPr="00FA3D14" w:rsidTr="000C7794">
        <w:trPr>
          <w:trHeight w:hRule="exact" w:val="199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E3157B" w:rsidRDefault="00E3157B" w:rsidP="000C7794">
            <w:pPr>
              <w:shd w:val="clear" w:color="auto" w:fill="FFFFFF"/>
              <w:spacing w:line="250" w:lineRule="exact"/>
              <w:rPr>
                <w:b/>
                <w:lang w:val="ru-RU"/>
              </w:rPr>
            </w:pPr>
            <w:r w:rsidRPr="00E3157B">
              <w:rPr>
                <w:b/>
                <w:color w:val="323232"/>
                <w:spacing w:val="3"/>
                <w:sz w:val="22"/>
                <w:szCs w:val="22"/>
                <w:lang w:val="ru-RU"/>
              </w:rPr>
              <w:t>Благоустройство</w:t>
            </w:r>
          </w:p>
          <w:p w:rsidR="00E3157B" w:rsidRPr="00E3157B" w:rsidRDefault="00E3157B" w:rsidP="000C7794">
            <w:pPr>
              <w:shd w:val="clear" w:color="auto" w:fill="FFFFFF"/>
              <w:spacing w:line="250" w:lineRule="exact"/>
              <w:ind w:right="1526" w:firstLine="50"/>
              <w:rPr>
                <w:color w:val="323232"/>
                <w:spacing w:val="-7"/>
                <w:lang w:val="ru-RU"/>
              </w:rPr>
            </w:pPr>
            <w:r w:rsidRPr="00E3157B">
              <w:rPr>
                <w:color w:val="323232"/>
                <w:spacing w:val="-7"/>
                <w:sz w:val="22"/>
                <w:szCs w:val="22"/>
                <w:lang w:val="ru-RU"/>
              </w:rPr>
              <w:t xml:space="preserve">- уличное освещение </w:t>
            </w:r>
          </w:p>
          <w:p w:rsidR="00E3157B" w:rsidRPr="00E3157B" w:rsidRDefault="00E3157B" w:rsidP="000C7794">
            <w:pPr>
              <w:shd w:val="clear" w:color="auto" w:fill="FFFFFF"/>
              <w:spacing w:line="250" w:lineRule="exact"/>
              <w:ind w:firstLine="50"/>
              <w:rPr>
                <w:color w:val="323232"/>
                <w:spacing w:val="-8"/>
                <w:lang w:val="ru-RU"/>
              </w:rPr>
            </w:pPr>
            <w:r w:rsidRPr="00E3157B">
              <w:rPr>
                <w:color w:val="323232"/>
                <w:spacing w:val="-8"/>
                <w:sz w:val="22"/>
                <w:szCs w:val="22"/>
                <w:lang w:val="ru-RU"/>
              </w:rPr>
              <w:t>- прочие мероприятия благоустройству</w:t>
            </w:r>
          </w:p>
          <w:p w:rsidR="00E3157B" w:rsidRPr="00E3157B" w:rsidRDefault="00E3157B" w:rsidP="000C7794">
            <w:pPr>
              <w:shd w:val="clear" w:color="auto" w:fill="FFFFFF"/>
              <w:spacing w:line="250" w:lineRule="exact"/>
              <w:ind w:firstLine="50"/>
              <w:rPr>
                <w:color w:val="323232"/>
                <w:spacing w:val="-8"/>
                <w:lang w:val="ru-RU"/>
              </w:rPr>
            </w:pPr>
          </w:p>
          <w:p w:rsidR="00E3157B" w:rsidRPr="00E3157B" w:rsidRDefault="00E3157B" w:rsidP="000C7794">
            <w:pPr>
              <w:shd w:val="clear" w:color="auto" w:fill="FFFFFF"/>
              <w:spacing w:line="250" w:lineRule="exact"/>
              <w:ind w:firstLine="50"/>
              <w:rPr>
                <w:color w:val="323232"/>
                <w:spacing w:val="-8"/>
                <w:lang w:val="ru-RU"/>
              </w:rPr>
            </w:pPr>
          </w:p>
          <w:p w:rsidR="00E3157B" w:rsidRPr="00E3157B" w:rsidRDefault="00E3157B" w:rsidP="000C7794">
            <w:pPr>
              <w:shd w:val="clear" w:color="auto" w:fill="FFFFFF"/>
              <w:spacing w:line="250" w:lineRule="exact"/>
              <w:ind w:firstLine="50"/>
              <w:rPr>
                <w:color w:val="323232"/>
                <w:spacing w:val="-8"/>
                <w:lang w:val="ru-RU"/>
              </w:rPr>
            </w:pPr>
          </w:p>
          <w:p w:rsidR="00E3157B" w:rsidRPr="00E3157B" w:rsidRDefault="00E3157B" w:rsidP="000C7794">
            <w:pPr>
              <w:shd w:val="clear" w:color="auto" w:fill="FFFFFF"/>
              <w:spacing w:line="250" w:lineRule="exact"/>
              <w:ind w:firstLine="50"/>
              <w:rPr>
                <w:color w:val="323232"/>
                <w:spacing w:val="-8"/>
                <w:lang w:val="ru-RU"/>
              </w:rPr>
            </w:pPr>
          </w:p>
          <w:p w:rsidR="00E3157B" w:rsidRPr="00D1703D" w:rsidRDefault="00E3157B" w:rsidP="000C7794">
            <w:pPr>
              <w:shd w:val="clear" w:color="auto" w:fill="FFFFFF"/>
              <w:spacing w:line="250" w:lineRule="exact"/>
              <w:ind w:firstLine="50"/>
              <w:rPr>
                <w:color w:val="323232"/>
                <w:spacing w:val="-8"/>
              </w:rPr>
            </w:pPr>
            <w:r>
              <w:rPr>
                <w:color w:val="323232"/>
                <w:spacing w:val="-8"/>
                <w:sz w:val="22"/>
                <w:szCs w:val="22"/>
              </w:rPr>
              <w:t xml:space="preserve">- </w:t>
            </w:r>
            <w:proofErr w:type="spellStart"/>
            <w:r>
              <w:rPr>
                <w:color w:val="323232"/>
                <w:spacing w:val="-8"/>
                <w:sz w:val="22"/>
                <w:szCs w:val="22"/>
              </w:rPr>
              <w:t>капремонт</w:t>
            </w:r>
            <w:proofErr w:type="spellEnd"/>
            <w:r>
              <w:rPr>
                <w:color w:val="323232"/>
                <w:spacing w:val="-8"/>
                <w:sz w:val="22"/>
                <w:szCs w:val="22"/>
              </w:rPr>
              <w:t xml:space="preserve"> </w:t>
            </w:r>
            <w:proofErr w:type="spellStart"/>
            <w:r>
              <w:rPr>
                <w:color w:val="323232"/>
                <w:spacing w:val="-8"/>
                <w:sz w:val="22"/>
                <w:szCs w:val="22"/>
              </w:rPr>
              <w:t>жилфонда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Default="00E3157B" w:rsidP="000C7794">
            <w:pPr>
              <w:shd w:val="clear" w:color="auto" w:fill="FFFFFF"/>
              <w:spacing w:line="250" w:lineRule="exact"/>
              <w:rPr>
                <w:b/>
                <w:color w:val="323232"/>
                <w:spacing w:val="-2"/>
              </w:rPr>
            </w:pPr>
            <w:r>
              <w:rPr>
                <w:b/>
                <w:color w:val="323232"/>
                <w:spacing w:val="-2"/>
              </w:rPr>
              <w:t xml:space="preserve">       </w:t>
            </w:r>
            <w:r w:rsidRPr="00FA3D14">
              <w:rPr>
                <w:b/>
                <w:color w:val="323232"/>
                <w:spacing w:val="-2"/>
              </w:rPr>
              <w:t>0503</w:t>
            </w:r>
          </w:p>
          <w:p w:rsidR="00E3157B" w:rsidRPr="00D1703D" w:rsidRDefault="00E3157B" w:rsidP="000C7794">
            <w:pPr>
              <w:shd w:val="clear" w:color="auto" w:fill="FFFFFF"/>
              <w:spacing w:line="250" w:lineRule="exact"/>
              <w:rPr>
                <w:color w:val="323232"/>
                <w:spacing w:val="-2"/>
              </w:rPr>
            </w:pPr>
            <w:r w:rsidRPr="00D1703D">
              <w:rPr>
                <w:color w:val="323232"/>
                <w:spacing w:val="-2"/>
              </w:rPr>
              <w:t xml:space="preserve">       0503</w:t>
            </w:r>
          </w:p>
          <w:p w:rsidR="00E3157B" w:rsidRDefault="00E3157B" w:rsidP="000C7794">
            <w:pPr>
              <w:shd w:val="clear" w:color="auto" w:fill="FFFFFF"/>
              <w:spacing w:line="250" w:lineRule="exact"/>
              <w:rPr>
                <w:color w:val="323232"/>
                <w:spacing w:val="-2"/>
              </w:rPr>
            </w:pPr>
            <w:r w:rsidRPr="00D1703D">
              <w:rPr>
                <w:color w:val="323232"/>
                <w:spacing w:val="-2"/>
              </w:rPr>
              <w:t xml:space="preserve">       0503</w:t>
            </w:r>
          </w:p>
          <w:p w:rsidR="00E3157B" w:rsidRDefault="00E3157B" w:rsidP="000C7794">
            <w:pPr>
              <w:shd w:val="clear" w:color="auto" w:fill="FFFFFF"/>
              <w:spacing w:line="250" w:lineRule="exact"/>
              <w:rPr>
                <w:color w:val="323232"/>
                <w:spacing w:val="-2"/>
              </w:rPr>
            </w:pPr>
            <w:r>
              <w:rPr>
                <w:color w:val="323232"/>
                <w:spacing w:val="-2"/>
              </w:rPr>
              <w:t xml:space="preserve">       0503</w:t>
            </w:r>
          </w:p>
          <w:p w:rsidR="00E3157B" w:rsidRDefault="00E3157B" w:rsidP="000C7794">
            <w:pPr>
              <w:shd w:val="clear" w:color="auto" w:fill="FFFFFF"/>
              <w:spacing w:line="250" w:lineRule="exact"/>
              <w:rPr>
                <w:color w:val="323232"/>
                <w:spacing w:val="-2"/>
              </w:rPr>
            </w:pPr>
            <w:r>
              <w:rPr>
                <w:color w:val="323232"/>
                <w:spacing w:val="-2"/>
              </w:rPr>
              <w:t xml:space="preserve">       0503</w:t>
            </w:r>
          </w:p>
          <w:p w:rsidR="00E3157B" w:rsidRDefault="00E3157B" w:rsidP="000C7794">
            <w:pPr>
              <w:shd w:val="clear" w:color="auto" w:fill="FFFFFF"/>
              <w:spacing w:line="250" w:lineRule="exact"/>
              <w:rPr>
                <w:color w:val="323232"/>
                <w:spacing w:val="-2"/>
              </w:rPr>
            </w:pPr>
            <w:r>
              <w:rPr>
                <w:color w:val="323232"/>
                <w:spacing w:val="-2"/>
              </w:rPr>
              <w:t xml:space="preserve">       0503</w:t>
            </w:r>
          </w:p>
          <w:p w:rsidR="00E3157B" w:rsidRPr="00D1703D" w:rsidRDefault="00E3157B" w:rsidP="000C7794">
            <w:pPr>
              <w:shd w:val="clear" w:color="auto" w:fill="FFFFFF"/>
              <w:spacing w:line="250" w:lineRule="exact"/>
              <w:rPr>
                <w:color w:val="323232"/>
                <w:spacing w:val="-2"/>
              </w:rPr>
            </w:pPr>
          </w:p>
          <w:p w:rsidR="00E3157B" w:rsidRPr="00D1703D" w:rsidRDefault="00E3157B" w:rsidP="000C7794">
            <w:pPr>
              <w:shd w:val="clear" w:color="auto" w:fill="FFFFFF"/>
              <w:spacing w:line="250" w:lineRule="exact"/>
              <w:rPr>
                <w:color w:val="323232"/>
                <w:spacing w:val="-2"/>
              </w:rPr>
            </w:pPr>
            <w:r>
              <w:rPr>
                <w:color w:val="323232"/>
                <w:spacing w:val="-2"/>
              </w:rPr>
              <w:t xml:space="preserve">        0501</w:t>
            </w:r>
          </w:p>
          <w:p w:rsidR="00E3157B" w:rsidRDefault="00E3157B" w:rsidP="000C7794">
            <w:pPr>
              <w:shd w:val="clear" w:color="auto" w:fill="FFFFFF"/>
              <w:spacing w:line="250" w:lineRule="exact"/>
              <w:ind w:right="382"/>
              <w:jc w:val="right"/>
            </w:pPr>
          </w:p>
          <w:p w:rsidR="00E3157B" w:rsidRDefault="00E3157B" w:rsidP="000C7794">
            <w:pPr>
              <w:shd w:val="clear" w:color="auto" w:fill="FFFFFF"/>
              <w:spacing w:line="250" w:lineRule="exact"/>
              <w:ind w:right="382"/>
              <w:jc w:val="right"/>
            </w:pPr>
          </w:p>
          <w:p w:rsidR="00E3157B" w:rsidRDefault="00E3157B" w:rsidP="000C7794">
            <w:pPr>
              <w:shd w:val="clear" w:color="auto" w:fill="FFFFFF"/>
              <w:spacing w:line="250" w:lineRule="exact"/>
              <w:ind w:right="382"/>
              <w:jc w:val="right"/>
            </w:pPr>
          </w:p>
          <w:p w:rsidR="00E3157B" w:rsidRDefault="00E3157B" w:rsidP="000C7794">
            <w:pPr>
              <w:shd w:val="clear" w:color="auto" w:fill="FFFFFF"/>
              <w:spacing w:line="250" w:lineRule="exact"/>
              <w:ind w:right="382"/>
              <w:jc w:val="right"/>
            </w:pPr>
          </w:p>
          <w:p w:rsidR="00E3157B" w:rsidRDefault="00E3157B" w:rsidP="000C7794">
            <w:pPr>
              <w:shd w:val="clear" w:color="auto" w:fill="FFFFFF"/>
              <w:spacing w:line="250" w:lineRule="exact"/>
              <w:ind w:right="382"/>
              <w:jc w:val="right"/>
            </w:pPr>
          </w:p>
          <w:p w:rsidR="00E3157B" w:rsidRPr="00FA3D14" w:rsidRDefault="00E3157B" w:rsidP="000C7794">
            <w:pPr>
              <w:shd w:val="clear" w:color="auto" w:fill="FFFFFF"/>
              <w:spacing w:line="250" w:lineRule="exact"/>
              <w:ind w:right="382"/>
              <w:jc w:val="right"/>
            </w:pPr>
            <w: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E3157B" w:rsidRDefault="00E3157B" w:rsidP="000C7794">
            <w:pPr>
              <w:shd w:val="clear" w:color="auto" w:fill="FFFFFF"/>
              <w:spacing w:line="250" w:lineRule="exact"/>
              <w:rPr>
                <w:color w:val="323232"/>
                <w:spacing w:val="-7"/>
              </w:rPr>
            </w:pPr>
            <w:r w:rsidRPr="00FA3D14">
              <w:rPr>
                <w:color w:val="323232"/>
                <w:spacing w:val="-7"/>
                <w:sz w:val="22"/>
                <w:szCs w:val="22"/>
              </w:rPr>
              <w:t xml:space="preserve"> </w:t>
            </w:r>
            <w:r>
              <w:rPr>
                <w:color w:val="323232"/>
                <w:spacing w:val="-7"/>
                <w:sz w:val="22"/>
                <w:szCs w:val="22"/>
              </w:rPr>
              <w:t xml:space="preserve">    </w:t>
            </w:r>
          </w:p>
          <w:p w:rsidR="00E3157B" w:rsidRPr="00FA3D14" w:rsidRDefault="00E3157B" w:rsidP="000C7794">
            <w:pPr>
              <w:shd w:val="clear" w:color="auto" w:fill="FFFFFF"/>
              <w:spacing w:line="250" w:lineRule="exact"/>
              <w:rPr>
                <w:color w:val="323232"/>
                <w:spacing w:val="-7"/>
              </w:rPr>
            </w:pPr>
            <w:r>
              <w:rPr>
                <w:color w:val="323232"/>
                <w:spacing w:val="-7"/>
                <w:sz w:val="22"/>
                <w:szCs w:val="22"/>
              </w:rPr>
              <w:t xml:space="preserve">     </w:t>
            </w:r>
            <w:r w:rsidRPr="00FA3D14">
              <w:rPr>
                <w:color w:val="323232"/>
                <w:spacing w:val="-7"/>
                <w:sz w:val="22"/>
                <w:szCs w:val="22"/>
              </w:rPr>
              <w:t>5000020070</w:t>
            </w:r>
          </w:p>
          <w:p w:rsidR="00E3157B" w:rsidRDefault="00E3157B" w:rsidP="000C7794">
            <w:pPr>
              <w:shd w:val="clear" w:color="auto" w:fill="FFFFFF"/>
              <w:spacing w:line="250" w:lineRule="exact"/>
              <w:jc w:val="right"/>
              <w:rPr>
                <w:color w:val="323232"/>
                <w:spacing w:val="-7"/>
              </w:rPr>
            </w:pPr>
            <w:r w:rsidRPr="00FA3D14">
              <w:rPr>
                <w:color w:val="323232"/>
                <w:spacing w:val="-7"/>
                <w:sz w:val="22"/>
                <w:szCs w:val="22"/>
              </w:rPr>
              <w:t xml:space="preserve">   5000020110</w:t>
            </w:r>
          </w:p>
          <w:p w:rsidR="00E3157B" w:rsidRDefault="00E3157B" w:rsidP="000C7794">
            <w:pPr>
              <w:shd w:val="clear" w:color="auto" w:fill="FFFFFF"/>
              <w:spacing w:line="250" w:lineRule="exact"/>
              <w:jc w:val="right"/>
              <w:rPr>
                <w:color w:val="323232"/>
                <w:spacing w:val="-7"/>
              </w:rPr>
            </w:pPr>
            <w:r>
              <w:rPr>
                <w:color w:val="323232"/>
                <w:spacing w:val="-7"/>
                <w:sz w:val="22"/>
                <w:szCs w:val="22"/>
              </w:rPr>
              <w:t>5000020110</w:t>
            </w:r>
          </w:p>
          <w:p w:rsidR="00E3157B" w:rsidRDefault="00E3157B" w:rsidP="000C7794">
            <w:pPr>
              <w:shd w:val="clear" w:color="auto" w:fill="FFFFFF"/>
              <w:spacing w:line="250" w:lineRule="exact"/>
              <w:jc w:val="right"/>
              <w:rPr>
                <w:color w:val="323232"/>
                <w:spacing w:val="-7"/>
              </w:rPr>
            </w:pPr>
            <w:r>
              <w:rPr>
                <w:color w:val="323232"/>
                <w:spacing w:val="-7"/>
                <w:sz w:val="22"/>
                <w:szCs w:val="22"/>
              </w:rPr>
              <w:t>5000020110</w:t>
            </w:r>
          </w:p>
          <w:p w:rsidR="00E3157B" w:rsidRDefault="00E3157B" w:rsidP="000C7794">
            <w:pPr>
              <w:shd w:val="clear" w:color="auto" w:fill="FFFFFF"/>
              <w:spacing w:line="250" w:lineRule="exact"/>
              <w:jc w:val="right"/>
              <w:rPr>
                <w:color w:val="323232"/>
                <w:spacing w:val="-7"/>
              </w:rPr>
            </w:pPr>
            <w:r>
              <w:rPr>
                <w:color w:val="323232"/>
                <w:spacing w:val="-7"/>
                <w:sz w:val="22"/>
                <w:szCs w:val="22"/>
              </w:rPr>
              <w:t>5000020110</w:t>
            </w:r>
          </w:p>
          <w:p w:rsidR="00E3157B" w:rsidRDefault="00E3157B" w:rsidP="000C7794">
            <w:pPr>
              <w:shd w:val="clear" w:color="auto" w:fill="FFFFFF"/>
              <w:spacing w:line="250" w:lineRule="exact"/>
              <w:jc w:val="right"/>
              <w:rPr>
                <w:color w:val="323232"/>
                <w:spacing w:val="-7"/>
              </w:rPr>
            </w:pPr>
          </w:p>
          <w:p w:rsidR="00E3157B" w:rsidRDefault="00E3157B" w:rsidP="000C7794">
            <w:pPr>
              <w:shd w:val="clear" w:color="auto" w:fill="FFFFFF"/>
              <w:spacing w:line="250" w:lineRule="exact"/>
              <w:rPr>
                <w:color w:val="323232"/>
                <w:spacing w:val="-7"/>
              </w:rPr>
            </w:pPr>
            <w:r>
              <w:rPr>
                <w:color w:val="323232"/>
                <w:spacing w:val="-7"/>
                <w:sz w:val="22"/>
                <w:szCs w:val="22"/>
              </w:rPr>
              <w:t>3600020050</w:t>
            </w:r>
          </w:p>
          <w:p w:rsidR="00E3157B" w:rsidRDefault="00E3157B" w:rsidP="000C7794">
            <w:pPr>
              <w:shd w:val="clear" w:color="auto" w:fill="FFFFFF"/>
              <w:spacing w:line="250" w:lineRule="exact"/>
              <w:jc w:val="right"/>
              <w:rPr>
                <w:color w:val="323232"/>
                <w:spacing w:val="-7"/>
              </w:rPr>
            </w:pPr>
          </w:p>
          <w:p w:rsidR="00E3157B" w:rsidRPr="00FA3D14" w:rsidRDefault="00E3157B" w:rsidP="000C7794">
            <w:pPr>
              <w:shd w:val="clear" w:color="auto" w:fill="FFFFFF"/>
              <w:spacing w:line="250" w:lineRule="exact"/>
              <w:jc w:val="right"/>
              <w:rPr>
                <w:color w:val="323232"/>
                <w:spacing w:val="-7"/>
              </w:rPr>
            </w:pP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E3157B" w:rsidRDefault="00E3157B" w:rsidP="000C7794">
            <w:pPr>
              <w:shd w:val="clear" w:color="auto" w:fill="FFFFFF"/>
              <w:spacing w:line="245" w:lineRule="exact"/>
              <w:ind w:left="720" w:hanging="335"/>
              <w:jc w:val="right"/>
              <w:rPr>
                <w:color w:val="000000"/>
                <w:spacing w:val="-11"/>
              </w:rPr>
            </w:pPr>
          </w:p>
          <w:p w:rsidR="00E3157B" w:rsidRPr="00FA3D14" w:rsidRDefault="00E3157B" w:rsidP="000C7794">
            <w:pPr>
              <w:shd w:val="clear" w:color="auto" w:fill="FFFFFF"/>
              <w:spacing w:line="245" w:lineRule="exact"/>
              <w:rPr>
                <w:color w:val="000000"/>
                <w:spacing w:val="-11"/>
              </w:rPr>
            </w:pPr>
            <w:r>
              <w:rPr>
                <w:color w:val="000000"/>
                <w:spacing w:val="-11"/>
                <w:sz w:val="22"/>
                <w:szCs w:val="22"/>
              </w:rPr>
              <w:t xml:space="preserve">       </w:t>
            </w:r>
            <w:r w:rsidRPr="00FA3D14">
              <w:rPr>
                <w:color w:val="000000"/>
                <w:spacing w:val="-11"/>
                <w:sz w:val="22"/>
                <w:szCs w:val="22"/>
              </w:rPr>
              <w:t>244</w:t>
            </w:r>
          </w:p>
          <w:p w:rsidR="00E3157B" w:rsidRDefault="00E3157B" w:rsidP="000C7794">
            <w:pPr>
              <w:shd w:val="clear" w:color="auto" w:fill="FFFFFF"/>
              <w:spacing w:line="245" w:lineRule="exact"/>
              <w:ind w:left="178" w:right="161"/>
              <w:jc w:val="right"/>
              <w:rPr>
                <w:color w:val="000000"/>
                <w:spacing w:val="-11"/>
              </w:rPr>
            </w:pPr>
            <w:r>
              <w:rPr>
                <w:color w:val="000000"/>
                <w:spacing w:val="-11"/>
                <w:sz w:val="22"/>
                <w:szCs w:val="22"/>
              </w:rPr>
              <w:t xml:space="preserve">  </w:t>
            </w:r>
            <w:r w:rsidRPr="00FA3D14">
              <w:rPr>
                <w:color w:val="000000"/>
                <w:spacing w:val="-11"/>
                <w:sz w:val="22"/>
                <w:szCs w:val="22"/>
              </w:rPr>
              <w:t>244</w:t>
            </w:r>
          </w:p>
          <w:p w:rsidR="00E3157B" w:rsidRDefault="00E3157B" w:rsidP="000C7794">
            <w:pPr>
              <w:shd w:val="clear" w:color="auto" w:fill="FFFFFF"/>
              <w:spacing w:line="245" w:lineRule="exact"/>
              <w:ind w:left="178" w:right="161"/>
              <w:jc w:val="right"/>
              <w:rPr>
                <w:color w:val="000000"/>
                <w:spacing w:val="-11"/>
              </w:rPr>
            </w:pPr>
            <w:r>
              <w:rPr>
                <w:color w:val="000000"/>
                <w:spacing w:val="-11"/>
                <w:sz w:val="22"/>
                <w:szCs w:val="22"/>
              </w:rPr>
              <w:t>851</w:t>
            </w:r>
          </w:p>
          <w:p w:rsidR="00E3157B" w:rsidRDefault="00E3157B" w:rsidP="000C7794">
            <w:pPr>
              <w:shd w:val="clear" w:color="auto" w:fill="FFFFFF"/>
              <w:spacing w:line="245" w:lineRule="exact"/>
              <w:ind w:left="178" w:right="161"/>
              <w:jc w:val="right"/>
              <w:rPr>
                <w:color w:val="000000"/>
                <w:spacing w:val="-11"/>
              </w:rPr>
            </w:pPr>
            <w:r>
              <w:rPr>
                <w:color w:val="000000"/>
                <w:spacing w:val="-11"/>
                <w:sz w:val="22"/>
                <w:szCs w:val="22"/>
              </w:rPr>
              <w:t>852</w:t>
            </w:r>
          </w:p>
          <w:p w:rsidR="00E3157B" w:rsidRDefault="00E3157B" w:rsidP="000C7794">
            <w:pPr>
              <w:shd w:val="clear" w:color="auto" w:fill="FFFFFF"/>
              <w:spacing w:line="245" w:lineRule="exact"/>
              <w:ind w:left="178" w:right="161"/>
              <w:jc w:val="right"/>
              <w:rPr>
                <w:color w:val="000000"/>
                <w:spacing w:val="-11"/>
              </w:rPr>
            </w:pPr>
            <w:r>
              <w:rPr>
                <w:color w:val="000000"/>
                <w:spacing w:val="-11"/>
                <w:sz w:val="22"/>
                <w:szCs w:val="22"/>
              </w:rPr>
              <w:t>853</w:t>
            </w:r>
          </w:p>
          <w:p w:rsidR="00E3157B" w:rsidRDefault="00E3157B" w:rsidP="000C7794">
            <w:pPr>
              <w:shd w:val="clear" w:color="auto" w:fill="FFFFFF"/>
              <w:spacing w:line="245" w:lineRule="exact"/>
              <w:ind w:left="178" w:right="161"/>
              <w:jc w:val="right"/>
              <w:rPr>
                <w:color w:val="000000"/>
                <w:spacing w:val="-11"/>
              </w:rPr>
            </w:pPr>
          </w:p>
          <w:p w:rsidR="00E3157B" w:rsidRPr="00FA3D14" w:rsidRDefault="00E3157B" w:rsidP="000C7794">
            <w:pPr>
              <w:shd w:val="clear" w:color="auto" w:fill="FFFFFF"/>
              <w:spacing w:line="245" w:lineRule="exact"/>
              <w:ind w:right="161"/>
            </w:pPr>
            <w:r>
              <w:rPr>
                <w:sz w:val="22"/>
                <w:szCs w:val="22"/>
              </w:rPr>
              <w:t xml:space="preserve">    243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E3157B" w:rsidRDefault="00E3157B" w:rsidP="000C7794">
            <w:pPr>
              <w:shd w:val="clear" w:color="auto" w:fill="FFFFFF"/>
              <w:spacing w:line="250" w:lineRule="exact"/>
              <w:ind w:left="484"/>
              <w:jc w:val="right"/>
              <w:rPr>
                <w:color w:val="323232"/>
                <w:spacing w:val="-10"/>
              </w:rPr>
            </w:pPr>
          </w:p>
          <w:p w:rsidR="00E3157B" w:rsidRDefault="00E3157B" w:rsidP="000C7794">
            <w:pPr>
              <w:shd w:val="clear" w:color="auto" w:fill="FFFFFF"/>
              <w:spacing w:line="250" w:lineRule="exact"/>
              <w:ind w:left="484"/>
              <w:jc w:val="right"/>
              <w:rPr>
                <w:color w:val="323232"/>
                <w:spacing w:val="-10"/>
              </w:rPr>
            </w:pPr>
            <w:r>
              <w:rPr>
                <w:color w:val="323232"/>
                <w:spacing w:val="-10"/>
                <w:sz w:val="22"/>
                <w:szCs w:val="22"/>
              </w:rPr>
              <w:t>360820</w:t>
            </w:r>
          </w:p>
          <w:p w:rsidR="00E3157B" w:rsidRDefault="00E3157B" w:rsidP="000C7794">
            <w:pPr>
              <w:shd w:val="clear" w:color="auto" w:fill="FFFFFF"/>
              <w:spacing w:line="250" w:lineRule="exact"/>
              <w:rPr>
                <w:color w:val="323232"/>
                <w:spacing w:val="-12"/>
              </w:rPr>
            </w:pPr>
            <w:r>
              <w:rPr>
                <w:color w:val="323232"/>
                <w:spacing w:val="-10"/>
                <w:sz w:val="22"/>
                <w:szCs w:val="22"/>
              </w:rPr>
              <w:t xml:space="preserve">              165088</w:t>
            </w:r>
          </w:p>
          <w:p w:rsidR="00E3157B" w:rsidRDefault="00E3157B" w:rsidP="000C7794">
            <w:pPr>
              <w:shd w:val="clear" w:color="auto" w:fill="FFFFFF"/>
              <w:spacing w:line="250" w:lineRule="exact"/>
              <w:ind w:left="562"/>
              <w:jc w:val="right"/>
            </w:pPr>
            <w:r>
              <w:rPr>
                <w:sz w:val="22"/>
                <w:szCs w:val="22"/>
              </w:rPr>
              <w:t>20402</w:t>
            </w:r>
          </w:p>
          <w:p w:rsidR="00E3157B" w:rsidRDefault="00E3157B" w:rsidP="000C7794">
            <w:pPr>
              <w:shd w:val="clear" w:color="auto" w:fill="FFFFFF"/>
              <w:spacing w:line="250" w:lineRule="exact"/>
              <w:ind w:left="562"/>
              <w:jc w:val="right"/>
            </w:pPr>
            <w:r>
              <w:rPr>
                <w:sz w:val="22"/>
                <w:szCs w:val="22"/>
              </w:rPr>
              <w:t>6505</w:t>
            </w:r>
          </w:p>
          <w:p w:rsidR="00E3157B" w:rsidRDefault="00E3157B" w:rsidP="000C7794">
            <w:pPr>
              <w:shd w:val="clear" w:color="auto" w:fill="FFFFFF"/>
              <w:spacing w:line="250" w:lineRule="exact"/>
              <w:ind w:left="562"/>
              <w:jc w:val="right"/>
            </w:pPr>
            <w:r>
              <w:rPr>
                <w:sz w:val="22"/>
                <w:szCs w:val="22"/>
              </w:rPr>
              <w:t>24706</w:t>
            </w:r>
          </w:p>
          <w:p w:rsidR="00E3157B" w:rsidRDefault="00E3157B" w:rsidP="000C7794">
            <w:pPr>
              <w:shd w:val="clear" w:color="auto" w:fill="FFFFFF"/>
              <w:spacing w:line="250" w:lineRule="exact"/>
              <w:ind w:left="562"/>
              <w:jc w:val="right"/>
            </w:pPr>
          </w:p>
          <w:p w:rsidR="00E3157B" w:rsidRPr="00FA3D14" w:rsidRDefault="00E3157B" w:rsidP="000C7794">
            <w:pPr>
              <w:shd w:val="clear" w:color="auto" w:fill="FFFFFF"/>
              <w:spacing w:line="250" w:lineRule="exact"/>
            </w:pPr>
            <w:r>
              <w:rPr>
                <w:sz w:val="22"/>
                <w:szCs w:val="22"/>
              </w:rPr>
              <w:t xml:space="preserve">           38286</w:t>
            </w:r>
          </w:p>
        </w:tc>
      </w:tr>
      <w:tr w:rsidR="00E3157B" w:rsidRPr="00FA3D14" w:rsidTr="000C7794">
        <w:trPr>
          <w:trHeight w:hRule="exact" w:val="36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proofErr w:type="spellStart"/>
            <w:r w:rsidRPr="00FA3D14">
              <w:rPr>
                <w:b/>
                <w:color w:val="323232"/>
                <w:spacing w:val="1"/>
                <w:sz w:val="22"/>
                <w:szCs w:val="22"/>
              </w:rPr>
              <w:t>Культура</w:t>
            </w:r>
            <w:proofErr w:type="spellEnd"/>
            <w:r w:rsidRPr="00FA3D14">
              <w:rPr>
                <w:b/>
                <w:color w:val="323232"/>
                <w:spacing w:val="1"/>
                <w:sz w:val="22"/>
                <w:szCs w:val="22"/>
              </w:rPr>
              <w:t xml:space="preserve">, </w:t>
            </w:r>
            <w:proofErr w:type="spellStart"/>
            <w:r w:rsidRPr="00FA3D14">
              <w:rPr>
                <w:b/>
                <w:color w:val="323232"/>
                <w:spacing w:val="1"/>
                <w:sz w:val="22"/>
                <w:szCs w:val="22"/>
              </w:rPr>
              <w:t>кинематография</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b/>
              </w:rPr>
            </w:pPr>
            <w:r w:rsidRPr="00FA3D14">
              <w:rPr>
                <w:b/>
                <w:color w:val="323232"/>
                <w:spacing w:val="-8"/>
              </w:rPr>
              <w:t>0800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4"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1909680</w:t>
            </w:r>
          </w:p>
        </w:tc>
      </w:tr>
      <w:tr w:rsidR="00E3157B" w:rsidRPr="00FA3D14" w:rsidTr="000C7794">
        <w:trPr>
          <w:trHeight w:val="1452"/>
        </w:trPr>
        <w:tc>
          <w:tcPr>
            <w:tcW w:w="5387"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rPr>
                <w:b/>
                <w:color w:val="323232"/>
                <w:spacing w:val="1"/>
              </w:rPr>
            </w:pPr>
            <w:proofErr w:type="spellStart"/>
            <w:r w:rsidRPr="00FA3D14">
              <w:rPr>
                <w:b/>
                <w:color w:val="323232"/>
                <w:spacing w:val="1"/>
                <w:sz w:val="22"/>
                <w:szCs w:val="22"/>
              </w:rPr>
              <w:lastRenderedPageBreak/>
              <w:t>Культура</w:t>
            </w:r>
            <w:proofErr w:type="spellEnd"/>
          </w:p>
          <w:p w:rsidR="00E3157B" w:rsidRPr="00FA3D14" w:rsidRDefault="00E3157B" w:rsidP="000C7794">
            <w:pPr>
              <w:shd w:val="clear" w:color="auto" w:fill="FFFFFF"/>
              <w:rPr>
                <w:color w:val="323232"/>
                <w:spacing w:val="-1"/>
              </w:rPr>
            </w:pPr>
            <w:proofErr w:type="spellStart"/>
            <w:r w:rsidRPr="00FA3D14">
              <w:rPr>
                <w:color w:val="323232"/>
                <w:spacing w:val="-1"/>
                <w:sz w:val="22"/>
                <w:szCs w:val="22"/>
              </w:rPr>
              <w:t>Дворцы</w:t>
            </w:r>
            <w:proofErr w:type="spellEnd"/>
            <w:r w:rsidRPr="00FA3D14">
              <w:rPr>
                <w:color w:val="323232"/>
                <w:spacing w:val="-1"/>
                <w:sz w:val="22"/>
                <w:szCs w:val="22"/>
              </w:rPr>
              <w:t xml:space="preserve"> и </w:t>
            </w:r>
            <w:proofErr w:type="spellStart"/>
            <w:r w:rsidRPr="00FA3D14">
              <w:rPr>
                <w:color w:val="323232"/>
                <w:spacing w:val="-1"/>
                <w:sz w:val="22"/>
                <w:szCs w:val="22"/>
              </w:rPr>
              <w:t>дома</w:t>
            </w:r>
            <w:proofErr w:type="spellEnd"/>
            <w:r w:rsidRPr="00FA3D14">
              <w:rPr>
                <w:color w:val="323232"/>
                <w:spacing w:val="-1"/>
                <w:sz w:val="22"/>
                <w:szCs w:val="22"/>
              </w:rPr>
              <w:t xml:space="preserve"> </w:t>
            </w:r>
            <w:proofErr w:type="spellStart"/>
            <w:r w:rsidRPr="00FA3D14">
              <w:rPr>
                <w:color w:val="323232"/>
                <w:spacing w:val="-1"/>
                <w:sz w:val="22"/>
                <w:szCs w:val="22"/>
              </w:rPr>
              <w:t>культуры</w:t>
            </w:r>
            <w:proofErr w:type="spellEnd"/>
            <w:r w:rsidRPr="00FA3D14">
              <w:rPr>
                <w:color w:val="323232"/>
                <w:spacing w:val="-1"/>
                <w:sz w:val="22"/>
                <w:szCs w:val="22"/>
              </w:rPr>
              <w:t xml:space="preserve"> </w:t>
            </w:r>
          </w:p>
          <w:p w:rsidR="00E3157B" w:rsidRPr="00FA3D14" w:rsidRDefault="00E3157B" w:rsidP="000C7794">
            <w:pPr>
              <w:shd w:val="clear" w:color="auto" w:fill="FFFFFF"/>
              <w:rPr>
                <w:color w:val="323232"/>
                <w:spacing w:val="-1"/>
              </w:rPr>
            </w:pPr>
          </w:p>
          <w:p w:rsidR="00E3157B" w:rsidRPr="00FA3D14" w:rsidRDefault="00E3157B" w:rsidP="000C7794">
            <w:pPr>
              <w:shd w:val="clear" w:color="auto" w:fill="FFFFFF"/>
            </w:pPr>
          </w:p>
        </w:tc>
        <w:tc>
          <w:tcPr>
            <w:tcW w:w="1276"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center"/>
              <w:rPr>
                <w:b/>
                <w:color w:val="323232"/>
                <w:spacing w:val="-14"/>
              </w:rPr>
            </w:pPr>
            <w:r w:rsidRPr="00FA3D14">
              <w:rPr>
                <w:b/>
                <w:color w:val="323232"/>
                <w:spacing w:val="-14"/>
              </w:rPr>
              <w:t>0801</w:t>
            </w:r>
          </w:p>
          <w:p w:rsidR="00E3157B" w:rsidRPr="00FA3D14" w:rsidRDefault="00E3157B" w:rsidP="000C7794">
            <w:pPr>
              <w:shd w:val="clear" w:color="auto" w:fill="FFFFFF"/>
              <w:jc w:val="center"/>
            </w:pPr>
            <w:r w:rsidRPr="00FA3D14">
              <w:rPr>
                <w:color w:val="323232"/>
                <w:spacing w:val="-14"/>
              </w:rPr>
              <w:t>0801</w:t>
            </w:r>
          </w:p>
          <w:p w:rsidR="00E3157B" w:rsidRPr="00FA3D14" w:rsidRDefault="00E3157B" w:rsidP="000C7794">
            <w:pPr>
              <w:shd w:val="clear" w:color="auto" w:fill="FFFFFF"/>
              <w:jc w:val="center"/>
              <w:rPr>
                <w:color w:val="323232"/>
                <w:spacing w:val="-14"/>
              </w:rPr>
            </w:pPr>
            <w:r w:rsidRPr="00FA3D14">
              <w:rPr>
                <w:color w:val="323232"/>
                <w:spacing w:val="-14"/>
              </w:rPr>
              <w:t>0801</w:t>
            </w:r>
          </w:p>
          <w:p w:rsidR="00E3157B" w:rsidRPr="00FA3D14" w:rsidRDefault="00E3157B" w:rsidP="000C7794">
            <w:pPr>
              <w:shd w:val="clear" w:color="auto" w:fill="FFFFFF"/>
              <w:jc w:val="center"/>
            </w:pPr>
            <w:r w:rsidRPr="00FA3D14">
              <w:rPr>
                <w:color w:val="323232"/>
                <w:spacing w:val="-14"/>
              </w:rPr>
              <w:t>0801</w:t>
            </w:r>
          </w:p>
          <w:p w:rsidR="00E3157B" w:rsidRDefault="00E3157B" w:rsidP="000C7794">
            <w:pPr>
              <w:shd w:val="clear" w:color="auto" w:fill="FFFFFF"/>
              <w:jc w:val="center"/>
              <w:rPr>
                <w:color w:val="323232"/>
                <w:spacing w:val="-14"/>
              </w:rPr>
            </w:pPr>
            <w:r w:rsidRPr="00FA3D14">
              <w:rPr>
                <w:color w:val="323232"/>
                <w:spacing w:val="-14"/>
              </w:rPr>
              <w:t>0801</w:t>
            </w:r>
          </w:p>
          <w:p w:rsidR="00E3157B" w:rsidRPr="00FA3D14" w:rsidRDefault="00E3157B" w:rsidP="000C7794">
            <w:pPr>
              <w:shd w:val="clear" w:color="auto" w:fill="FFFFFF"/>
              <w:jc w:val="center"/>
            </w:pPr>
            <w:r>
              <w:rPr>
                <w:color w:val="323232"/>
                <w:spacing w:val="-14"/>
              </w:rPr>
              <w:t>0801</w:t>
            </w:r>
          </w:p>
        </w:tc>
        <w:tc>
          <w:tcPr>
            <w:tcW w:w="1559" w:type="dxa"/>
            <w:tcBorders>
              <w:top w:val="single" w:sz="6" w:space="0" w:color="auto"/>
              <w:left w:val="single" w:sz="6" w:space="0" w:color="auto"/>
              <w:right w:val="single" w:sz="4" w:space="0" w:color="auto"/>
            </w:tcBorders>
            <w:shd w:val="clear" w:color="auto" w:fill="FFFFFF"/>
          </w:tcPr>
          <w:p w:rsidR="00E3157B" w:rsidRPr="00FA3D14" w:rsidRDefault="00E3157B" w:rsidP="000C7794">
            <w:pPr>
              <w:shd w:val="clear" w:color="auto" w:fill="FFFFFF"/>
              <w:jc w:val="right"/>
              <w:rPr>
                <w:color w:val="323232"/>
                <w:spacing w:val="-8"/>
              </w:rPr>
            </w:pPr>
            <w:r w:rsidRPr="00FA3D14">
              <w:rPr>
                <w:color w:val="323232"/>
                <w:spacing w:val="-8"/>
                <w:sz w:val="22"/>
                <w:szCs w:val="22"/>
              </w:rPr>
              <w:t xml:space="preserve">   </w:t>
            </w:r>
          </w:p>
          <w:p w:rsidR="00E3157B" w:rsidRPr="00FA3D14" w:rsidRDefault="00E3157B" w:rsidP="000C7794">
            <w:pPr>
              <w:shd w:val="clear" w:color="auto" w:fill="FFFFFF"/>
              <w:jc w:val="right"/>
              <w:rPr>
                <w:color w:val="323232"/>
                <w:spacing w:val="-8"/>
              </w:rPr>
            </w:pPr>
            <w:r w:rsidRPr="00FA3D14">
              <w:rPr>
                <w:color w:val="323232"/>
                <w:spacing w:val="-8"/>
                <w:sz w:val="22"/>
                <w:szCs w:val="22"/>
              </w:rPr>
              <w:t xml:space="preserve">   4400000590</w:t>
            </w:r>
          </w:p>
          <w:p w:rsidR="00E3157B" w:rsidRPr="00FA3D14" w:rsidRDefault="00E3157B" w:rsidP="000C7794">
            <w:pPr>
              <w:shd w:val="clear" w:color="auto" w:fill="FFFFFF"/>
              <w:jc w:val="right"/>
              <w:rPr>
                <w:color w:val="323232"/>
                <w:spacing w:val="-8"/>
              </w:rPr>
            </w:pPr>
            <w:r w:rsidRPr="00FA3D14">
              <w:rPr>
                <w:color w:val="323232"/>
                <w:spacing w:val="-8"/>
                <w:sz w:val="22"/>
                <w:szCs w:val="22"/>
              </w:rPr>
              <w:t xml:space="preserve">   4400000590</w:t>
            </w:r>
          </w:p>
          <w:p w:rsidR="00E3157B" w:rsidRDefault="00E3157B" w:rsidP="000C7794">
            <w:pPr>
              <w:shd w:val="clear" w:color="auto" w:fill="FFFFFF"/>
              <w:jc w:val="right"/>
              <w:rPr>
                <w:color w:val="323232"/>
                <w:spacing w:val="-8"/>
              </w:rPr>
            </w:pPr>
            <w:r w:rsidRPr="00FA3D14">
              <w:rPr>
                <w:color w:val="323232"/>
                <w:spacing w:val="-8"/>
                <w:sz w:val="22"/>
                <w:szCs w:val="22"/>
              </w:rPr>
              <w:t xml:space="preserve">   4400000590</w:t>
            </w:r>
          </w:p>
          <w:p w:rsidR="00E3157B" w:rsidRPr="00FA3D14" w:rsidRDefault="00E3157B" w:rsidP="000C7794">
            <w:pPr>
              <w:shd w:val="clear" w:color="auto" w:fill="FFFFFF"/>
              <w:jc w:val="right"/>
            </w:pPr>
            <w:r>
              <w:rPr>
                <w:color w:val="323232"/>
                <w:spacing w:val="-8"/>
                <w:sz w:val="22"/>
                <w:szCs w:val="22"/>
              </w:rPr>
              <w:t>4400000590</w:t>
            </w:r>
          </w:p>
          <w:p w:rsidR="00E3157B" w:rsidRPr="00FA3D14" w:rsidRDefault="00E3157B" w:rsidP="000C7794">
            <w:pPr>
              <w:shd w:val="clear" w:color="auto" w:fill="FFFFFF"/>
              <w:jc w:val="right"/>
            </w:pPr>
            <w:r w:rsidRPr="00FA3D14">
              <w:rPr>
                <w:color w:val="323232"/>
                <w:spacing w:val="-8"/>
                <w:sz w:val="22"/>
                <w:szCs w:val="22"/>
              </w:rPr>
              <w:t xml:space="preserve">   4400000591</w:t>
            </w:r>
          </w:p>
        </w:tc>
        <w:tc>
          <w:tcPr>
            <w:tcW w:w="893" w:type="dxa"/>
            <w:tcBorders>
              <w:top w:val="single" w:sz="6" w:space="0" w:color="auto"/>
              <w:left w:val="single" w:sz="4" w:space="0" w:color="auto"/>
              <w:right w:val="single" w:sz="6" w:space="0" w:color="auto"/>
            </w:tcBorders>
            <w:shd w:val="clear" w:color="auto" w:fill="FFFFFF"/>
          </w:tcPr>
          <w:p w:rsidR="00E3157B" w:rsidRPr="00FA3D14" w:rsidRDefault="00E3157B" w:rsidP="000C7794">
            <w:pPr>
              <w:shd w:val="clear" w:color="auto" w:fill="FFFFFF"/>
              <w:rPr>
                <w:color w:val="000000"/>
              </w:rPr>
            </w:pPr>
            <w:r w:rsidRPr="00FA3D14">
              <w:rPr>
                <w:color w:val="000000"/>
                <w:sz w:val="22"/>
                <w:szCs w:val="22"/>
              </w:rPr>
              <w:t xml:space="preserve">    </w:t>
            </w:r>
          </w:p>
          <w:p w:rsidR="00E3157B" w:rsidRPr="00FA3D14" w:rsidRDefault="00E3157B" w:rsidP="000C7794">
            <w:pPr>
              <w:shd w:val="clear" w:color="auto" w:fill="FFFFFF"/>
              <w:rPr>
                <w:color w:val="000000"/>
              </w:rPr>
            </w:pPr>
            <w:r w:rsidRPr="00FA3D14">
              <w:rPr>
                <w:color w:val="000000"/>
                <w:sz w:val="22"/>
                <w:szCs w:val="22"/>
              </w:rPr>
              <w:t xml:space="preserve">    100</w:t>
            </w:r>
          </w:p>
          <w:p w:rsidR="00E3157B" w:rsidRPr="00FA3D14" w:rsidRDefault="00E3157B" w:rsidP="000C7794">
            <w:pPr>
              <w:shd w:val="clear" w:color="auto" w:fill="FFFFFF"/>
              <w:rPr>
                <w:color w:val="000000"/>
              </w:rPr>
            </w:pPr>
            <w:r w:rsidRPr="00FA3D14">
              <w:rPr>
                <w:color w:val="000000"/>
                <w:sz w:val="22"/>
                <w:szCs w:val="22"/>
              </w:rPr>
              <w:t xml:space="preserve">    200</w:t>
            </w:r>
          </w:p>
          <w:p w:rsidR="00E3157B" w:rsidRDefault="00E3157B" w:rsidP="000C7794">
            <w:pPr>
              <w:shd w:val="clear" w:color="auto" w:fill="FFFFFF"/>
              <w:rPr>
                <w:color w:val="000000"/>
              </w:rPr>
            </w:pPr>
            <w:r w:rsidRPr="00FA3D14">
              <w:rPr>
                <w:color w:val="000000"/>
                <w:sz w:val="22"/>
                <w:szCs w:val="22"/>
              </w:rPr>
              <w:t xml:space="preserve">    852</w:t>
            </w:r>
          </w:p>
          <w:p w:rsidR="00E3157B" w:rsidRPr="00FA3D14" w:rsidRDefault="00E3157B" w:rsidP="000C7794">
            <w:pPr>
              <w:shd w:val="clear" w:color="auto" w:fill="FFFFFF"/>
            </w:pPr>
            <w:r>
              <w:rPr>
                <w:color w:val="000000"/>
                <w:sz w:val="22"/>
                <w:szCs w:val="22"/>
              </w:rPr>
              <w:t xml:space="preserve">    853</w:t>
            </w:r>
          </w:p>
          <w:p w:rsidR="00E3157B" w:rsidRPr="00FA3D14" w:rsidRDefault="00E3157B" w:rsidP="000C7794">
            <w:pPr>
              <w:shd w:val="clear" w:color="auto" w:fill="FFFFFF"/>
            </w:pPr>
            <w:r w:rsidRPr="00FA3D14">
              <w:rPr>
                <w:sz w:val="22"/>
                <w:szCs w:val="22"/>
              </w:rPr>
              <w:t xml:space="preserve">    </w:t>
            </w:r>
            <w:r w:rsidRPr="00FA3D14">
              <w:rPr>
                <w:color w:val="000000"/>
                <w:sz w:val="22"/>
                <w:szCs w:val="22"/>
              </w:rPr>
              <w:t>244</w:t>
            </w:r>
          </w:p>
        </w:tc>
        <w:tc>
          <w:tcPr>
            <w:tcW w:w="1402"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right"/>
              <w:rPr>
                <w:color w:val="323232"/>
                <w:spacing w:val="-9"/>
              </w:rPr>
            </w:pPr>
            <w:r w:rsidRPr="00FA3D14">
              <w:rPr>
                <w:color w:val="323232"/>
                <w:spacing w:val="-9"/>
                <w:sz w:val="22"/>
                <w:szCs w:val="22"/>
              </w:rPr>
              <w:t xml:space="preserve">           </w:t>
            </w:r>
          </w:p>
          <w:p w:rsidR="00E3157B" w:rsidRPr="00FA3D14" w:rsidRDefault="00E3157B" w:rsidP="000C7794">
            <w:pPr>
              <w:shd w:val="clear" w:color="auto" w:fill="FFFFFF"/>
              <w:jc w:val="right"/>
              <w:rPr>
                <w:color w:val="323232"/>
                <w:spacing w:val="-9"/>
              </w:rPr>
            </w:pPr>
            <w:r>
              <w:rPr>
                <w:color w:val="323232"/>
                <w:spacing w:val="-9"/>
                <w:sz w:val="22"/>
                <w:szCs w:val="22"/>
              </w:rPr>
              <w:t xml:space="preserve">      1587736</w:t>
            </w:r>
          </w:p>
          <w:p w:rsidR="00E3157B" w:rsidRPr="00FA3D14" w:rsidRDefault="00E3157B" w:rsidP="000C7794">
            <w:pPr>
              <w:shd w:val="clear" w:color="auto" w:fill="FFFFFF"/>
              <w:jc w:val="right"/>
              <w:rPr>
                <w:color w:val="323232"/>
                <w:spacing w:val="-9"/>
              </w:rPr>
            </w:pPr>
            <w:r>
              <w:rPr>
                <w:color w:val="323232"/>
                <w:spacing w:val="-9"/>
                <w:sz w:val="22"/>
                <w:szCs w:val="22"/>
              </w:rPr>
              <w:t>253968</w:t>
            </w:r>
          </w:p>
          <w:p w:rsidR="00E3157B" w:rsidRDefault="00E3157B" w:rsidP="000C7794">
            <w:pPr>
              <w:shd w:val="clear" w:color="auto" w:fill="FFFFFF"/>
              <w:jc w:val="right"/>
              <w:rPr>
                <w:color w:val="323232"/>
                <w:spacing w:val="-9"/>
              </w:rPr>
            </w:pPr>
            <w:r>
              <w:rPr>
                <w:color w:val="323232"/>
                <w:spacing w:val="-9"/>
                <w:sz w:val="22"/>
                <w:szCs w:val="22"/>
              </w:rPr>
              <w:t xml:space="preserve">          12032</w:t>
            </w:r>
          </w:p>
          <w:p w:rsidR="00E3157B" w:rsidRPr="00FA3D14" w:rsidRDefault="00E3157B" w:rsidP="000C7794">
            <w:pPr>
              <w:shd w:val="clear" w:color="auto" w:fill="FFFFFF"/>
              <w:jc w:val="right"/>
              <w:rPr>
                <w:color w:val="323232"/>
                <w:spacing w:val="-9"/>
              </w:rPr>
            </w:pPr>
            <w:r>
              <w:rPr>
                <w:color w:val="323232"/>
                <w:spacing w:val="-9"/>
                <w:sz w:val="22"/>
                <w:szCs w:val="22"/>
              </w:rPr>
              <w:t>33867</w:t>
            </w:r>
          </w:p>
          <w:p w:rsidR="00E3157B" w:rsidRPr="00FA3D14" w:rsidRDefault="00E3157B" w:rsidP="000C7794">
            <w:pPr>
              <w:shd w:val="clear" w:color="auto" w:fill="FFFFFF"/>
              <w:jc w:val="right"/>
            </w:pPr>
            <w:r w:rsidRPr="00FA3D14">
              <w:rPr>
                <w:color w:val="323232"/>
                <w:spacing w:val="-9"/>
                <w:sz w:val="22"/>
                <w:szCs w:val="22"/>
              </w:rPr>
              <w:t xml:space="preserve">              </w:t>
            </w:r>
            <w:r>
              <w:rPr>
                <w:color w:val="323232"/>
                <w:spacing w:val="-9"/>
                <w:sz w:val="22"/>
                <w:szCs w:val="22"/>
              </w:rPr>
              <w:t>22077</w:t>
            </w: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color w:val="323232"/>
                <w:spacing w:val="-8"/>
              </w:rPr>
            </w:pPr>
            <w:proofErr w:type="spellStart"/>
            <w:r w:rsidRPr="00FA3D14">
              <w:rPr>
                <w:b/>
                <w:color w:val="323232"/>
                <w:spacing w:val="-8"/>
                <w:sz w:val="22"/>
                <w:szCs w:val="22"/>
              </w:rPr>
              <w:t>Социальная</w:t>
            </w:r>
            <w:proofErr w:type="spellEnd"/>
            <w:r w:rsidRPr="00FA3D14">
              <w:rPr>
                <w:b/>
                <w:color w:val="323232"/>
                <w:spacing w:val="-8"/>
                <w:sz w:val="22"/>
                <w:szCs w:val="22"/>
              </w:rPr>
              <w:t xml:space="preserve"> </w:t>
            </w:r>
            <w:proofErr w:type="spellStart"/>
            <w:r w:rsidRPr="00FA3D14">
              <w:rPr>
                <w:b/>
                <w:color w:val="323232"/>
                <w:spacing w:val="-8"/>
                <w:sz w:val="22"/>
                <w:szCs w:val="22"/>
              </w:rPr>
              <w:t>политика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B9129C" w:rsidRDefault="00E3157B" w:rsidP="000C7794">
            <w:pPr>
              <w:shd w:val="clear" w:color="auto" w:fill="FFFFFF"/>
              <w:jc w:val="right"/>
              <w:rPr>
                <w:b/>
                <w:color w:val="323232"/>
                <w:spacing w:val="-11"/>
              </w:rPr>
            </w:pPr>
            <w:r>
              <w:rPr>
                <w:b/>
                <w:color w:val="323232"/>
                <w:spacing w:val="-11"/>
                <w:sz w:val="22"/>
                <w:szCs w:val="22"/>
              </w:rPr>
              <w:t>25445</w:t>
            </w: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rPr>
                <w:color w:val="323232"/>
                <w:spacing w:val="-1"/>
              </w:rPr>
            </w:pPr>
            <w:proofErr w:type="spellStart"/>
            <w:r w:rsidRPr="00FA3D14">
              <w:rPr>
                <w:color w:val="323232"/>
                <w:spacing w:val="-1"/>
                <w:sz w:val="22"/>
                <w:szCs w:val="22"/>
              </w:rPr>
              <w:t>Пенсионное</w:t>
            </w:r>
            <w:proofErr w:type="spellEnd"/>
            <w:r w:rsidRPr="00FA3D14">
              <w:rPr>
                <w:color w:val="323232"/>
                <w:spacing w:val="-1"/>
                <w:sz w:val="22"/>
                <w:szCs w:val="22"/>
              </w:rPr>
              <w:t xml:space="preserve"> </w:t>
            </w:r>
            <w:proofErr w:type="spellStart"/>
            <w:r w:rsidRPr="00FA3D14">
              <w:rPr>
                <w:color w:val="323232"/>
                <w:spacing w:val="-1"/>
                <w:sz w:val="22"/>
                <w:szCs w:val="22"/>
              </w:rPr>
              <w:t>обеспечение</w:t>
            </w:r>
            <w:proofErr w:type="spellEnd"/>
          </w:p>
          <w:p w:rsidR="00E3157B" w:rsidRPr="00FA3D14" w:rsidRDefault="00E3157B" w:rsidP="000C7794">
            <w:pPr>
              <w:shd w:val="clear" w:color="auto" w:fill="FFFFFF"/>
              <w:rPr>
                <w:color w:val="323232"/>
                <w:spacing w:val="-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r w:rsidRPr="00FA3D14">
              <w:rPr>
                <w:color w:val="323232"/>
                <w:spacing w:val="-27"/>
                <w:w w:val="119"/>
              </w:rPr>
              <w:t>1001</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pPr>
            <w:r w:rsidRPr="00FA3D14">
              <w:rPr>
                <w:color w:val="323232"/>
                <w:spacing w:val="-8"/>
                <w:sz w:val="22"/>
                <w:szCs w:val="22"/>
              </w:rPr>
              <w:t>5 020082020</w:t>
            </w: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rPr>
            </w:pPr>
            <w:r w:rsidRPr="00FA3D14">
              <w:rPr>
                <w:color w:val="000000"/>
                <w:spacing w:val="-11"/>
                <w:sz w:val="22"/>
                <w:szCs w:val="22"/>
              </w:rPr>
              <w:t>312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5" w:lineRule="exact"/>
              <w:rPr>
                <w:color w:val="323232"/>
                <w:spacing w:val="-3"/>
              </w:rPr>
            </w:pPr>
            <w:r w:rsidRPr="00FA3D14">
              <w:rPr>
                <w:color w:val="323232"/>
                <w:spacing w:val="-3"/>
                <w:sz w:val="22"/>
                <w:szCs w:val="22"/>
              </w:rPr>
              <w:t xml:space="preserve">            </w:t>
            </w:r>
            <w:r>
              <w:rPr>
                <w:color w:val="323232"/>
                <w:spacing w:val="-3"/>
                <w:sz w:val="22"/>
                <w:szCs w:val="22"/>
              </w:rPr>
              <w:t>25445</w:t>
            </w:r>
            <w:r w:rsidRPr="00FA3D14">
              <w:rPr>
                <w:color w:val="323232"/>
                <w:spacing w:val="-3"/>
                <w:sz w:val="22"/>
                <w:szCs w:val="22"/>
              </w:rPr>
              <w:t xml:space="preserve">  17000</w:t>
            </w:r>
          </w:p>
          <w:p w:rsidR="00E3157B" w:rsidRPr="00FA3D14" w:rsidRDefault="00E3157B" w:rsidP="000C7794">
            <w:pPr>
              <w:shd w:val="clear" w:color="auto" w:fill="FFFFFF"/>
              <w:jc w:val="right"/>
              <w:rPr>
                <w:color w:val="323232"/>
                <w:spacing w:val="-11"/>
              </w:rPr>
            </w:pPr>
          </w:p>
        </w:tc>
      </w:tr>
      <w:tr w:rsidR="00E3157B" w:rsidRPr="00FA3D14" w:rsidTr="000C7794">
        <w:trPr>
          <w:trHeight w:hRule="exac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spacing w:line="247" w:lineRule="exact"/>
              <w:rPr>
                <w:color w:val="323232"/>
                <w:spacing w:val="-1"/>
              </w:rPr>
            </w:pPr>
          </w:p>
          <w:p w:rsidR="00E3157B" w:rsidRPr="00FA3D14" w:rsidRDefault="00E3157B" w:rsidP="000C7794">
            <w:pPr>
              <w:shd w:val="clear" w:color="auto" w:fill="FFFFFF"/>
              <w:spacing w:line="247" w:lineRule="exact"/>
              <w:rPr>
                <w:color w:val="323232"/>
                <w:spacing w:val="-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3157B" w:rsidRPr="00FA3D14" w:rsidRDefault="00E3157B" w:rsidP="000C7794">
            <w:pPr>
              <w:shd w:val="clear" w:color="auto" w:fill="FFFFFF"/>
              <w:ind w:left="199"/>
              <w:jc w:val="right"/>
              <w:rPr>
                <w:color w:val="323232"/>
                <w:spacing w:val="-8"/>
              </w:rPr>
            </w:pPr>
          </w:p>
        </w:tc>
        <w:tc>
          <w:tcPr>
            <w:tcW w:w="893" w:type="dxa"/>
            <w:tcBorders>
              <w:top w:val="single" w:sz="6" w:space="0" w:color="auto"/>
              <w:left w:val="single" w:sz="4"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center"/>
              <w:rPr>
                <w:color w:val="000000"/>
                <w:spacing w:val="-11"/>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5371BC" w:rsidRDefault="00E3157B" w:rsidP="000C7794">
            <w:pPr>
              <w:shd w:val="clear" w:color="auto" w:fill="FFFFFF"/>
              <w:spacing w:line="245" w:lineRule="exact"/>
              <w:jc w:val="center"/>
              <w:rPr>
                <w:b/>
                <w:color w:val="323232"/>
                <w:spacing w:val="-3"/>
              </w:rPr>
            </w:pPr>
            <w:r>
              <w:rPr>
                <w:b/>
                <w:color w:val="323232"/>
                <w:spacing w:val="-3"/>
                <w:sz w:val="22"/>
                <w:szCs w:val="22"/>
              </w:rPr>
              <w:t xml:space="preserve">         10492</w:t>
            </w:r>
          </w:p>
        </w:tc>
      </w:tr>
      <w:tr w:rsidR="00E3157B" w:rsidRPr="00FA3D14" w:rsidTr="000C7794">
        <w:trPr>
          <w:trHeight w:val="784"/>
        </w:trPr>
        <w:tc>
          <w:tcPr>
            <w:tcW w:w="5387" w:type="dxa"/>
            <w:tcBorders>
              <w:top w:val="single" w:sz="6" w:space="0" w:color="auto"/>
              <w:left w:val="single" w:sz="6" w:space="0" w:color="auto"/>
              <w:right w:val="single" w:sz="6" w:space="0" w:color="auto"/>
            </w:tcBorders>
            <w:shd w:val="clear" w:color="auto" w:fill="FFFFFF"/>
          </w:tcPr>
          <w:p w:rsidR="00E3157B" w:rsidRPr="00E3157B" w:rsidRDefault="00E3157B" w:rsidP="000C7794">
            <w:pPr>
              <w:shd w:val="clear" w:color="auto" w:fill="FFFFFF"/>
              <w:spacing w:line="247" w:lineRule="exact"/>
              <w:rPr>
                <w:color w:val="323232"/>
                <w:spacing w:val="-1"/>
                <w:lang w:val="ru-RU"/>
              </w:rPr>
            </w:pPr>
            <w:r w:rsidRPr="00E3157B">
              <w:rPr>
                <w:color w:val="323232"/>
                <w:spacing w:val="-1"/>
                <w:sz w:val="22"/>
                <w:szCs w:val="22"/>
                <w:lang w:val="ru-RU"/>
              </w:rPr>
              <w:t>Субвенции с бюджетов поселений на финансирование</w:t>
            </w:r>
          </w:p>
          <w:p w:rsidR="00E3157B" w:rsidRPr="00FA3D14" w:rsidRDefault="00E3157B" w:rsidP="000C7794">
            <w:pPr>
              <w:shd w:val="clear" w:color="auto" w:fill="FFFFFF"/>
              <w:spacing w:line="247" w:lineRule="exact"/>
              <w:rPr>
                <w:color w:val="323232"/>
                <w:spacing w:val="-1"/>
              </w:rPr>
            </w:pPr>
            <w:r w:rsidRPr="00E3157B">
              <w:rPr>
                <w:color w:val="323232"/>
                <w:spacing w:val="-1"/>
                <w:sz w:val="22"/>
                <w:szCs w:val="22"/>
                <w:lang w:val="ru-RU"/>
              </w:rPr>
              <w:t xml:space="preserve"> </w:t>
            </w:r>
            <w:proofErr w:type="spellStart"/>
            <w:r w:rsidRPr="00FA3D14">
              <w:rPr>
                <w:color w:val="323232"/>
                <w:spacing w:val="-1"/>
                <w:sz w:val="22"/>
                <w:szCs w:val="22"/>
              </w:rPr>
              <w:t>расходов</w:t>
            </w:r>
            <w:proofErr w:type="spellEnd"/>
            <w:r w:rsidRPr="00FA3D14">
              <w:rPr>
                <w:color w:val="323232"/>
                <w:spacing w:val="-1"/>
                <w:sz w:val="22"/>
                <w:szCs w:val="22"/>
              </w:rPr>
              <w:t xml:space="preserve">, </w:t>
            </w:r>
            <w:proofErr w:type="spellStart"/>
            <w:r w:rsidRPr="00FA3D14">
              <w:rPr>
                <w:color w:val="323232"/>
                <w:spacing w:val="-1"/>
                <w:sz w:val="22"/>
                <w:szCs w:val="22"/>
              </w:rPr>
              <w:t>связанных</w:t>
            </w:r>
            <w:proofErr w:type="spellEnd"/>
            <w:r w:rsidRPr="00FA3D14">
              <w:rPr>
                <w:color w:val="323232"/>
                <w:spacing w:val="-1"/>
                <w:sz w:val="22"/>
                <w:szCs w:val="22"/>
              </w:rPr>
              <w:t xml:space="preserve"> с </w:t>
            </w:r>
            <w:proofErr w:type="spellStart"/>
            <w:r w:rsidRPr="00FA3D14">
              <w:rPr>
                <w:color w:val="323232"/>
                <w:spacing w:val="-1"/>
                <w:sz w:val="22"/>
                <w:szCs w:val="22"/>
              </w:rPr>
              <w:t>передачей</w:t>
            </w:r>
            <w:proofErr w:type="spellEnd"/>
            <w:r w:rsidRPr="00FA3D14">
              <w:rPr>
                <w:color w:val="323232"/>
                <w:spacing w:val="-1"/>
                <w:sz w:val="22"/>
                <w:szCs w:val="22"/>
              </w:rPr>
              <w:t xml:space="preserve"> </w:t>
            </w:r>
            <w:proofErr w:type="spellStart"/>
            <w:r w:rsidRPr="00FA3D14">
              <w:rPr>
                <w:color w:val="323232"/>
                <w:spacing w:val="-1"/>
                <w:sz w:val="22"/>
                <w:szCs w:val="22"/>
              </w:rPr>
              <w:t>полномочий</w:t>
            </w:r>
            <w:proofErr w:type="spellEnd"/>
            <w:r w:rsidRPr="00FA3D14">
              <w:rPr>
                <w:color w:val="323232"/>
                <w:spacing w:val="-1"/>
                <w:sz w:val="22"/>
                <w:szCs w:val="22"/>
              </w:rPr>
              <w:t xml:space="preserve"> </w:t>
            </w:r>
          </w:p>
          <w:p w:rsidR="00E3157B" w:rsidRPr="00FA3D14" w:rsidRDefault="00E3157B" w:rsidP="000C7794">
            <w:pPr>
              <w:shd w:val="clear" w:color="auto" w:fill="FFFFFF"/>
              <w:spacing w:line="247" w:lineRule="exact"/>
              <w:rPr>
                <w:color w:val="323232"/>
                <w:spacing w:val="-1"/>
              </w:rPr>
            </w:pPr>
          </w:p>
        </w:tc>
        <w:tc>
          <w:tcPr>
            <w:tcW w:w="1276" w:type="dxa"/>
            <w:tcBorders>
              <w:top w:val="single" w:sz="6" w:space="0" w:color="auto"/>
              <w:left w:val="single" w:sz="6" w:space="0" w:color="auto"/>
              <w:right w:val="single" w:sz="6" w:space="0" w:color="auto"/>
            </w:tcBorders>
            <w:shd w:val="clear" w:color="auto" w:fill="FFFFFF"/>
          </w:tcPr>
          <w:p w:rsidR="00E3157B" w:rsidRPr="00FA3D14" w:rsidRDefault="00E3157B" w:rsidP="000C7794">
            <w:pPr>
              <w:shd w:val="clear" w:color="auto" w:fill="FFFFFF"/>
              <w:jc w:val="center"/>
              <w:rPr>
                <w:color w:val="323232"/>
                <w:spacing w:val="-27"/>
                <w:w w:val="119"/>
              </w:rPr>
            </w:pPr>
            <w:r w:rsidRPr="00FA3D14">
              <w:rPr>
                <w:color w:val="323232"/>
                <w:spacing w:val="-27"/>
                <w:w w:val="119"/>
              </w:rPr>
              <w:t>1403</w:t>
            </w:r>
          </w:p>
        </w:tc>
        <w:tc>
          <w:tcPr>
            <w:tcW w:w="1559" w:type="dxa"/>
            <w:tcBorders>
              <w:top w:val="single" w:sz="6" w:space="0" w:color="auto"/>
              <w:left w:val="single" w:sz="6" w:space="0" w:color="auto"/>
              <w:right w:val="single" w:sz="4" w:space="0" w:color="auto"/>
            </w:tcBorders>
            <w:shd w:val="clear" w:color="auto" w:fill="FFFFFF"/>
          </w:tcPr>
          <w:p w:rsidR="00E3157B" w:rsidRPr="00FA3D14" w:rsidRDefault="00E3157B" w:rsidP="000C7794">
            <w:pPr>
              <w:shd w:val="clear" w:color="auto" w:fill="FFFFFF"/>
              <w:ind w:left="199"/>
              <w:jc w:val="right"/>
              <w:rPr>
                <w:color w:val="323232"/>
                <w:spacing w:val="-8"/>
              </w:rPr>
            </w:pPr>
            <w:r w:rsidRPr="00FA3D14">
              <w:rPr>
                <w:sz w:val="22"/>
                <w:szCs w:val="22"/>
              </w:rPr>
              <w:t>5210073020</w:t>
            </w:r>
          </w:p>
        </w:tc>
        <w:tc>
          <w:tcPr>
            <w:tcW w:w="893" w:type="dxa"/>
            <w:tcBorders>
              <w:top w:val="single" w:sz="6" w:space="0" w:color="auto"/>
              <w:left w:val="single" w:sz="4" w:space="0" w:color="auto"/>
              <w:right w:val="single" w:sz="6" w:space="0" w:color="auto"/>
            </w:tcBorders>
            <w:shd w:val="clear" w:color="auto" w:fill="FFFFFF"/>
          </w:tcPr>
          <w:p w:rsidR="00E3157B" w:rsidRPr="00FA3D14" w:rsidRDefault="00E3157B" w:rsidP="000C7794">
            <w:pPr>
              <w:shd w:val="clear" w:color="auto" w:fill="FFFFFF"/>
              <w:jc w:val="center"/>
              <w:rPr>
                <w:color w:val="000000"/>
                <w:spacing w:val="-11"/>
              </w:rPr>
            </w:pPr>
            <w:r w:rsidRPr="00FA3D14">
              <w:rPr>
                <w:sz w:val="22"/>
                <w:szCs w:val="22"/>
              </w:rPr>
              <w:t>540</w:t>
            </w:r>
          </w:p>
        </w:tc>
        <w:tc>
          <w:tcPr>
            <w:tcW w:w="1402" w:type="dxa"/>
            <w:tcBorders>
              <w:top w:val="single" w:sz="6" w:space="0" w:color="auto"/>
              <w:left w:val="single" w:sz="6" w:space="0" w:color="auto"/>
              <w:right w:val="single" w:sz="6" w:space="0" w:color="auto"/>
            </w:tcBorders>
            <w:shd w:val="clear" w:color="auto" w:fill="FFFFFF"/>
          </w:tcPr>
          <w:p w:rsidR="00E3157B" w:rsidRPr="00862CAE" w:rsidRDefault="00E3157B" w:rsidP="000C7794">
            <w:pPr>
              <w:shd w:val="clear" w:color="auto" w:fill="FFFFFF"/>
              <w:spacing w:line="245" w:lineRule="exact"/>
              <w:rPr>
                <w:b/>
                <w:color w:val="323232"/>
                <w:spacing w:val="-3"/>
              </w:rPr>
            </w:pPr>
            <w:r>
              <w:rPr>
                <w:color w:val="323232"/>
                <w:spacing w:val="-3"/>
                <w:sz w:val="22"/>
                <w:szCs w:val="22"/>
              </w:rPr>
              <w:t xml:space="preserve">            10492</w:t>
            </w:r>
          </w:p>
        </w:tc>
      </w:tr>
      <w:tr w:rsidR="00E3157B" w:rsidRPr="00FA3D14" w:rsidTr="000C7794">
        <w:trPr>
          <w:trHeight w:hRule="exact" w:val="33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rPr>
                <w:b/>
              </w:rPr>
            </w:pPr>
            <w:r w:rsidRPr="00FA3D14">
              <w:rPr>
                <w:b/>
                <w:color w:val="323232"/>
                <w:spacing w:val="-1"/>
                <w:sz w:val="22"/>
                <w:szCs w:val="22"/>
              </w:rPr>
              <w:t xml:space="preserve">ИТОГО </w:t>
            </w:r>
            <w:proofErr w:type="spellStart"/>
            <w:r w:rsidRPr="00FA3D14">
              <w:rPr>
                <w:b/>
                <w:color w:val="323232"/>
                <w:spacing w:val="-1"/>
                <w:sz w:val="22"/>
                <w:szCs w:val="22"/>
              </w:rPr>
              <w:t>расходов</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3157B" w:rsidRPr="00FA3D14" w:rsidRDefault="00E3157B" w:rsidP="000C7794">
            <w:pPr>
              <w:shd w:val="clear" w:color="auto" w:fill="FFFFFF"/>
              <w:jc w:val="right"/>
              <w:rPr>
                <w:b/>
              </w:rPr>
            </w:pPr>
            <w:r>
              <w:rPr>
                <w:b/>
                <w:sz w:val="22"/>
                <w:szCs w:val="22"/>
              </w:rPr>
              <w:t>4737557</w:t>
            </w:r>
          </w:p>
        </w:tc>
      </w:tr>
    </w:tbl>
    <w:p w:rsidR="00E3157B" w:rsidRPr="00FA3D14" w:rsidRDefault="00E3157B" w:rsidP="00E3157B">
      <w:pPr>
        <w:rPr>
          <w:sz w:val="22"/>
          <w:szCs w:val="22"/>
        </w:rPr>
      </w:pPr>
    </w:p>
    <w:p w:rsidR="00E3157B" w:rsidRPr="003E4177" w:rsidRDefault="00E3157B" w:rsidP="00E3157B">
      <w:pPr>
        <w:spacing w:after="221"/>
        <w:ind w:left="-284"/>
        <w:rPr>
          <w:rFonts w:ascii="Arial" w:hAnsi="Arial" w:cs="Arial"/>
          <w:sz w:val="20"/>
          <w:szCs w:val="20"/>
        </w:rPr>
      </w:pPr>
    </w:p>
    <w:p w:rsidR="006D448B" w:rsidRPr="006D448B" w:rsidRDefault="006D448B" w:rsidP="006D448B">
      <w:pPr>
        <w:rPr>
          <w:sz w:val="22"/>
          <w:szCs w:val="22"/>
          <w:lang w:val="ru-RU"/>
        </w:rPr>
      </w:pPr>
    </w:p>
    <w:p w:rsidR="003D0F81" w:rsidRPr="003D0F81" w:rsidRDefault="003D0F81" w:rsidP="003D0F81">
      <w:pPr>
        <w:tabs>
          <w:tab w:val="left" w:pos="2562"/>
        </w:tabs>
        <w:ind w:left="-1080"/>
        <w:rPr>
          <w:lang w:val="ru-RU"/>
        </w:rPr>
      </w:pPr>
      <w:r w:rsidRPr="003D0F81">
        <w:rPr>
          <w:lang w:val="ru-RU"/>
        </w:rPr>
        <w:t xml:space="preserve">В соответствии с пунктом 6 статьи 52 Федерального закона от 06.10.2003 года </w:t>
      </w:r>
    </w:p>
    <w:p w:rsidR="003D0F81" w:rsidRPr="003D0F81" w:rsidRDefault="003D0F81" w:rsidP="003D0F81">
      <w:pPr>
        <w:tabs>
          <w:tab w:val="left" w:pos="2562"/>
        </w:tabs>
        <w:ind w:left="-1080"/>
        <w:rPr>
          <w:lang w:val="ru-RU"/>
        </w:rPr>
      </w:pPr>
      <w:r w:rsidRPr="003D0F81">
        <w:rPr>
          <w:lang w:val="ru-RU"/>
        </w:rPr>
        <w:t xml:space="preserve">                   131-ФЗ «Об общих принципах организации местного самоуправления в Российской</w:t>
      </w:r>
    </w:p>
    <w:p w:rsidR="003D0F81" w:rsidRPr="003D0F81" w:rsidRDefault="003D0F81" w:rsidP="003D0F81">
      <w:pPr>
        <w:tabs>
          <w:tab w:val="left" w:pos="2562"/>
        </w:tabs>
        <w:ind w:left="-1080"/>
        <w:rPr>
          <w:lang w:val="ru-RU"/>
        </w:rPr>
      </w:pPr>
      <w:r w:rsidRPr="003D0F81">
        <w:rPr>
          <w:lang w:val="ru-RU"/>
        </w:rPr>
        <w:t xml:space="preserve">                    Федерации и Устава муниципального образования Екатеринкинское сельское поселение </w:t>
      </w:r>
    </w:p>
    <w:p w:rsidR="003D0F81" w:rsidRPr="003D0F81" w:rsidRDefault="003D0F81" w:rsidP="003D0F81">
      <w:pPr>
        <w:tabs>
          <w:tab w:val="left" w:pos="2562"/>
        </w:tabs>
        <w:ind w:left="-1080"/>
        <w:rPr>
          <w:lang w:val="ru-RU"/>
        </w:rPr>
      </w:pPr>
      <w:r w:rsidRPr="003D0F81">
        <w:rPr>
          <w:lang w:val="ru-RU"/>
        </w:rPr>
        <w:t xml:space="preserve">                    Кадыйского муниципального района Костромской области пункта 3 статьи 54</w:t>
      </w:r>
    </w:p>
    <w:p w:rsidR="003D0F81" w:rsidRPr="003D0F81" w:rsidRDefault="003D0F81" w:rsidP="003D0F81">
      <w:pPr>
        <w:tabs>
          <w:tab w:val="left" w:pos="2562"/>
        </w:tabs>
        <w:ind w:left="-1080"/>
        <w:rPr>
          <w:lang w:val="ru-RU"/>
        </w:rPr>
      </w:pPr>
      <w:r w:rsidRPr="003D0F81">
        <w:rPr>
          <w:lang w:val="ru-RU"/>
        </w:rPr>
        <w:t xml:space="preserve">                    рассмотрение и утверждение бюджета поселения»:</w:t>
      </w:r>
    </w:p>
    <w:p w:rsidR="003D0F81" w:rsidRPr="003D0F81" w:rsidRDefault="003D0F81" w:rsidP="003D0F81">
      <w:pPr>
        <w:tabs>
          <w:tab w:val="left" w:pos="2562"/>
        </w:tabs>
        <w:ind w:left="-1080"/>
        <w:rPr>
          <w:lang w:val="ru-RU"/>
        </w:rPr>
      </w:pPr>
      <w:r w:rsidRPr="003D0F81">
        <w:rPr>
          <w:lang w:val="ru-RU"/>
        </w:rPr>
        <w:t xml:space="preserve">                    </w:t>
      </w:r>
    </w:p>
    <w:p w:rsidR="003D0F81" w:rsidRPr="003D0F81" w:rsidRDefault="003D0F81" w:rsidP="003D0F81">
      <w:pPr>
        <w:tabs>
          <w:tab w:val="left" w:pos="2562"/>
        </w:tabs>
        <w:ind w:left="-1080"/>
        <w:rPr>
          <w:b/>
          <w:lang w:val="ru-RU"/>
        </w:rPr>
      </w:pPr>
      <w:r w:rsidRPr="003D0F81">
        <w:rPr>
          <w:b/>
          <w:lang w:val="ru-RU"/>
        </w:rPr>
        <w:t xml:space="preserve">                    Официально публикуются ежеквартальные сведения о численности      </w:t>
      </w:r>
    </w:p>
    <w:p w:rsidR="003D0F81" w:rsidRPr="003D0F81" w:rsidRDefault="003D0F81" w:rsidP="003D0F81">
      <w:pPr>
        <w:tabs>
          <w:tab w:val="left" w:pos="2562"/>
        </w:tabs>
        <w:ind w:left="-1080"/>
        <w:rPr>
          <w:b/>
          <w:lang w:val="ru-RU"/>
        </w:rPr>
      </w:pPr>
      <w:r w:rsidRPr="003D0F81">
        <w:rPr>
          <w:b/>
          <w:lang w:val="ru-RU"/>
        </w:rPr>
        <w:t xml:space="preserve">                    муниципальных служащих органов местного самоуправления, работников </w:t>
      </w:r>
    </w:p>
    <w:p w:rsidR="003D0F81" w:rsidRPr="003D0F81" w:rsidRDefault="003D0F81" w:rsidP="003D0F81">
      <w:pPr>
        <w:tabs>
          <w:tab w:val="left" w:pos="2562"/>
        </w:tabs>
        <w:ind w:left="-1080"/>
        <w:rPr>
          <w:b/>
          <w:lang w:val="ru-RU"/>
        </w:rPr>
      </w:pPr>
      <w:r w:rsidRPr="003D0F81">
        <w:rPr>
          <w:b/>
          <w:lang w:val="ru-RU"/>
        </w:rPr>
        <w:t xml:space="preserve">                    муниципальных учреждений и фактические затраты на их денежное содержание</w:t>
      </w:r>
    </w:p>
    <w:p w:rsidR="003D0F81" w:rsidRPr="003D0F81" w:rsidRDefault="003D0F81" w:rsidP="003D0F81">
      <w:pPr>
        <w:tabs>
          <w:tab w:val="left" w:pos="2562"/>
        </w:tabs>
        <w:ind w:left="-1080"/>
        <w:rPr>
          <w:lang w:val="ru-RU"/>
        </w:rPr>
      </w:pPr>
    </w:p>
    <w:p w:rsidR="003D0F81" w:rsidRPr="003D0F81" w:rsidRDefault="003D0F81" w:rsidP="003D0F81">
      <w:pPr>
        <w:rPr>
          <w:lang w:val="ru-RU"/>
        </w:rPr>
      </w:pPr>
    </w:p>
    <w:tbl>
      <w:tblPr>
        <w:tblStyle w:val="af9"/>
        <w:tblW w:w="9574" w:type="dxa"/>
        <w:tblLook w:val="01E0"/>
      </w:tblPr>
      <w:tblGrid>
        <w:gridCol w:w="828"/>
        <w:gridCol w:w="3960"/>
        <w:gridCol w:w="2393"/>
        <w:gridCol w:w="2393"/>
      </w:tblGrid>
      <w:tr w:rsidR="003D0F81" w:rsidRPr="003D0F81" w:rsidTr="003D0F81">
        <w:tc>
          <w:tcPr>
            <w:tcW w:w="828" w:type="dxa"/>
            <w:tcBorders>
              <w:top w:val="single" w:sz="4" w:space="0" w:color="auto"/>
              <w:left w:val="single" w:sz="4" w:space="0" w:color="auto"/>
              <w:bottom w:val="single" w:sz="4" w:space="0" w:color="auto"/>
              <w:right w:val="single" w:sz="4" w:space="0" w:color="auto"/>
            </w:tcBorders>
            <w:hideMark/>
          </w:tcPr>
          <w:p w:rsidR="003D0F81" w:rsidRDefault="003D0F81">
            <w:r>
              <w:t>№</w:t>
            </w:r>
          </w:p>
          <w:p w:rsidR="003D0F81" w:rsidRDefault="003D0F81">
            <w:r>
              <w:t>п/п</w:t>
            </w:r>
          </w:p>
        </w:tc>
        <w:tc>
          <w:tcPr>
            <w:tcW w:w="3960" w:type="dxa"/>
            <w:tcBorders>
              <w:top w:val="single" w:sz="4" w:space="0" w:color="auto"/>
              <w:left w:val="single" w:sz="4" w:space="0" w:color="auto"/>
              <w:bottom w:val="single" w:sz="4" w:space="0" w:color="auto"/>
              <w:right w:val="single" w:sz="4" w:space="0" w:color="auto"/>
            </w:tcBorders>
          </w:tcPr>
          <w:p w:rsidR="003D0F81" w:rsidRDefault="003D0F81"/>
          <w:p w:rsidR="003D0F81" w:rsidRDefault="003D0F81">
            <w:r>
              <w:t xml:space="preserve">     </w:t>
            </w:r>
            <w:proofErr w:type="spellStart"/>
            <w:r>
              <w:t>Наименование</w:t>
            </w:r>
            <w:proofErr w:type="spellEnd"/>
            <w:r>
              <w:t xml:space="preserve"> </w:t>
            </w:r>
            <w:proofErr w:type="spellStart"/>
            <w:r>
              <w:t>учреждения</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3D0F81" w:rsidRDefault="003D0F81">
            <w:proofErr w:type="spellStart"/>
            <w:r>
              <w:t>Численность</w:t>
            </w:r>
            <w:proofErr w:type="spellEnd"/>
            <w:r>
              <w:t xml:space="preserve"> </w:t>
            </w:r>
            <w:proofErr w:type="spellStart"/>
            <w:r>
              <w:t>работающих</w:t>
            </w:r>
            <w:proofErr w:type="spellEnd"/>
            <w:r>
              <w:t xml:space="preserve"> (</w:t>
            </w:r>
            <w:proofErr w:type="spellStart"/>
            <w:r>
              <w:t>чел</w:t>
            </w:r>
            <w:proofErr w:type="spellEnd"/>
            <w:r>
              <w:t>/</w:t>
            </w:r>
            <w:proofErr w:type="spellStart"/>
            <w:r>
              <w:t>ставки</w:t>
            </w:r>
            <w:proofErr w:type="spellEnd"/>
            <w:r>
              <w:t>)</w:t>
            </w:r>
          </w:p>
        </w:tc>
        <w:tc>
          <w:tcPr>
            <w:tcW w:w="2393" w:type="dxa"/>
            <w:tcBorders>
              <w:top w:val="single" w:sz="4" w:space="0" w:color="auto"/>
              <w:left w:val="single" w:sz="4" w:space="0" w:color="auto"/>
              <w:bottom w:val="single" w:sz="4" w:space="0" w:color="auto"/>
              <w:right w:val="single" w:sz="4" w:space="0" w:color="auto"/>
            </w:tcBorders>
            <w:hideMark/>
          </w:tcPr>
          <w:p w:rsidR="003D0F81" w:rsidRPr="003D0F81" w:rsidRDefault="003D0F81">
            <w:pPr>
              <w:rPr>
                <w:lang w:val="ru-RU"/>
              </w:rPr>
            </w:pPr>
            <w:r w:rsidRPr="003D0F81">
              <w:rPr>
                <w:lang w:val="ru-RU"/>
              </w:rPr>
              <w:t>Зарплата и фонды отчислений  (руб)</w:t>
            </w:r>
          </w:p>
        </w:tc>
      </w:tr>
      <w:tr w:rsidR="003D0F81" w:rsidTr="003D0F81">
        <w:tc>
          <w:tcPr>
            <w:tcW w:w="9574" w:type="dxa"/>
            <w:gridSpan w:val="4"/>
            <w:tcBorders>
              <w:top w:val="single" w:sz="4" w:space="0" w:color="auto"/>
              <w:left w:val="single" w:sz="4" w:space="0" w:color="auto"/>
              <w:bottom w:val="single" w:sz="4" w:space="0" w:color="auto"/>
              <w:right w:val="single" w:sz="4" w:space="0" w:color="auto"/>
            </w:tcBorders>
            <w:hideMark/>
          </w:tcPr>
          <w:p w:rsidR="003D0F81" w:rsidRDefault="003D0F81">
            <w:pPr>
              <w:tabs>
                <w:tab w:val="left" w:pos="2730"/>
              </w:tabs>
              <w:rPr>
                <w:b/>
              </w:rPr>
            </w:pPr>
            <w:r w:rsidRPr="003D0F81">
              <w:rPr>
                <w:lang w:val="ru-RU"/>
              </w:rPr>
              <w:tab/>
              <w:t xml:space="preserve">        </w:t>
            </w:r>
            <w:r w:rsidRPr="003D0F81">
              <w:rPr>
                <w:b/>
                <w:lang w:val="ru-RU"/>
              </w:rPr>
              <w:t xml:space="preserve">  </w:t>
            </w:r>
            <w:proofErr w:type="spellStart"/>
            <w:r>
              <w:rPr>
                <w:b/>
              </w:rPr>
              <w:t>За</w:t>
            </w:r>
            <w:proofErr w:type="spellEnd"/>
            <w:r>
              <w:rPr>
                <w:b/>
              </w:rPr>
              <w:t xml:space="preserve">  2017 </w:t>
            </w:r>
            <w:proofErr w:type="spellStart"/>
            <w:r>
              <w:rPr>
                <w:b/>
              </w:rPr>
              <w:t>года</w:t>
            </w:r>
            <w:proofErr w:type="spellEnd"/>
          </w:p>
        </w:tc>
      </w:tr>
      <w:tr w:rsidR="003D0F81" w:rsidTr="003D0F81">
        <w:tc>
          <w:tcPr>
            <w:tcW w:w="828" w:type="dxa"/>
            <w:tcBorders>
              <w:top w:val="single" w:sz="4" w:space="0" w:color="auto"/>
              <w:left w:val="single" w:sz="4" w:space="0" w:color="auto"/>
              <w:bottom w:val="single" w:sz="4" w:space="0" w:color="auto"/>
              <w:right w:val="single" w:sz="4" w:space="0" w:color="auto"/>
            </w:tcBorders>
            <w:hideMark/>
          </w:tcPr>
          <w:p w:rsidR="003D0F81" w:rsidRDefault="003D0F81">
            <w:pPr>
              <w:rPr>
                <w:sz w:val="22"/>
                <w:szCs w:val="22"/>
              </w:rPr>
            </w:pPr>
            <w:r>
              <w:rPr>
                <w:sz w:val="22"/>
                <w:szCs w:val="22"/>
              </w:rPr>
              <w:t>1</w:t>
            </w:r>
          </w:p>
        </w:tc>
        <w:tc>
          <w:tcPr>
            <w:tcW w:w="3960" w:type="dxa"/>
            <w:tcBorders>
              <w:top w:val="single" w:sz="4" w:space="0" w:color="auto"/>
              <w:left w:val="single" w:sz="4" w:space="0" w:color="auto"/>
              <w:bottom w:val="single" w:sz="4" w:space="0" w:color="auto"/>
              <w:right w:val="single" w:sz="4" w:space="0" w:color="auto"/>
            </w:tcBorders>
            <w:hideMark/>
          </w:tcPr>
          <w:p w:rsidR="003D0F81" w:rsidRDefault="003D0F81">
            <w:pPr>
              <w:rPr>
                <w:b/>
                <w:sz w:val="20"/>
                <w:szCs w:val="20"/>
              </w:rPr>
            </w:pPr>
            <w:r>
              <w:rPr>
                <w:sz w:val="20"/>
                <w:szCs w:val="20"/>
              </w:rPr>
              <w:t xml:space="preserve">        </w:t>
            </w:r>
            <w:r>
              <w:rPr>
                <w:b/>
                <w:sz w:val="20"/>
                <w:szCs w:val="20"/>
              </w:rPr>
              <w:t>Администрация:</w:t>
            </w:r>
          </w:p>
          <w:p w:rsidR="003D0F81" w:rsidRDefault="003D0F81">
            <w:pPr>
              <w:rPr>
                <w:sz w:val="20"/>
                <w:szCs w:val="20"/>
              </w:rPr>
            </w:pPr>
            <w:proofErr w:type="spellStart"/>
            <w:r>
              <w:rPr>
                <w:sz w:val="20"/>
                <w:szCs w:val="20"/>
              </w:rPr>
              <w:t>Муниципальные</w:t>
            </w:r>
            <w:proofErr w:type="spellEnd"/>
            <w:r>
              <w:rPr>
                <w:sz w:val="20"/>
                <w:szCs w:val="20"/>
              </w:rPr>
              <w:t xml:space="preserve"> </w:t>
            </w:r>
            <w:proofErr w:type="spellStart"/>
            <w:r>
              <w:rPr>
                <w:sz w:val="20"/>
                <w:szCs w:val="20"/>
              </w:rPr>
              <w:t>служащие</w:t>
            </w:r>
            <w:proofErr w:type="spellEnd"/>
          </w:p>
          <w:p w:rsidR="003D0F81" w:rsidRDefault="003D0F81">
            <w:pPr>
              <w:rPr>
                <w:sz w:val="20"/>
                <w:szCs w:val="20"/>
              </w:rPr>
            </w:pPr>
            <w:r>
              <w:rPr>
                <w:sz w:val="20"/>
                <w:szCs w:val="20"/>
              </w:rPr>
              <w:t xml:space="preserve">             </w:t>
            </w:r>
            <w:proofErr w:type="spellStart"/>
            <w:r>
              <w:rPr>
                <w:sz w:val="20"/>
                <w:szCs w:val="20"/>
              </w:rPr>
              <w:t>Служащие</w:t>
            </w:r>
            <w:proofErr w:type="spellEnd"/>
          </w:p>
        </w:tc>
        <w:tc>
          <w:tcPr>
            <w:tcW w:w="2393" w:type="dxa"/>
            <w:tcBorders>
              <w:top w:val="single" w:sz="4" w:space="0" w:color="auto"/>
              <w:left w:val="single" w:sz="4" w:space="0" w:color="auto"/>
              <w:bottom w:val="single" w:sz="4" w:space="0" w:color="auto"/>
              <w:right w:val="single" w:sz="4" w:space="0" w:color="auto"/>
            </w:tcBorders>
          </w:tcPr>
          <w:p w:rsidR="003D0F81" w:rsidRDefault="003D0F81"/>
          <w:p w:rsidR="003D0F81" w:rsidRDefault="003D0F81">
            <w:pPr>
              <w:jc w:val="center"/>
              <w:rPr>
                <w:sz w:val="20"/>
                <w:szCs w:val="20"/>
              </w:rPr>
            </w:pPr>
            <w:r>
              <w:rPr>
                <w:sz w:val="20"/>
                <w:szCs w:val="20"/>
              </w:rPr>
              <w:t>-</w:t>
            </w:r>
          </w:p>
          <w:p w:rsidR="003D0F81" w:rsidRDefault="003D0F81">
            <w:pPr>
              <w:jc w:val="center"/>
              <w:rPr>
                <w:sz w:val="20"/>
                <w:szCs w:val="20"/>
              </w:rPr>
            </w:pPr>
            <w:r>
              <w:rPr>
                <w:sz w:val="20"/>
                <w:szCs w:val="20"/>
              </w:rPr>
              <w:t>6</w:t>
            </w:r>
          </w:p>
        </w:tc>
        <w:tc>
          <w:tcPr>
            <w:tcW w:w="2393" w:type="dxa"/>
            <w:tcBorders>
              <w:top w:val="single" w:sz="4" w:space="0" w:color="auto"/>
              <w:left w:val="single" w:sz="4" w:space="0" w:color="auto"/>
              <w:bottom w:val="single" w:sz="4" w:space="0" w:color="auto"/>
              <w:right w:val="single" w:sz="4" w:space="0" w:color="auto"/>
            </w:tcBorders>
          </w:tcPr>
          <w:p w:rsidR="003D0F81" w:rsidRDefault="003D0F81">
            <w:pPr>
              <w:rPr>
                <w:sz w:val="22"/>
                <w:szCs w:val="22"/>
              </w:rPr>
            </w:pPr>
            <w:r>
              <w:rPr>
                <w:sz w:val="22"/>
                <w:szCs w:val="22"/>
              </w:rPr>
              <w:t xml:space="preserve"> </w:t>
            </w:r>
          </w:p>
          <w:p w:rsidR="003D0F81" w:rsidRDefault="003D0F81">
            <w:pPr>
              <w:rPr>
                <w:sz w:val="20"/>
                <w:szCs w:val="20"/>
                <w:lang w:val="ru-RU"/>
              </w:rPr>
            </w:pPr>
            <w:r>
              <w:rPr>
                <w:sz w:val="20"/>
                <w:szCs w:val="20"/>
              </w:rPr>
              <w:t>952357,78</w:t>
            </w:r>
          </w:p>
          <w:p w:rsidR="003D0F81" w:rsidRDefault="003D0F81">
            <w:pPr>
              <w:rPr>
                <w:sz w:val="20"/>
                <w:szCs w:val="20"/>
              </w:rPr>
            </w:pPr>
            <w:r>
              <w:rPr>
                <w:sz w:val="22"/>
                <w:szCs w:val="22"/>
              </w:rPr>
              <w:t xml:space="preserve"> </w:t>
            </w:r>
            <w:r>
              <w:rPr>
                <w:sz w:val="20"/>
                <w:szCs w:val="20"/>
              </w:rPr>
              <w:t>Ф- 280346,70</w:t>
            </w:r>
          </w:p>
          <w:p w:rsidR="003D0F81" w:rsidRDefault="003D0F81">
            <w:pPr>
              <w:rPr>
                <w:sz w:val="20"/>
                <w:szCs w:val="20"/>
              </w:rPr>
            </w:pPr>
          </w:p>
        </w:tc>
      </w:tr>
      <w:tr w:rsidR="003D0F81" w:rsidTr="003D0F81">
        <w:tc>
          <w:tcPr>
            <w:tcW w:w="828" w:type="dxa"/>
            <w:tcBorders>
              <w:top w:val="single" w:sz="4" w:space="0" w:color="auto"/>
              <w:left w:val="single" w:sz="4" w:space="0" w:color="auto"/>
              <w:bottom w:val="single" w:sz="4" w:space="0" w:color="auto"/>
              <w:right w:val="single" w:sz="4" w:space="0" w:color="auto"/>
            </w:tcBorders>
            <w:hideMark/>
          </w:tcPr>
          <w:p w:rsidR="003D0F81" w:rsidRDefault="003D0F81">
            <w:pPr>
              <w:rPr>
                <w:sz w:val="22"/>
                <w:szCs w:val="22"/>
              </w:rPr>
            </w:pPr>
            <w:r>
              <w:rPr>
                <w:sz w:val="22"/>
                <w:szCs w:val="22"/>
              </w:rPr>
              <w:t>2</w:t>
            </w:r>
          </w:p>
        </w:tc>
        <w:tc>
          <w:tcPr>
            <w:tcW w:w="3960" w:type="dxa"/>
            <w:tcBorders>
              <w:top w:val="single" w:sz="4" w:space="0" w:color="auto"/>
              <w:left w:val="single" w:sz="4" w:space="0" w:color="auto"/>
              <w:bottom w:val="single" w:sz="4" w:space="0" w:color="auto"/>
              <w:right w:val="single" w:sz="4" w:space="0" w:color="auto"/>
            </w:tcBorders>
            <w:hideMark/>
          </w:tcPr>
          <w:p w:rsidR="003D0F81" w:rsidRDefault="003D0F81">
            <w:pPr>
              <w:rPr>
                <w:b/>
                <w:sz w:val="20"/>
                <w:szCs w:val="20"/>
              </w:rPr>
            </w:pPr>
            <w:r>
              <w:rPr>
                <w:b/>
                <w:sz w:val="20"/>
                <w:szCs w:val="20"/>
              </w:rPr>
              <w:t xml:space="preserve">      </w:t>
            </w:r>
            <w:proofErr w:type="spellStart"/>
            <w:r>
              <w:rPr>
                <w:b/>
                <w:sz w:val="20"/>
                <w:szCs w:val="20"/>
              </w:rPr>
              <w:t>Сельские</w:t>
            </w:r>
            <w:proofErr w:type="spellEnd"/>
            <w:r>
              <w:rPr>
                <w:b/>
                <w:sz w:val="20"/>
                <w:szCs w:val="20"/>
              </w:rPr>
              <w:t xml:space="preserve">  </w:t>
            </w:r>
            <w:proofErr w:type="spellStart"/>
            <w:r>
              <w:rPr>
                <w:b/>
                <w:sz w:val="20"/>
                <w:szCs w:val="20"/>
              </w:rPr>
              <w:t>клубы</w:t>
            </w:r>
            <w:proofErr w:type="spellEnd"/>
            <w:r>
              <w:rPr>
                <w:b/>
                <w:sz w:val="20"/>
                <w:szCs w:val="20"/>
              </w:rPr>
              <w:t>:</w:t>
            </w:r>
          </w:p>
          <w:p w:rsidR="003D0F81" w:rsidRDefault="003D0F81">
            <w:pPr>
              <w:rPr>
                <w:sz w:val="20"/>
                <w:szCs w:val="20"/>
              </w:rPr>
            </w:pPr>
            <w:r>
              <w:rPr>
                <w:sz w:val="20"/>
                <w:szCs w:val="20"/>
              </w:rPr>
              <w:t xml:space="preserve">             </w:t>
            </w:r>
            <w:proofErr w:type="spellStart"/>
            <w:r>
              <w:rPr>
                <w:sz w:val="20"/>
                <w:szCs w:val="20"/>
              </w:rPr>
              <w:t>Служащие</w:t>
            </w:r>
            <w:proofErr w:type="spellEnd"/>
          </w:p>
        </w:tc>
        <w:tc>
          <w:tcPr>
            <w:tcW w:w="2393" w:type="dxa"/>
            <w:tcBorders>
              <w:top w:val="single" w:sz="4" w:space="0" w:color="auto"/>
              <w:left w:val="single" w:sz="4" w:space="0" w:color="auto"/>
              <w:bottom w:val="single" w:sz="4" w:space="0" w:color="auto"/>
              <w:right w:val="single" w:sz="4" w:space="0" w:color="auto"/>
            </w:tcBorders>
          </w:tcPr>
          <w:p w:rsidR="003D0F81" w:rsidRDefault="003D0F81">
            <w:pPr>
              <w:ind w:firstLine="708"/>
              <w:rPr>
                <w:sz w:val="20"/>
                <w:szCs w:val="20"/>
              </w:rPr>
            </w:pPr>
          </w:p>
          <w:p w:rsidR="003D0F81" w:rsidRDefault="003D0F81">
            <w:pPr>
              <w:ind w:firstLine="708"/>
              <w:rPr>
                <w:sz w:val="20"/>
                <w:szCs w:val="20"/>
              </w:rPr>
            </w:pPr>
            <w:r>
              <w:rPr>
                <w:sz w:val="20"/>
                <w:szCs w:val="20"/>
              </w:rPr>
              <w:t>4</w:t>
            </w:r>
          </w:p>
        </w:tc>
        <w:tc>
          <w:tcPr>
            <w:tcW w:w="2393" w:type="dxa"/>
            <w:tcBorders>
              <w:top w:val="single" w:sz="4" w:space="0" w:color="auto"/>
              <w:left w:val="single" w:sz="4" w:space="0" w:color="auto"/>
              <w:bottom w:val="single" w:sz="4" w:space="0" w:color="auto"/>
              <w:right w:val="single" w:sz="4" w:space="0" w:color="auto"/>
            </w:tcBorders>
          </w:tcPr>
          <w:p w:rsidR="003D0F81" w:rsidRDefault="003D0F81">
            <w:pPr>
              <w:rPr>
                <w:sz w:val="20"/>
                <w:szCs w:val="20"/>
              </w:rPr>
            </w:pPr>
          </w:p>
          <w:p w:rsidR="003D0F81" w:rsidRDefault="003D0F81">
            <w:pPr>
              <w:rPr>
                <w:sz w:val="20"/>
                <w:szCs w:val="20"/>
              </w:rPr>
            </w:pPr>
            <w:r>
              <w:rPr>
                <w:sz w:val="20"/>
                <w:szCs w:val="20"/>
              </w:rPr>
              <w:t>1101212,38</w:t>
            </w:r>
          </w:p>
          <w:p w:rsidR="003D0F81" w:rsidRDefault="003D0F81">
            <w:pPr>
              <w:rPr>
                <w:sz w:val="20"/>
                <w:szCs w:val="20"/>
              </w:rPr>
            </w:pPr>
            <w:r>
              <w:rPr>
                <w:sz w:val="20"/>
                <w:szCs w:val="20"/>
              </w:rPr>
              <w:t>Ф- 324572,15</w:t>
            </w:r>
          </w:p>
        </w:tc>
      </w:tr>
    </w:tbl>
    <w:p w:rsidR="003D0F81" w:rsidRDefault="003D0F81" w:rsidP="003D0F81"/>
    <w:p w:rsidR="003D0F81" w:rsidRPr="003D0F81" w:rsidRDefault="003D0F81" w:rsidP="003D0F81">
      <w:pPr>
        <w:rPr>
          <w:sz w:val="22"/>
          <w:szCs w:val="22"/>
          <w:lang w:val="ru-RU"/>
        </w:rPr>
      </w:pPr>
      <w:r w:rsidRPr="003D0F81">
        <w:rPr>
          <w:sz w:val="22"/>
          <w:szCs w:val="22"/>
          <w:lang w:val="ru-RU"/>
        </w:rPr>
        <w:t>Информация предоставлена бухгалтерией администрации согласно формы 0503121 отчет о финансовых результатах.</w:t>
      </w:r>
    </w:p>
    <w:p w:rsidR="003D0F81" w:rsidRPr="003D0F81" w:rsidRDefault="003D0F81" w:rsidP="003D0F81">
      <w:pPr>
        <w:rPr>
          <w:sz w:val="22"/>
          <w:szCs w:val="22"/>
          <w:lang w:val="ru-RU"/>
        </w:rPr>
      </w:pPr>
      <w:r w:rsidRPr="003D0F81">
        <w:rPr>
          <w:sz w:val="22"/>
          <w:szCs w:val="22"/>
          <w:lang w:val="ru-RU"/>
        </w:rPr>
        <w:t>Исполнитель : специалист администрации Ефимцева М.М.</w:t>
      </w:r>
    </w:p>
    <w:p w:rsidR="003D0F81" w:rsidRPr="003D0F81" w:rsidRDefault="003D0F81" w:rsidP="003D0F81">
      <w:pPr>
        <w:rPr>
          <w:sz w:val="22"/>
          <w:szCs w:val="22"/>
          <w:lang w:val="ru-RU"/>
        </w:rPr>
      </w:pPr>
    </w:p>
    <w:p w:rsidR="003D0F81" w:rsidRPr="003D0F81" w:rsidRDefault="003D0F81" w:rsidP="003D0F81">
      <w:pPr>
        <w:rPr>
          <w:sz w:val="22"/>
          <w:szCs w:val="22"/>
          <w:lang w:val="ru-RU"/>
        </w:rPr>
      </w:pPr>
    </w:p>
    <w:p w:rsidR="003D0F81" w:rsidRPr="003D0F81" w:rsidRDefault="003D0F81" w:rsidP="003D0F81">
      <w:pPr>
        <w:rPr>
          <w:lang w:val="ru-RU"/>
        </w:rPr>
      </w:pPr>
    </w:p>
    <w:p w:rsidR="006D448B" w:rsidRPr="006D448B" w:rsidRDefault="006D448B" w:rsidP="006D448B">
      <w:pPr>
        <w:rPr>
          <w:sz w:val="22"/>
          <w:szCs w:val="22"/>
          <w:lang w:val="ru-RU"/>
        </w:rPr>
      </w:pPr>
    </w:p>
    <w:p w:rsidR="006D448B" w:rsidRPr="006D448B" w:rsidRDefault="006D448B" w:rsidP="00A67C68">
      <w:pPr>
        <w:tabs>
          <w:tab w:val="left" w:pos="2562"/>
        </w:tabs>
        <w:ind w:left="-1080"/>
        <w:rPr>
          <w:b/>
          <w:sz w:val="22"/>
          <w:szCs w:val="22"/>
          <w:lang w:val="ru-RU"/>
        </w:rPr>
      </w:pPr>
    </w:p>
    <w:p w:rsidR="00A67C68" w:rsidRPr="006D448B" w:rsidRDefault="00A67C68" w:rsidP="00A67C68">
      <w:pPr>
        <w:rPr>
          <w:sz w:val="22"/>
          <w:szCs w:val="22"/>
          <w:lang w:val="ru-RU"/>
        </w:rPr>
      </w:pPr>
      <w:r w:rsidRPr="006D448B">
        <w:rPr>
          <w:sz w:val="22"/>
          <w:szCs w:val="22"/>
          <w:lang w:val="ru-RU"/>
        </w:rPr>
        <w:t xml:space="preserve">_____________________________________________________________________________________                                                                                                               </w:t>
      </w:r>
    </w:p>
    <w:p w:rsidR="00A67C68" w:rsidRPr="006D448B" w:rsidRDefault="00A67C68" w:rsidP="00A67C68">
      <w:pPr>
        <w:rPr>
          <w:sz w:val="22"/>
          <w:szCs w:val="22"/>
          <w:lang w:val="ru-RU"/>
        </w:rPr>
      </w:pPr>
      <w:r w:rsidRPr="006D448B">
        <w:rPr>
          <w:sz w:val="22"/>
          <w:szCs w:val="22"/>
          <w:lang w:val="ru-RU"/>
        </w:rPr>
        <w:t>Информационный бюллетень учрежден Советом депутатов Екатеринкинского сельского поселения.</w:t>
      </w:r>
    </w:p>
    <w:p w:rsidR="00A67C68" w:rsidRPr="006D448B" w:rsidRDefault="006D448B" w:rsidP="00A67C68">
      <w:pPr>
        <w:rPr>
          <w:sz w:val="22"/>
          <w:szCs w:val="22"/>
          <w:lang w:val="ru-RU"/>
        </w:rPr>
      </w:pPr>
      <w:r w:rsidRPr="006D448B">
        <w:rPr>
          <w:sz w:val="22"/>
          <w:szCs w:val="22"/>
          <w:lang w:val="ru-RU"/>
        </w:rPr>
        <w:t>Зарегистрированный номер 15 (87) от 19</w:t>
      </w:r>
      <w:r w:rsidR="00A67C68" w:rsidRPr="006D448B">
        <w:rPr>
          <w:sz w:val="22"/>
          <w:szCs w:val="22"/>
          <w:lang w:val="ru-RU"/>
        </w:rPr>
        <w:t>.12.2017года. Тираж 5 экземпляров. Выходит не реже 1 раза в квартал.</w:t>
      </w:r>
    </w:p>
    <w:p w:rsidR="00A67C68" w:rsidRPr="006D448B" w:rsidRDefault="00A67C68" w:rsidP="00A67C68">
      <w:pPr>
        <w:rPr>
          <w:sz w:val="22"/>
          <w:szCs w:val="22"/>
        </w:rPr>
      </w:pPr>
      <w:r w:rsidRPr="006D448B">
        <w:rPr>
          <w:sz w:val="22"/>
          <w:szCs w:val="22"/>
          <w:lang w:val="ru-RU"/>
        </w:rPr>
        <w:t xml:space="preserve">Ответственная за выпуск бюллетеня Сперанская Н.В. телефон 2-51-10, </w:t>
      </w:r>
      <w:proofErr w:type="spellStart"/>
      <w:proofErr w:type="gramStart"/>
      <w:r w:rsidRPr="006D448B">
        <w:rPr>
          <w:sz w:val="22"/>
          <w:szCs w:val="22"/>
          <w:lang w:val="ru-RU"/>
        </w:rPr>
        <w:t>п</w:t>
      </w:r>
      <w:proofErr w:type="spellEnd"/>
      <w:proofErr w:type="gramEnd"/>
      <w:r w:rsidRPr="006D448B">
        <w:rPr>
          <w:sz w:val="22"/>
          <w:szCs w:val="22"/>
          <w:lang w:val="ru-RU"/>
        </w:rPr>
        <w:t>/и 157</w:t>
      </w:r>
      <w:r w:rsidRPr="006D448B">
        <w:rPr>
          <w:sz w:val="22"/>
          <w:szCs w:val="22"/>
        </w:rPr>
        <w:t> </w:t>
      </w:r>
      <w:r w:rsidRPr="006D448B">
        <w:rPr>
          <w:sz w:val="22"/>
          <w:szCs w:val="22"/>
          <w:lang w:val="ru-RU"/>
        </w:rPr>
        <w:t xml:space="preserve">983 , д. </w:t>
      </w:r>
      <w:proofErr w:type="spellStart"/>
      <w:r w:rsidRPr="006D448B">
        <w:rPr>
          <w:sz w:val="22"/>
          <w:szCs w:val="22"/>
          <w:lang w:val="ru-RU"/>
        </w:rPr>
        <w:t>Екатеринкино</w:t>
      </w:r>
      <w:proofErr w:type="spellEnd"/>
      <w:r w:rsidRPr="006D448B">
        <w:rPr>
          <w:sz w:val="22"/>
          <w:szCs w:val="22"/>
          <w:lang w:val="ru-RU"/>
        </w:rPr>
        <w:t xml:space="preserve">, ул. </w:t>
      </w:r>
      <w:proofErr w:type="spellStart"/>
      <w:r w:rsidRPr="006D448B">
        <w:rPr>
          <w:sz w:val="22"/>
          <w:szCs w:val="22"/>
        </w:rPr>
        <w:t>Центральная</w:t>
      </w:r>
      <w:proofErr w:type="spellEnd"/>
      <w:r w:rsidRPr="006D448B">
        <w:rPr>
          <w:sz w:val="22"/>
          <w:szCs w:val="22"/>
        </w:rPr>
        <w:t xml:space="preserve"> 8а. </w:t>
      </w:r>
    </w:p>
    <w:p w:rsidR="00A67C68" w:rsidRPr="006D448B" w:rsidRDefault="00A67C68" w:rsidP="00A67C68">
      <w:pPr>
        <w:rPr>
          <w:sz w:val="22"/>
          <w:szCs w:val="22"/>
          <w:lang w:val="ru-RU"/>
        </w:rPr>
      </w:pPr>
      <w:r w:rsidRPr="006D448B">
        <w:rPr>
          <w:sz w:val="22"/>
          <w:szCs w:val="22"/>
        </w:rPr>
        <w:t>_________________________________________________________________________________</w:t>
      </w:r>
    </w:p>
    <w:p w:rsidR="00A67C68" w:rsidRPr="006D448B" w:rsidRDefault="00A67C68" w:rsidP="00A67C68">
      <w:pPr>
        <w:rPr>
          <w:sz w:val="22"/>
          <w:szCs w:val="22"/>
          <w:lang w:val="ru-RU"/>
        </w:rPr>
      </w:pPr>
    </w:p>
    <w:p w:rsidR="00A67C68" w:rsidRPr="006D448B" w:rsidRDefault="00A67C68" w:rsidP="00A67C68">
      <w:pPr>
        <w:jc w:val="both"/>
        <w:rPr>
          <w:rFonts w:eastAsia="Calibri"/>
          <w:sz w:val="22"/>
          <w:szCs w:val="22"/>
          <w:lang w:val="ru-RU"/>
        </w:rPr>
      </w:pPr>
    </w:p>
    <w:p w:rsidR="001D32D7" w:rsidRPr="006D448B" w:rsidRDefault="001D32D7">
      <w:pPr>
        <w:rPr>
          <w:sz w:val="22"/>
          <w:szCs w:val="22"/>
        </w:rPr>
      </w:pPr>
    </w:p>
    <w:sectPr w:rsidR="001D32D7" w:rsidRPr="006D448B" w:rsidSect="003D0F81">
      <w:pgSz w:w="11906" w:h="16838"/>
      <w:pgMar w:top="1134" w:right="851" w:bottom="51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53" w:rsidRDefault="002F0753" w:rsidP="009E142D">
      <w:r>
        <w:separator/>
      </w:r>
    </w:p>
  </w:endnote>
  <w:endnote w:type="continuationSeparator" w:id="0">
    <w:p w:rsidR="002F0753" w:rsidRDefault="002F0753" w:rsidP="009E1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8B" w:rsidRDefault="00BE0A03" w:rsidP="006D448B">
    <w:pPr>
      <w:pStyle w:val="af6"/>
      <w:framePr w:wrap="around" w:vAnchor="text" w:hAnchor="margin" w:xAlign="center" w:y="1"/>
      <w:rPr>
        <w:rStyle w:val="af8"/>
      </w:rPr>
    </w:pPr>
    <w:r>
      <w:rPr>
        <w:rStyle w:val="af8"/>
      </w:rPr>
      <w:fldChar w:fldCharType="begin"/>
    </w:r>
    <w:r w:rsidR="006D448B">
      <w:rPr>
        <w:rStyle w:val="af8"/>
      </w:rPr>
      <w:instrText xml:space="preserve">PAGE  </w:instrText>
    </w:r>
    <w:r>
      <w:rPr>
        <w:rStyle w:val="af8"/>
      </w:rPr>
      <w:fldChar w:fldCharType="separate"/>
    </w:r>
    <w:r w:rsidR="00704194">
      <w:rPr>
        <w:rStyle w:val="af8"/>
        <w:noProof/>
      </w:rPr>
      <w:t>48</w:t>
    </w:r>
    <w:r>
      <w:rPr>
        <w:rStyle w:val="af8"/>
      </w:rPr>
      <w:fldChar w:fldCharType="end"/>
    </w:r>
  </w:p>
  <w:p w:rsidR="006D448B" w:rsidRDefault="006D448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8B" w:rsidRDefault="00BE0A03" w:rsidP="006D448B">
    <w:pPr>
      <w:pStyle w:val="af6"/>
      <w:framePr w:wrap="around" w:vAnchor="text" w:hAnchor="margin" w:xAlign="center" w:y="1"/>
      <w:rPr>
        <w:rStyle w:val="af8"/>
      </w:rPr>
    </w:pPr>
    <w:r>
      <w:rPr>
        <w:rStyle w:val="af8"/>
      </w:rPr>
      <w:fldChar w:fldCharType="begin"/>
    </w:r>
    <w:r w:rsidR="006D448B">
      <w:rPr>
        <w:rStyle w:val="af8"/>
      </w:rPr>
      <w:instrText xml:space="preserve">PAGE  </w:instrText>
    </w:r>
    <w:r>
      <w:rPr>
        <w:rStyle w:val="af8"/>
      </w:rPr>
      <w:fldChar w:fldCharType="separate"/>
    </w:r>
    <w:r w:rsidR="003D0F81">
      <w:rPr>
        <w:rStyle w:val="af8"/>
        <w:noProof/>
      </w:rPr>
      <w:t>67</w:t>
    </w:r>
    <w:r>
      <w:rPr>
        <w:rStyle w:val="af8"/>
      </w:rPr>
      <w:fldChar w:fldCharType="end"/>
    </w:r>
  </w:p>
  <w:p w:rsidR="006D448B" w:rsidRDefault="006D448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53" w:rsidRDefault="002F0753" w:rsidP="009E142D">
      <w:r>
        <w:separator/>
      </w:r>
    </w:p>
  </w:footnote>
  <w:footnote w:type="continuationSeparator" w:id="0">
    <w:p w:rsidR="002F0753" w:rsidRDefault="002F0753" w:rsidP="009E1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15EC303B"/>
    <w:multiLevelType w:val="hybridMultilevel"/>
    <w:tmpl w:val="B22E0E82"/>
    <w:lvl w:ilvl="0" w:tplc="56D82116">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A67C68"/>
    <w:rsid w:val="00192CC4"/>
    <w:rsid w:val="001D32D7"/>
    <w:rsid w:val="002F0753"/>
    <w:rsid w:val="003D0F81"/>
    <w:rsid w:val="006D448B"/>
    <w:rsid w:val="00704194"/>
    <w:rsid w:val="009E142D"/>
    <w:rsid w:val="00A67C68"/>
    <w:rsid w:val="00BE0A03"/>
    <w:rsid w:val="00E3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68"/>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A67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7C68"/>
    <w:pPr>
      <w:keepNext/>
      <w:widowControl w:val="0"/>
      <w:spacing w:before="240" w:after="60"/>
      <w:outlineLvl w:val="1"/>
    </w:pPr>
    <w:rPr>
      <w:rFonts w:ascii="Arial" w:eastAsia="Lucida Sans Unicode" w:hAnsi="Arial" w:cs="Arial"/>
      <w:b/>
      <w:bCs/>
      <w:i/>
      <w:iCs/>
      <w:sz w:val="28"/>
      <w:szCs w:val="28"/>
      <w:lang w:val="ru-RU"/>
    </w:rPr>
  </w:style>
  <w:style w:type="paragraph" w:styleId="3">
    <w:name w:val="heading 3"/>
    <w:basedOn w:val="a"/>
    <w:next w:val="a"/>
    <w:link w:val="30"/>
    <w:qFormat/>
    <w:rsid w:val="006D448B"/>
    <w:pPr>
      <w:keepNext/>
      <w:numPr>
        <w:ilvl w:val="2"/>
        <w:numId w:val="2"/>
      </w:numPr>
      <w:suppressAutoHyphens w:val="0"/>
      <w:ind w:left="-13"/>
      <w:jc w:val="both"/>
      <w:outlineLvl w:val="2"/>
    </w:pPr>
    <w:rPr>
      <w:b/>
      <w:i/>
      <w:color w:val="FF00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C68"/>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basedOn w:val="a0"/>
    <w:link w:val="2"/>
    <w:rsid w:val="00A67C68"/>
    <w:rPr>
      <w:rFonts w:ascii="Arial" w:eastAsia="Lucida Sans Unicode" w:hAnsi="Arial" w:cs="Arial"/>
      <w:b/>
      <w:bCs/>
      <w:i/>
      <w:iCs/>
      <w:sz w:val="28"/>
      <w:szCs w:val="28"/>
      <w:lang w:eastAsia="ar-SA"/>
    </w:rPr>
  </w:style>
  <w:style w:type="character" w:customStyle="1" w:styleId="30">
    <w:name w:val="Заголовок 3 Знак"/>
    <w:basedOn w:val="a0"/>
    <w:link w:val="3"/>
    <w:rsid w:val="006D448B"/>
    <w:rPr>
      <w:rFonts w:ascii="Times New Roman" w:eastAsia="Times New Roman" w:hAnsi="Times New Roman" w:cs="Times New Roman"/>
      <w:b/>
      <w:i/>
      <w:color w:val="FF0000"/>
      <w:sz w:val="24"/>
      <w:szCs w:val="24"/>
      <w:lang w:eastAsia="ar-SA"/>
    </w:rPr>
  </w:style>
  <w:style w:type="character" w:styleId="a3">
    <w:name w:val="Hyperlink"/>
    <w:basedOn w:val="a0"/>
    <w:semiHidden/>
    <w:unhideWhenUsed/>
    <w:rsid w:val="00A67C68"/>
    <w:rPr>
      <w:color w:val="0000FF"/>
      <w:u w:val="single"/>
    </w:rPr>
  </w:style>
  <w:style w:type="paragraph" w:styleId="a4">
    <w:name w:val="Normal (Web)"/>
    <w:basedOn w:val="a"/>
    <w:unhideWhenUsed/>
    <w:rsid w:val="00A67C68"/>
    <w:pPr>
      <w:suppressAutoHyphens w:val="0"/>
      <w:spacing w:before="100" w:beforeAutospacing="1" w:after="100" w:afterAutospacing="1"/>
    </w:pPr>
    <w:rPr>
      <w:lang w:val="ru-RU" w:eastAsia="ru-RU"/>
    </w:rPr>
  </w:style>
  <w:style w:type="paragraph" w:customStyle="1" w:styleId="Standard">
    <w:name w:val="Standard"/>
    <w:uiPriority w:val="99"/>
    <w:rsid w:val="00A67C6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5">
    <w:name w:val="Нормальный (таблица)"/>
    <w:basedOn w:val="a"/>
    <w:next w:val="a"/>
    <w:uiPriority w:val="99"/>
    <w:rsid w:val="00A67C68"/>
    <w:pPr>
      <w:widowControl w:val="0"/>
      <w:suppressAutoHyphens w:val="0"/>
      <w:autoSpaceDE w:val="0"/>
      <w:autoSpaceDN w:val="0"/>
      <w:adjustRightInd w:val="0"/>
      <w:jc w:val="both"/>
    </w:pPr>
    <w:rPr>
      <w:rFonts w:ascii="Times New Roman CYR" w:hAnsi="Times New Roman CYR" w:cs="Times New Roman CYR"/>
      <w:lang w:val="ru-RU" w:eastAsia="ru-RU"/>
    </w:rPr>
  </w:style>
  <w:style w:type="paragraph" w:customStyle="1" w:styleId="a6">
    <w:name w:val="Прижатый влево"/>
    <w:basedOn w:val="a"/>
    <w:next w:val="a"/>
    <w:uiPriority w:val="99"/>
    <w:rsid w:val="00A67C68"/>
    <w:pPr>
      <w:widowControl w:val="0"/>
      <w:suppressAutoHyphens w:val="0"/>
      <w:autoSpaceDE w:val="0"/>
      <w:autoSpaceDN w:val="0"/>
      <w:adjustRightInd w:val="0"/>
    </w:pPr>
    <w:rPr>
      <w:rFonts w:ascii="Times New Roman CYR" w:hAnsi="Times New Roman CYR" w:cs="Times New Roman CYR"/>
      <w:lang w:val="ru-RU" w:eastAsia="ru-RU"/>
    </w:rPr>
  </w:style>
  <w:style w:type="character" w:customStyle="1" w:styleId="a7">
    <w:name w:val="Гипертекстовая ссылка"/>
    <w:basedOn w:val="a0"/>
    <w:uiPriority w:val="99"/>
    <w:rsid w:val="00A67C68"/>
    <w:rPr>
      <w:b/>
      <w:bCs/>
      <w:color w:val="auto"/>
    </w:rPr>
  </w:style>
  <w:style w:type="character" w:customStyle="1" w:styleId="a8">
    <w:name w:val="Цветовое выделение"/>
    <w:uiPriority w:val="99"/>
    <w:rsid w:val="00A67C68"/>
    <w:rPr>
      <w:b/>
      <w:bCs/>
      <w:color w:val="26282F"/>
    </w:rPr>
  </w:style>
  <w:style w:type="paragraph" w:customStyle="1" w:styleId="text">
    <w:name w:val="text"/>
    <w:basedOn w:val="a"/>
    <w:rsid w:val="006D448B"/>
    <w:pPr>
      <w:suppressAutoHyphens w:val="0"/>
      <w:ind w:firstLine="567"/>
      <w:jc w:val="both"/>
    </w:pPr>
    <w:rPr>
      <w:rFonts w:ascii="Arial" w:hAnsi="Arial" w:cs="Arial"/>
      <w:lang w:val="ru-RU" w:eastAsia="ru-RU"/>
    </w:rPr>
  </w:style>
  <w:style w:type="paragraph" w:styleId="a9">
    <w:name w:val="Body Text"/>
    <w:basedOn w:val="a"/>
    <w:link w:val="aa"/>
    <w:semiHidden/>
    <w:rsid w:val="006D448B"/>
    <w:pPr>
      <w:widowControl w:val="0"/>
      <w:spacing w:after="120"/>
    </w:pPr>
    <w:rPr>
      <w:rFonts w:eastAsia="Lucida Sans Unicode" w:cs="Tahoma"/>
      <w:lang w:val="ru-RU" w:eastAsia="ru-RU" w:bidi="ru-RU"/>
    </w:rPr>
  </w:style>
  <w:style w:type="character" w:customStyle="1" w:styleId="aa">
    <w:name w:val="Основной текст Знак"/>
    <w:basedOn w:val="a0"/>
    <w:link w:val="a9"/>
    <w:semiHidden/>
    <w:rsid w:val="006D448B"/>
    <w:rPr>
      <w:rFonts w:ascii="Times New Roman" w:eastAsia="Lucida Sans Unicode" w:hAnsi="Times New Roman" w:cs="Tahoma"/>
      <w:sz w:val="24"/>
      <w:szCs w:val="24"/>
      <w:lang w:eastAsia="ru-RU" w:bidi="ru-RU"/>
    </w:rPr>
  </w:style>
  <w:style w:type="paragraph" w:styleId="ab">
    <w:name w:val="Subtitle"/>
    <w:basedOn w:val="a"/>
    <w:link w:val="ac"/>
    <w:qFormat/>
    <w:rsid w:val="006D448B"/>
    <w:pPr>
      <w:widowControl w:val="0"/>
      <w:spacing w:after="60"/>
      <w:jc w:val="center"/>
      <w:outlineLvl w:val="1"/>
    </w:pPr>
    <w:rPr>
      <w:rFonts w:ascii="Arial" w:eastAsia="Lucida Sans Unicode" w:hAnsi="Arial" w:cs="Arial"/>
      <w:lang w:val="ru-RU" w:eastAsia="ru-RU" w:bidi="ru-RU"/>
    </w:rPr>
  </w:style>
  <w:style w:type="character" w:customStyle="1" w:styleId="ac">
    <w:name w:val="Подзаголовок Знак"/>
    <w:basedOn w:val="a0"/>
    <w:link w:val="ab"/>
    <w:rsid w:val="006D448B"/>
    <w:rPr>
      <w:rFonts w:ascii="Arial" w:eastAsia="Lucida Sans Unicode" w:hAnsi="Arial" w:cs="Arial"/>
      <w:sz w:val="24"/>
      <w:szCs w:val="24"/>
      <w:lang w:eastAsia="ru-RU" w:bidi="ru-RU"/>
    </w:rPr>
  </w:style>
  <w:style w:type="paragraph" w:styleId="ad">
    <w:name w:val="Body Text Indent"/>
    <w:basedOn w:val="a"/>
    <w:link w:val="ae"/>
    <w:semiHidden/>
    <w:rsid w:val="006D448B"/>
    <w:pPr>
      <w:widowControl w:val="0"/>
      <w:spacing w:after="120"/>
      <w:ind w:left="283"/>
    </w:pPr>
    <w:rPr>
      <w:rFonts w:eastAsia="Lucida Sans Unicode" w:cs="Tahoma"/>
      <w:lang w:val="ru-RU" w:eastAsia="ru-RU" w:bidi="ru-RU"/>
    </w:rPr>
  </w:style>
  <w:style w:type="character" w:customStyle="1" w:styleId="ae">
    <w:name w:val="Основной текст с отступом Знак"/>
    <w:basedOn w:val="a0"/>
    <w:link w:val="ad"/>
    <w:semiHidden/>
    <w:rsid w:val="006D448B"/>
    <w:rPr>
      <w:rFonts w:ascii="Times New Roman" w:eastAsia="Lucida Sans Unicode" w:hAnsi="Times New Roman" w:cs="Tahoma"/>
      <w:sz w:val="24"/>
      <w:szCs w:val="24"/>
      <w:lang w:eastAsia="ru-RU" w:bidi="ru-RU"/>
    </w:rPr>
  </w:style>
  <w:style w:type="paragraph" w:customStyle="1" w:styleId="af">
    <w:name w:val="Заголовок"/>
    <w:basedOn w:val="a"/>
    <w:next w:val="a9"/>
    <w:rsid w:val="006D448B"/>
    <w:pPr>
      <w:keepNext/>
      <w:widowControl w:val="0"/>
      <w:spacing w:before="240" w:after="120"/>
    </w:pPr>
    <w:rPr>
      <w:rFonts w:ascii="Arial" w:eastAsia="Lucida Sans Unicode" w:hAnsi="Arial" w:cs="Tahoma"/>
      <w:sz w:val="28"/>
      <w:szCs w:val="28"/>
      <w:lang w:val="ru-RU" w:eastAsia="ru-RU" w:bidi="ru-RU"/>
    </w:rPr>
  </w:style>
  <w:style w:type="paragraph" w:customStyle="1" w:styleId="4">
    <w:name w:val="Название4"/>
    <w:basedOn w:val="a"/>
    <w:rsid w:val="006D448B"/>
    <w:pPr>
      <w:widowControl w:val="0"/>
      <w:suppressLineNumbers/>
      <w:spacing w:before="120" w:after="120"/>
    </w:pPr>
    <w:rPr>
      <w:rFonts w:eastAsia="Lucida Sans Unicode" w:cs="Tahoma"/>
      <w:i/>
      <w:iCs/>
      <w:lang w:val="ru-RU" w:eastAsia="ru-RU" w:bidi="ru-RU"/>
    </w:rPr>
  </w:style>
  <w:style w:type="paragraph" w:customStyle="1" w:styleId="40">
    <w:name w:val="Указатель4"/>
    <w:basedOn w:val="a"/>
    <w:rsid w:val="006D448B"/>
    <w:pPr>
      <w:widowControl w:val="0"/>
      <w:suppressLineNumbers/>
    </w:pPr>
    <w:rPr>
      <w:rFonts w:eastAsia="Lucida Sans Unicode" w:cs="Tahoma"/>
      <w:lang w:val="ru-RU" w:eastAsia="ru-RU" w:bidi="ru-RU"/>
    </w:rPr>
  </w:style>
  <w:style w:type="paragraph" w:customStyle="1" w:styleId="31">
    <w:name w:val="Название3"/>
    <w:basedOn w:val="a"/>
    <w:rsid w:val="006D448B"/>
    <w:pPr>
      <w:widowControl w:val="0"/>
      <w:suppressLineNumbers/>
      <w:spacing w:before="120" w:after="120"/>
    </w:pPr>
    <w:rPr>
      <w:rFonts w:eastAsia="Lucida Sans Unicode" w:cs="Tahoma"/>
      <w:i/>
      <w:iCs/>
      <w:lang w:val="ru-RU" w:eastAsia="ru-RU" w:bidi="ru-RU"/>
    </w:rPr>
  </w:style>
  <w:style w:type="paragraph" w:customStyle="1" w:styleId="32">
    <w:name w:val="Указатель3"/>
    <w:basedOn w:val="a"/>
    <w:rsid w:val="006D448B"/>
    <w:pPr>
      <w:widowControl w:val="0"/>
      <w:suppressLineNumbers/>
    </w:pPr>
    <w:rPr>
      <w:rFonts w:eastAsia="Lucida Sans Unicode" w:cs="Tahoma"/>
      <w:lang w:val="ru-RU" w:eastAsia="ru-RU" w:bidi="ru-RU"/>
    </w:rPr>
  </w:style>
  <w:style w:type="paragraph" w:customStyle="1" w:styleId="21">
    <w:name w:val="Название2"/>
    <w:basedOn w:val="a"/>
    <w:rsid w:val="006D448B"/>
    <w:pPr>
      <w:widowControl w:val="0"/>
      <w:suppressLineNumbers/>
      <w:spacing w:before="120" w:after="120"/>
    </w:pPr>
    <w:rPr>
      <w:rFonts w:eastAsia="Lucida Sans Unicode" w:cs="Tahoma"/>
      <w:i/>
      <w:iCs/>
      <w:lang w:val="ru-RU" w:eastAsia="ru-RU" w:bidi="ru-RU"/>
    </w:rPr>
  </w:style>
  <w:style w:type="paragraph" w:customStyle="1" w:styleId="22">
    <w:name w:val="Указатель2"/>
    <w:basedOn w:val="a"/>
    <w:rsid w:val="006D448B"/>
    <w:pPr>
      <w:widowControl w:val="0"/>
      <w:suppressLineNumbers/>
    </w:pPr>
    <w:rPr>
      <w:rFonts w:eastAsia="Lucida Sans Unicode" w:cs="Tahoma"/>
      <w:lang w:val="ru-RU" w:eastAsia="ru-RU" w:bidi="ru-RU"/>
    </w:rPr>
  </w:style>
  <w:style w:type="paragraph" w:customStyle="1" w:styleId="11">
    <w:name w:val="Название1"/>
    <w:basedOn w:val="a"/>
    <w:rsid w:val="006D448B"/>
    <w:pPr>
      <w:widowControl w:val="0"/>
      <w:suppressLineNumbers/>
      <w:spacing w:before="120" w:after="120"/>
    </w:pPr>
    <w:rPr>
      <w:rFonts w:eastAsia="Lucida Sans Unicode" w:cs="Tahoma"/>
      <w:i/>
      <w:iCs/>
      <w:lang w:val="ru-RU" w:eastAsia="ru-RU" w:bidi="ru-RU"/>
    </w:rPr>
  </w:style>
  <w:style w:type="paragraph" w:customStyle="1" w:styleId="12">
    <w:name w:val="Указатель1"/>
    <w:basedOn w:val="a"/>
    <w:rsid w:val="006D448B"/>
    <w:pPr>
      <w:widowControl w:val="0"/>
      <w:suppressLineNumbers/>
    </w:pPr>
    <w:rPr>
      <w:rFonts w:eastAsia="Lucida Sans Unicode" w:cs="Tahoma"/>
      <w:lang w:val="ru-RU" w:eastAsia="ru-RU" w:bidi="ru-RU"/>
    </w:rPr>
  </w:style>
  <w:style w:type="paragraph" w:customStyle="1" w:styleId="normal32">
    <w:name w:val="normal32"/>
    <w:basedOn w:val="a"/>
    <w:uiPriority w:val="99"/>
    <w:rsid w:val="006D448B"/>
    <w:pPr>
      <w:widowControl w:val="0"/>
      <w:jc w:val="center"/>
    </w:pPr>
    <w:rPr>
      <w:rFonts w:ascii="Arial" w:eastAsia="Lucida Sans Unicode" w:hAnsi="Arial" w:cs="Arial"/>
      <w:sz w:val="34"/>
      <w:szCs w:val="34"/>
      <w:lang w:val="ru-RU" w:eastAsia="ru-RU" w:bidi="ru-RU"/>
    </w:rPr>
  </w:style>
  <w:style w:type="paragraph" w:customStyle="1" w:styleId="210">
    <w:name w:val="Основной текст с отступом 21"/>
    <w:basedOn w:val="a"/>
    <w:rsid w:val="006D448B"/>
    <w:pPr>
      <w:widowControl w:val="0"/>
      <w:spacing w:after="120" w:line="480" w:lineRule="auto"/>
      <w:ind w:left="283"/>
    </w:pPr>
    <w:rPr>
      <w:rFonts w:eastAsia="Lucida Sans Unicode" w:cs="Tahoma"/>
      <w:lang w:val="ru-RU" w:eastAsia="ru-RU" w:bidi="ru-RU"/>
    </w:rPr>
  </w:style>
  <w:style w:type="paragraph" w:customStyle="1" w:styleId="310">
    <w:name w:val="Основной текст 31"/>
    <w:basedOn w:val="a"/>
    <w:rsid w:val="006D448B"/>
    <w:pPr>
      <w:widowControl w:val="0"/>
      <w:spacing w:after="120"/>
    </w:pPr>
    <w:rPr>
      <w:rFonts w:eastAsia="Lucida Sans Unicode" w:cs="Tahoma"/>
      <w:sz w:val="16"/>
      <w:szCs w:val="16"/>
      <w:lang w:val="ru-RU" w:eastAsia="ru-RU" w:bidi="ru-RU"/>
    </w:rPr>
  </w:style>
  <w:style w:type="paragraph" w:customStyle="1" w:styleId="ConsNormal">
    <w:name w:val="ConsNormal"/>
    <w:rsid w:val="006D44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6D448B"/>
    <w:pPr>
      <w:widowControl w:val="0"/>
      <w:suppressAutoHyphens/>
      <w:autoSpaceDE w:val="0"/>
      <w:spacing w:after="0" w:line="240" w:lineRule="auto"/>
    </w:pPr>
    <w:rPr>
      <w:rFonts w:ascii="Calibri" w:eastAsia="Times New Roman" w:hAnsi="Calibri" w:cs="Calibri"/>
      <w:b/>
      <w:bCs/>
      <w:lang w:eastAsia="ar-SA"/>
    </w:rPr>
  </w:style>
  <w:style w:type="paragraph" w:customStyle="1" w:styleId="13">
    <w:name w:val="Схема документа1"/>
    <w:basedOn w:val="a"/>
    <w:rsid w:val="006D448B"/>
    <w:pPr>
      <w:widowControl w:val="0"/>
    </w:pPr>
    <w:rPr>
      <w:rFonts w:ascii="Tahoma" w:eastAsia="Lucida Sans Unicode" w:hAnsi="Tahoma" w:cs="Tahoma"/>
      <w:sz w:val="16"/>
      <w:szCs w:val="16"/>
      <w:lang w:val="ru-RU" w:eastAsia="ru-RU" w:bidi="ru-RU"/>
    </w:rPr>
  </w:style>
  <w:style w:type="paragraph" w:customStyle="1" w:styleId="ConsPlusNormal">
    <w:name w:val="ConsPlusNormal"/>
    <w:rsid w:val="006D44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0">
    <w:name w:val="Содержимое врезки"/>
    <w:basedOn w:val="a9"/>
    <w:rsid w:val="006D448B"/>
  </w:style>
  <w:style w:type="character" w:customStyle="1" w:styleId="Absatz-Standardschriftart">
    <w:name w:val="Absatz-Standardschriftart"/>
    <w:rsid w:val="006D448B"/>
  </w:style>
  <w:style w:type="character" w:customStyle="1" w:styleId="WW-Absatz-Standardschriftart">
    <w:name w:val="WW-Absatz-Standardschriftart"/>
    <w:rsid w:val="006D448B"/>
  </w:style>
  <w:style w:type="character" w:customStyle="1" w:styleId="WW-Absatz-Standardschriftart1">
    <w:name w:val="WW-Absatz-Standardschriftart1"/>
    <w:rsid w:val="006D448B"/>
  </w:style>
  <w:style w:type="character" w:customStyle="1" w:styleId="WW-Absatz-Standardschriftart11">
    <w:name w:val="WW-Absatz-Standardschriftart11"/>
    <w:rsid w:val="006D448B"/>
  </w:style>
  <w:style w:type="character" w:customStyle="1" w:styleId="WW-Absatz-Standardschriftart111">
    <w:name w:val="WW-Absatz-Standardschriftart111"/>
    <w:rsid w:val="006D448B"/>
  </w:style>
  <w:style w:type="character" w:customStyle="1" w:styleId="41">
    <w:name w:val="Основной шрифт абзаца4"/>
    <w:rsid w:val="006D448B"/>
  </w:style>
  <w:style w:type="character" w:customStyle="1" w:styleId="WW-Absatz-Standardschriftart1111">
    <w:name w:val="WW-Absatz-Standardschriftart1111"/>
    <w:rsid w:val="006D448B"/>
  </w:style>
  <w:style w:type="character" w:customStyle="1" w:styleId="WW-Absatz-Standardschriftart11111">
    <w:name w:val="WW-Absatz-Standardschriftart11111"/>
    <w:rsid w:val="006D448B"/>
  </w:style>
  <w:style w:type="character" w:customStyle="1" w:styleId="WW-Absatz-Standardschriftart111111">
    <w:name w:val="WW-Absatz-Standardschriftart111111"/>
    <w:rsid w:val="006D448B"/>
  </w:style>
  <w:style w:type="character" w:customStyle="1" w:styleId="WW-Absatz-Standardschriftart1111111">
    <w:name w:val="WW-Absatz-Standardschriftart1111111"/>
    <w:rsid w:val="006D448B"/>
  </w:style>
  <w:style w:type="character" w:customStyle="1" w:styleId="WW-Absatz-Standardschriftart11111111">
    <w:name w:val="WW-Absatz-Standardschriftart11111111"/>
    <w:rsid w:val="006D448B"/>
  </w:style>
  <w:style w:type="character" w:customStyle="1" w:styleId="WW-Absatz-Standardschriftart111111111">
    <w:name w:val="WW-Absatz-Standardschriftart111111111"/>
    <w:rsid w:val="006D448B"/>
  </w:style>
  <w:style w:type="character" w:customStyle="1" w:styleId="WW-Absatz-Standardschriftart1111111111">
    <w:name w:val="WW-Absatz-Standardschriftart1111111111"/>
    <w:rsid w:val="006D448B"/>
  </w:style>
  <w:style w:type="character" w:customStyle="1" w:styleId="33">
    <w:name w:val="Основной шрифт абзаца3"/>
    <w:rsid w:val="006D448B"/>
  </w:style>
  <w:style w:type="character" w:customStyle="1" w:styleId="WW-Absatz-Standardschriftart11111111111">
    <w:name w:val="WW-Absatz-Standardschriftart11111111111"/>
    <w:rsid w:val="006D448B"/>
  </w:style>
  <w:style w:type="character" w:customStyle="1" w:styleId="WW-Absatz-Standardschriftart111111111111">
    <w:name w:val="WW-Absatz-Standardschriftart111111111111"/>
    <w:rsid w:val="006D448B"/>
  </w:style>
  <w:style w:type="character" w:customStyle="1" w:styleId="WW-Absatz-Standardschriftart1111111111111">
    <w:name w:val="WW-Absatz-Standardschriftart1111111111111"/>
    <w:rsid w:val="006D448B"/>
  </w:style>
  <w:style w:type="character" w:customStyle="1" w:styleId="WW8Num5z0">
    <w:name w:val="WW8Num5z0"/>
    <w:rsid w:val="006D448B"/>
    <w:rPr>
      <w:rFonts w:ascii="Symbol" w:hAnsi="Symbol" w:hint="default"/>
    </w:rPr>
  </w:style>
  <w:style w:type="character" w:customStyle="1" w:styleId="WW8Num6z0">
    <w:name w:val="WW8Num6z0"/>
    <w:rsid w:val="006D448B"/>
    <w:rPr>
      <w:rFonts w:ascii="Symbol" w:hAnsi="Symbol" w:hint="default"/>
    </w:rPr>
  </w:style>
  <w:style w:type="character" w:customStyle="1" w:styleId="WW8Num7z0">
    <w:name w:val="WW8Num7z0"/>
    <w:rsid w:val="006D448B"/>
    <w:rPr>
      <w:rFonts w:ascii="Symbol" w:hAnsi="Symbol" w:hint="default"/>
    </w:rPr>
  </w:style>
  <w:style w:type="character" w:customStyle="1" w:styleId="WW8Num8z0">
    <w:name w:val="WW8Num8z0"/>
    <w:rsid w:val="006D448B"/>
    <w:rPr>
      <w:rFonts w:ascii="Symbol" w:hAnsi="Symbol" w:hint="default"/>
    </w:rPr>
  </w:style>
  <w:style w:type="character" w:customStyle="1" w:styleId="WW8Num10z0">
    <w:name w:val="WW8Num10z0"/>
    <w:rsid w:val="006D448B"/>
    <w:rPr>
      <w:rFonts w:ascii="Symbol" w:hAnsi="Symbol" w:hint="default"/>
    </w:rPr>
  </w:style>
  <w:style w:type="character" w:customStyle="1" w:styleId="23">
    <w:name w:val="Основной шрифт абзаца2"/>
    <w:rsid w:val="006D448B"/>
  </w:style>
  <w:style w:type="character" w:customStyle="1" w:styleId="af1">
    <w:name w:val="Символ нумерации"/>
    <w:rsid w:val="006D448B"/>
  </w:style>
  <w:style w:type="character" w:customStyle="1" w:styleId="14">
    <w:name w:val="Основной шрифт абзаца1"/>
    <w:rsid w:val="006D448B"/>
  </w:style>
  <w:style w:type="character" w:customStyle="1" w:styleId="5">
    <w:name w:val="Знак Знак5"/>
    <w:basedOn w:val="23"/>
    <w:rsid w:val="006D448B"/>
    <w:rPr>
      <w:rFonts w:ascii="Lucida Sans Unicode" w:eastAsia="Lucida Sans Unicode" w:hAnsi="Lucida Sans Unicode" w:cs="Tahoma" w:hint="default"/>
      <w:sz w:val="24"/>
      <w:szCs w:val="24"/>
      <w:lang w:eastAsia="ru-RU" w:bidi="ru-RU"/>
    </w:rPr>
  </w:style>
  <w:style w:type="character" w:customStyle="1" w:styleId="42">
    <w:name w:val="Знак Знак4"/>
    <w:basedOn w:val="23"/>
    <w:rsid w:val="006D448B"/>
    <w:rPr>
      <w:rFonts w:ascii="Lucida Sans Unicode" w:eastAsia="Lucida Sans Unicode" w:hAnsi="Lucida Sans Unicode" w:cs="Tahoma" w:hint="default"/>
      <w:sz w:val="16"/>
      <w:szCs w:val="16"/>
      <w:lang w:eastAsia="ru-RU" w:bidi="ru-RU"/>
    </w:rPr>
  </w:style>
  <w:style w:type="character" w:customStyle="1" w:styleId="8">
    <w:name w:val="Знак Знак8"/>
    <w:basedOn w:val="23"/>
    <w:rsid w:val="006D448B"/>
    <w:rPr>
      <w:rFonts w:ascii="Arial" w:hAnsi="Arial" w:cs="Arial" w:hint="default"/>
      <w:b/>
      <w:bCs/>
      <w:kern w:val="2"/>
      <w:sz w:val="28"/>
      <w:szCs w:val="32"/>
    </w:rPr>
  </w:style>
  <w:style w:type="character" w:customStyle="1" w:styleId="6">
    <w:name w:val="Знак Знак6"/>
    <w:basedOn w:val="23"/>
    <w:rsid w:val="006D448B"/>
    <w:rPr>
      <w:b/>
      <w:bCs w:val="0"/>
      <w:i/>
      <w:iCs w:val="0"/>
      <w:color w:val="FF0000"/>
      <w:sz w:val="24"/>
      <w:szCs w:val="24"/>
    </w:rPr>
  </w:style>
  <w:style w:type="character" w:customStyle="1" w:styleId="7">
    <w:name w:val="Знак Знак7"/>
    <w:basedOn w:val="23"/>
    <w:rsid w:val="006D448B"/>
    <w:rPr>
      <w:rFonts w:ascii="Cambria" w:eastAsia="Times New Roman" w:hAnsi="Cambria" w:cs="Times New Roman" w:hint="default"/>
      <w:b/>
      <w:bCs/>
      <w:i/>
      <w:iCs/>
      <w:sz w:val="28"/>
      <w:szCs w:val="28"/>
      <w:lang w:eastAsia="ru-RU" w:bidi="ru-RU"/>
    </w:rPr>
  </w:style>
  <w:style w:type="character" w:customStyle="1" w:styleId="34">
    <w:name w:val="Знак Знак3"/>
    <w:basedOn w:val="23"/>
    <w:rsid w:val="006D448B"/>
    <w:rPr>
      <w:rFonts w:ascii="Lucida Sans Unicode" w:eastAsia="Lucida Sans Unicode" w:hAnsi="Lucida Sans Unicode" w:cs="Tahoma" w:hint="default"/>
      <w:sz w:val="24"/>
      <w:szCs w:val="24"/>
      <w:lang w:eastAsia="ru-RU" w:bidi="ru-RU"/>
    </w:rPr>
  </w:style>
  <w:style w:type="character" w:customStyle="1" w:styleId="24">
    <w:name w:val="Знак Знак2"/>
    <w:basedOn w:val="23"/>
    <w:rsid w:val="006D448B"/>
    <w:rPr>
      <w:rFonts w:ascii="Tahoma" w:eastAsia="Lucida Sans Unicode" w:hAnsi="Tahoma" w:cs="Tahoma" w:hint="default"/>
      <w:sz w:val="16"/>
      <w:szCs w:val="16"/>
      <w:lang w:eastAsia="ru-RU" w:bidi="ru-RU"/>
    </w:rPr>
  </w:style>
  <w:style w:type="character" w:customStyle="1" w:styleId="15">
    <w:name w:val="Знак Знак1"/>
    <w:basedOn w:val="23"/>
    <w:rsid w:val="006D448B"/>
    <w:rPr>
      <w:rFonts w:ascii="Lucida Sans Unicode" w:eastAsia="Lucida Sans Unicode" w:hAnsi="Lucida Sans Unicode" w:cs="Tahoma" w:hint="default"/>
      <w:sz w:val="24"/>
      <w:szCs w:val="24"/>
      <w:lang w:eastAsia="ru-RU" w:bidi="ru-RU"/>
    </w:rPr>
  </w:style>
  <w:style w:type="character" w:customStyle="1" w:styleId="af2">
    <w:name w:val="Знак Знак"/>
    <w:basedOn w:val="23"/>
    <w:rsid w:val="006D448B"/>
    <w:rPr>
      <w:rFonts w:ascii="Lucida Sans Unicode" w:eastAsia="Lucida Sans Unicode" w:hAnsi="Lucida Sans Unicode" w:cs="Tahoma" w:hint="default"/>
      <w:sz w:val="24"/>
      <w:szCs w:val="24"/>
      <w:lang w:eastAsia="ru-RU" w:bidi="ru-RU"/>
    </w:rPr>
  </w:style>
  <w:style w:type="character" w:customStyle="1" w:styleId="af3">
    <w:name w:val="Маркеры списка"/>
    <w:rsid w:val="006D448B"/>
    <w:rPr>
      <w:rFonts w:ascii="StarSymbol" w:eastAsia="StarSymbol" w:hAnsi="StarSymbol" w:cs="StarSymbol" w:hint="eastAsia"/>
      <w:sz w:val="18"/>
      <w:szCs w:val="18"/>
    </w:rPr>
  </w:style>
  <w:style w:type="paragraph" w:styleId="af4">
    <w:name w:val="Title"/>
    <w:basedOn w:val="af"/>
    <w:next w:val="ab"/>
    <w:link w:val="af5"/>
    <w:qFormat/>
    <w:rsid w:val="006D448B"/>
  </w:style>
  <w:style w:type="character" w:customStyle="1" w:styleId="af5">
    <w:name w:val="Название Знак"/>
    <w:basedOn w:val="a0"/>
    <w:link w:val="af4"/>
    <w:rsid w:val="006D448B"/>
    <w:rPr>
      <w:rFonts w:ascii="Arial" w:eastAsia="Lucida Sans Unicode" w:hAnsi="Arial" w:cs="Tahoma"/>
      <w:sz w:val="28"/>
      <w:szCs w:val="28"/>
      <w:lang w:eastAsia="ru-RU" w:bidi="ru-RU"/>
    </w:rPr>
  </w:style>
  <w:style w:type="paragraph" w:styleId="af6">
    <w:name w:val="footer"/>
    <w:basedOn w:val="a"/>
    <w:link w:val="af7"/>
    <w:rsid w:val="006D448B"/>
    <w:pPr>
      <w:widowControl w:val="0"/>
      <w:tabs>
        <w:tab w:val="center" w:pos="4677"/>
        <w:tab w:val="right" w:pos="9355"/>
      </w:tabs>
    </w:pPr>
    <w:rPr>
      <w:rFonts w:eastAsia="Lucida Sans Unicode" w:cs="Tahoma"/>
      <w:lang w:val="ru-RU" w:eastAsia="ru-RU" w:bidi="ru-RU"/>
    </w:rPr>
  </w:style>
  <w:style w:type="character" w:customStyle="1" w:styleId="af7">
    <w:name w:val="Нижний колонтитул Знак"/>
    <w:basedOn w:val="a0"/>
    <w:link w:val="af6"/>
    <w:rsid w:val="006D448B"/>
    <w:rPr>
      <w:rFonts w:ascii="Times New Roman" w:eastAsia="Lucida Sans Unicode" w:hAnsi="Times New Roman" w:cs="Tahoma"/>
      <w:sz w:val="24"/>
      <w:szCs w:val="24"/>
      <w:lang w:eastAsia="ru-RU" w:bidi="ru-RU"/>
    </w:rPr>
  </w:style>
  <w:style w:type="character" w:styleId="af8">
    <w:name w:val="page number"/>
    <w:basedOn w:val="a0"/>
    <w:rsid w:val="006D448B"/>
  </w:style>
  <w:style w:type="paragraph" w:customStyle="1" w:styleId="msonormalcxsplast">
    <w:name w:val="msonormalcxsplast"/>
    <w:basedOn w:val="a"/>
    <w:rsid w:val="006D448B"/>
    <w:pPr>
      <w:suppressAutoHyphens w:val="0"/>
      <w:spacing w:before="100" w:beforeAutospacing="1" w:after="100" w:afterAutospacing="1"/>
    </w:pPr>
    <w:rPr>
      <w:lang w:val="ru-RU" w:eastAsia="ru-RU"/>
    </w:rPr>
  </w:style>
  <w:style w:type="paragraph" w:customStyle="1" w:styleId="msonormalcxspmiddle">
    <w:name w:val="msonormalcxspmiddle"/>
    <w:basedOn w:val="a"/>
    <w:rsid w:val="006D448B"/>
    <w:pPr>
      <w:suppressAutoHyphens w:val="0"/>
      <w:spacing w:before="100" w:beforeAutospacing="1" w:after="100" w:afterAutospacing="1"/>
    </w:pPr>
    <w:rPr>
      <w:lang w:val="ru-RU" w:eastAsia="ru-RU"/>
    </w:rPr>
  </w:style>
  <w:style w:type="table" w:styleId="af9">
    <w:name w:val="Table Grid"/>
    <w:basedOn w:val="a1"/>
    <w:rsid w:val="00E3157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4240">
      <w:bodyDiv w:val="1"/>
      <w:marLeft w:val="0"/>
      <w:marRight w:val="0"/>
      <w:marTop w:val="0"/>
      <w:marBottom w:val="0"/>
      <w:divBdr>
        <w:top w:val="none" w:sz="0" w:space="0" w:color="auto"/>
        <w:left w:val="none" w:sz="0" w:space="0" w:color="auto"/>
        <w:bottom w:val="none" w:sz="0" w:space="0" w:color="auto"/>
        <w:right w:val="none" w:sz="0" w:space="0" w:color="auto"/>
      </w:divBdr>
    </w:div>
    <w:div w:id="4995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____Microsoft_Office_Word_97_-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35756</Words>
  <Characters>203810</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2017-12-19T11:54:00Z</dcterms:created>
  <dcterms:modified xsi:type="dcterms:W3CDTF">2018-03-16T07:03:00Z</dcterms:modified>
</cp:coreProperties>
</file>