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6F" w:rsidRPr="00984949" w:rsidRDefault="009B666F" w:rsidP="009B666F">
      <w:pPr>
        <w:tabs>
          <w:tab w:val="left" w:pos="2562"/>
        </w:tabs>
        <w:ind w:left="-1080"/>
        <w:rPr>
          <w:sz w:val="22"/>
          <w:szCs w:val="22"/>
          <w:lang w:val="ru-RU"/>
        </w:rPr>
      </w:pPr>
      <w:r w:rsidRPr="00984949">
        <w:rPr>
          <w:b/>
          <w:i/>
          <w:sz w:val="22"/>
          <w:szCs w:val="22"/>
          <w:lang w:val="ru-RU"/>
        </w:rPr>
        <w:t xml:space="preserve">                ВЕСТНИК  ЕКАТЕРИНКИНО</w:t>
      </w:r>
    </w:p>
    <w:p w:rsidR="009B666F" w:rsidRPr="00984949" w:rsidRDefault="009B666F" w:rsidP="009B666F">
      <w:pPr>
        <w:tabs>
          <w:tab w:val="left" w:pos="1680"/>
          <w:tab w:val="left" w:pos="3225"/>
        </w:tabs>
        <w:ind w:left="-1080"/>
        <w:rPr>
          <w:b/>
          <w:i/>
          <w:sz w:val="22"/>
          <w:szCs w:val="22"/>
          <w:lang w:val="ru-RU"/>
        </w:rPr>
      </w:pPr>
      <w:r w:rsidRPr="00984949">
        <w:rPr>
          <w:sz w:val="22"/>
          <w:szCs w:val="22"/>
          <w:lang w:val="ru-RU"/>
        </w:rPr>
        <w:t xml:space="preserve">                                              </w:t>
      </w:r>
      <w:r w:rsidRPr="00984949">
        <w:rPr>
          <w:sz w:val="22"/>
          <w:szCs w:val="22"/>
          <w:lang w:val="ru-RU"/>
        </w:rPr>
        <w:tab/>
      </w:r>
      <w:r w:rsidRPr="00984949">
        <w:rPr>
          <w:sz w:val="22"/>
          <w:szCs w:val="22"/>
          <w:lang w:val="ru-RU"/>
        </w:rPr>
        <w:tab/>
      </w:r>
    </w:p>
    <w:p w:rsidR="009B666F" w:rsidRPr="00984949" w:rsidRDefault="009B666F" w:rsidP="009B666F">
      <w:pPr>
        <w:tabs>
          <w:tab w:val="left" w:pos="2562"/>
        </w:tabs>
        <w:ind w:left="-1080"/>
        <w:rPr>
          <w:b/>
          <w:i/>
          <w:sz w:val="22"/>
          <w:szCs w:val="22"/>
          <w:u w:val="single"/>
          <w:lang w:val="ru-RU"/>
        </w:rPr>
      </w:pPr>
      <w:r w:rsidRPr="00984949">
        <w:rPr>
          <w:b/>
          <w:i/>
          <w:sz w:val="22"/>
          <w:szCs w:val="22"/>
          <w:lang w:val="ru-RU"/>
        </w:rPr>
        <w:t xml:space="preserve">                информационный бюллетень</w:t>
      </w:r>
    </w:p>
    <w:p w:rsidR="009B666F" w:rsidRPr="00984949" w:rsidRDefault="009B666F" w:rsidP="009B666F">
      <w:pPr>
        <w:tabs>
          <w:tab w:val="left" w:pos="2562"/>
        </w:tabs>
        <w:ind w:left="-1080"/>
        <w:rPr>
          <w:b/>
          <w:i/>
          <w:sz w:val="22"/>
          <w:szCs w:val="22"/>
          <w:u w:val="single"/>
          <w:lang w:val="ru-RU"/>
        </w:rPr>
      </w:pPr>
      <w:r w:rsidRPr="00984949">
        <w:rPr>
          <w:b/>
          <w:i/>
          <w:sz w:val="22"/>
          <w:szCs w:val="22"/>
          <w:lang w:val="ru-RU"/>
        </w:rPr>
        <w:t xml:space="preserve">                Екатеринкинского сельского поселения</w:t>
      </w:r>
    </w:p>
    <w:p w:rsidR="009B666F" w:rsidRPr="00984949" w:rsidRDefault="009B666F" w:rsidP="009B666F">
      <w:pPr>
        <w:tabs>
          <w:tab w:val="left" w:pos="2562"/>
        </w:tabs>
        <w:ind w:left="-1080"/>
        <w:rPr>
          <w:b/>
          <w:i/>
          <w:sz w:val="22"/>
          <w:szCs w:val="22"/>
          <w:lang w:val="ru-RU"/>
        </w:rPr>
      </w:pPr>
      <w:r w:rsidRPr="00984949">
        <w:rPr>
          <w:b/>
          <w:i/>
          <w:sz w:val="22"/>
          <w:szCs w:val="22"/>
          <w:lang w:val="ru-RU"/>
        </w:rPr>
        <w:t xml:space="preserve">                </w:t>
      </w:r>
      <w:proofErr w:type="spellStart"/>
      <w:r w:rsidRPr="00984949">
        <w:rPr>
          <w:b/>
          <w:i/>
          <w:sz w:val="22"/>
          <w:szCs w:val="22"/>
          <w:lang w:val="ru-RU"/>
        </w:rPr>
        <w:t>Кадыйского</w:t>
      </w:r>
      <w:proofErr w:type="spellEnd"/>
      <w:r w:rsidRPr="00984949">
        <w:rPr>
          <w:b/>
          <w:i/>
          <w:sz w:val="22"/>
          <w:szCs w:val="22"/>
          <w:lang w:val="ru-RU"/>
        </w:rPr>
        <w:t xml:space="preserve"> муниципального района Костромской области</w:t>
      </w:r>
    </w:p>
    <w:p w:rsidR="009B666F" w:rsidRPr="00984949" w:rsidRDefault="009B666F" w:rsidP="009B666F">
      <w:pPr>
        <w:tabs>
          <w:tab w:val="left" w:pos="2562"/>
        </w:tabs>
        <w:ind w:left="-1080"/>
        <w:rPr>
          <w:b/>
          <w:i/>
          <w:sz w:val="22"/>
          <w:szCs w:val="22"/>
          <w:lang w:val="ru-RU"/>
        </w:rPr>
      </w:pPr>
    </w:p>
    <w:p w:rsidR="009B666F" w:rsidRPr="00984949" w:rsidRDefault="009B666F" w:rsidP="009B666F">
      <w:pPr>
        <w:tabs>
          <w:tab w:val="left" w:pos="2562"/>
        </w:tabs>
        <w:ind w:left="-1080"/>
        <w:rPr>
          <w:i/>
          <w:sz w:val="22"/>
          <w:szCs w:val="22"/>
          <w:lang w:val="ru-RU"/>
        </w:rPr>
      </w:pPr>
      <w:r w:rsidRPr="00984949">
        <w:rPr>
          <w:b/>
          <w:i/>
          <w:sz w:val="22"/>
          <w:szCs w:val="22"/>
          <w:lang w:val="ru-RU"/>
        </w:rPr>
        <w:t xml:space="preserve">                                                             </w:t>
      </w:r>
      <w:r w:rsidRPr="00984949">
        <w:rPr>
          <w:i/>
          <w:sz w:val="22"/>
          <w:szCs w:val="22"/>
          <w:lang w:val="ru-RU"/>
        </w:rPr>
        <w:t>Учредитель</w:t>
      </w:r>
      <w:proofErr w:type="gramStart"/>
      <w:r w:rsidRPr="00984949">
        <w:rPr>
          <w:i/>
          <w:sz w:val="22"/>
          <w:szCs w:val="22"/>
          <w:lang w:val="ru-RU"/>
        </w:rPr>
        <w:t xml:space="preserve"> :</w:t>
      </w:r>
      <w:proofErr w:type="gramEnd"/>
      <w:r w:rsidRPr="00984949">
        <w:rPr>
          <w:i/>
          <w:sz w:val="22"/>
          <w:szCs w:val="22"/>
          <w:lang w:val="ru-RU"/>
        </w:rPr>
        <w:t xml:space="preserve"> Совет депутатов Екатеринкинского</w:t>
      </w:r>
    </w:p>
    <w:p w:rsidR="009B666F" w:rsidRPr="00984949" w:rsidRDefault="009B666F" w:rsidP="009B666F">
      <w:pPr>
        <w:tabs>
          <w:tab w:val="left" w:pos="2562"/>
        </w:tabs>
        <w:ind w:left="-1080"/>
        <w:rPr>
          <w:i/>
          <w:sz w:val="22"/>
          <w:szCs w:val="22"/>
          <w:lang w:val="ru-RU"/>
        </w:rPr>
      </w:pPr>
      <w:r w:rsidRPr="00984949">
        <w:rPr>
          <w:i/>
          <w:sz w:val="22"/>
          <w:szCs w:val="22"/>
          <w:lang w:val="ru-RU"/>
        </w:rPr>
        <w:t xml:space="preserve">                                                             сельского поселения </w:t>
      </w:r>
      <w:proofErr w:type="spellStart"/>
      <w:r w:rsidRPr="00984949">
        <w:rPr>
          <w:i/>
          <w:sz w:val="22"/>
          <w:szCs w:val="22"/>
          <w:lang w:val="ru-RU"/>
        </w:rPr>
        <w:t>Кадыйского</w:t>
      </w:r>
      <w:proofErr w:type="spellEnd"/>
      <w:r w:rsidRPr="00984949">
        <w:rPr>
          <w:i/>
          <w:sz w:val="22"/>
          <w:szCs w:val="22"/>
          <w:lang w:val="ru-RU"/>
        </w:rPr>
        <w:t xml:space="preserve"> муниципального</w:t>
      </w:r>
    </w:p>
    <w:p w:rsidR="009B666F" w:rsidRPr="00984949" w:rsidRDefault="009B666F" w:rsidP="009B666F">
      <w:pPr>
        <w:tabs>
          <w:tab w:val="left" w:pos="2562"/>
        </w:tabs>
        <w:ind w:left="-1080"/>
        <w:rPr>
          <w:i/>
          <w:sz w:val="22"/>
          <w:szCs w:val="22"/>
          <w:lang w:val="ru-RU"/>
        </w:rPr>
      </w:pPr>
      <w:r w:rsidRPr="00984949">
        <w:rPr>
          <w:i/>
          <w:sz w:val="22"/>
          <w:szCs w:val="22"/>
          <w:lang w:val="ru-RU"/>
        </w:rPr>
        <w:t xml:space="preserve">                                                             района Костромской области</w:t>
      </w:r>
    </w:p>
    <w:p w:rsidR="009B666F" w:rsidRPr="00984949" w:rsidRDefault="009B666F" w:rsidP="009B666F">
      <w:pPr>
        <w:tabs>
          <w:tab w:val="left" w:pos="2562"/>
        </w:tabs>
        <w:rPr>
          <w:i/>
          <w:sz w:val="22"/>
          <w:szCs w:val="22"/>
          <w:u w:val="single"/>
          <w:lang w:val="ru-RU"/>
        </w:rPr>
      </w:pPr>
    </w:p>
    <w:p w:rsidR="009B666F" w:rsidRPr="00984949" w:rsidRDefault="00991639" w:rsidP="009B666F">
      <w:pPr>
        <w:tabs>
          <w:tab w:val="left" w:pos="2562"/>
        </w:tabs>
        <w:ind w:left="-1080"/>
        <w:rPr>
          <w:b/>
          <w:sz w:val="22"/>
          <w:szCs w:val="22"/>
          <w:lang w:val="ru-RU"/>
        </w:rPr>
      </w:pPr>
      <w:r w:rsidRPr="00984949">
        <w:rPr>
          <w:b/>
          <w:sz w:val="22"/>
          <w:szCs w:val="22"/>
          <w:lang w:val="ru-RU"/>
        </w:rPr>
        <w:t xml:space="preserve">                №  4(63</w:t>
      </w:r>
      <w:proofErr w:type="gramStart"/>
      <w:r w:rsidR="00DF6077" w:rsidRPr="00984949">
        <w:rPr>
          <w:b/>
          <w:sz w:val="22"/>
          <w:szCs w:val="22"/>
          <w:lang w:val="ru-RU"/>
        </w:rPr>
        <w:t xml:space="preserve"> )</w:t>
      </w:r>
      <w:proofErr w:type="gramEnd"/>
      <w:r w:rsidR="00DF6077" w:rsidRPr="00984949">
        <w:rPr>
          <w:b/>
          <w:sz w:val="22"/>
          <w:szCs w:val="22"/>
          <w:lang w:val="ru-RU"/>
        </w:rPr>
        <w:t xml:space="preserve"> пятница </w:t>
      </w:r>
      <w:r w:rsidRPr="00984949">
        <w:rPr>
          <w:b/>
          <w:sz w:val="22"/>
          <w:szCs w:val="22"/>
          <w:lang w:val="ru-RU"/>
        </w:rPr>
        <w:t>29.04</w:t>
      </w:r>
      <w:r w:rsidR="003C47A6" w:rsidRPr="00984949">
        <w:rPr>
          <w:b/>
          <w:sz w:val="22"/>
          <w:szCs w:val="22"/>
          <w:lang w:val="ru-RU"/>
        </w:rPr>
        <w:t>.</w:t>
      </w:r>
      <w:r w:rsidR="009B666F" w:rsidRPr="00984949">
        <w:rPr>
          <w:b/>
          <w:sz w:val="22"/>
          <w:szCs w:val="22"/>
          <w:lang w:val="ru-RU"/>
        </w:rPr>
        <w:t>2016 года                                                                      Бюллетень выходит</w:t>
      </w:r>
    </w:p>
    <w:p w:rsidR="00107316" w:rsidRPr="00984949" w:rsidRDefault="009B666F" w:rsidP="004E4BC7">
      <w:pPr>
        <w:tabs>
          <w:tab w:val="left" w:pos="2562"/>
        </w:tabs>
        <w:ind w:left="-1080"/>
        <w:rPr>
          <w:b/>
          <w:sz w:val="22"/>
          <w:szCs w:val="22"/>
          <w:lang w:val="ru-RU"/>
        </w:rPr>
      </w:pPr>
      <w:r w:rsidRPr="00984949">
        <w:rPr>
          <w:b/>
          <w:sz w:val="22"/>
          <w:szCs w:val="22"/>
          <w:lang w:val="ru-RU"/>
        </w:rPr>
        <w:t xml:space="preserve">                Выходит не реже 1 раз в квартал                                             </w:t>
      </w:r>
      <w:r w:rsidR="004E4BC7" w:rsidRPr="00984949">
        <w:rPr>
          <w:b/>
          <w:sz w:val="22"/>
          <w:szCs w:val="22"/>
          <w:lang w:val="ru-RU"/>
        </w:rPr>
        <w:t xml:space="preserve">                   </w:t>
      </w:r>
      <w:r w:rsidR="00DF6077" w:rsidRPr="00984949">
        <w:rPr>
          <w:b/>
          <w:sz w:val="22"/>
          <w:szCs w:val="22"/>
          <w:lang w:val="ru-RU"/>
        </w:rPr>
        <w:t xml:space="preserve">      </w:t>
      </w:r>
      <w:r w:rsidRPr="00984949">
        <w:rPr>
          <w:b/>
          <w:sz w:val="22"/>
          <w:szCs w:val="22"/>
          <w:lang w:val="ru-RU"/>
        </w:rPr>
        <w:t>с 26 октября 2010 года</w:t>
      </w:r>
    </w:p>
    <w:p w:rsidR="00991639" w:rsidRPr="00984949" w:rsidRDefault="00991639" w:rsidP="004E4BC7">
      <w:pPr>
        <w:tabs>
          <w:tab w:val="left" w:pos="2562"/>
        </w:tabs>
        <w:ind w:left="-1080"/>
        <w:rPr>
          <w:b/>
          <w:sz w:val="22"/>
          <w:szCs w:val="22"/>
          <w:lang w:val="ru-RU"/>
        </w:rPr>
      </w:pPr>
    </w:p>
    <w:p w:rsidR="00991639" w:rsidRPr="00984949" w:rsidRDefault="00991639" w:rsidP="00991639">
      <w:pPr>
        <w:jc w:val="center"/>
        <w:rPr>
          <w:b/>
          <w:sz w:val="22"/>
          <w:szCs w:val="22"/>
          <w:lang w:val="ru-RU"/>
        </w:rPr>
      </w:pPr>
      <w:r w:rsidRPr="00984949">
        <w:rPr>
          <w:b/>
          <w:sz w:val="22"/>
          <w:szCs w:val="22"/>
          <w:lang w:val="ru-RU"/>
        </w:rPr>
        <w:t>РОССИЙСКАЯ  ФЕДЕРАЦИЯ</w:t>
      </w:r>
    </w:p>
    <w:p w:rsidR="00991639" w:rsidRPr="00984949" w:rsidRDefault="00991639" w:rsidP="00991639">
      <w:pPr>
        <w:jc w:val="center"/>
        <w:rPr>
          <w:b/>
          <w:sz w:val="22"/>
          <w:szCs w:val="22"/>
          <w:lang w:val="ru-RU"/>
        </w:rPr>
      </w:pPr>
      <w:r w:rsidRPr="00984949">
        <w:rPr>
          <w:b/>
          <w:sz w:val="22"/>
          <w:szCs w:val="22"/>
          <w:lang w:val="ru-RU"/>
        </w:rPr>
        <w:t>КОСТРОМСКАЯ ОБЛАСТЬ</w:t>
      </w:r>
    </w:p>
    <w:p w:rsidR="00991639" w:rsidRPr="00984949" w:rsidRDefault="00991639" w:rsidP="00991639">
      <w:pPr>
        <w:jc w:val="center"/>
        <w:rPr>
          <w:b/>
          <w:sz w:val="22"/>
          <w:szCs w:val="22"/>
          <w:lang w:val="ru-RU"/>
        </w:rPr>
      </w:pPr>
      <w:r w:rsidRPr="00984949">
        <w:rPr>
          <w:b/>
          <w:sz w:val="22"/>
          <w:szCs w:val="22"/>
          <w:lang w:val="ru-RU"/>
        </w:rPr>
        <w:t>КАДЫЙСКИЙ  МУНИЦИПАЛЬНЫЙ  РАЙОН</w:t>
      </w:r>
    </w:p>
    <w:p w:rsidR="00991639" w:rsidRPr="00984949" w:rsidRDefault="00991639" w:rsidP="00991639">
      <w:pPr>
        <w:jc w:val="center"/>
        <w:rPr>
          <w:b/>
          <w:sz w:val="22"/>
          <w:szCs w:val="22"/>
          <w:lang w:val="ru-RU"/>
        </w:rPr>
      </w:pPr>
      <w:r w:rsidRPr="00984949">
        <w:rPr>
          <w:b/>
          <w:sz w:val="22"/>
          <w:szCs w:val="22"/>
          <w:lang w:val="ru-RU"/>
        </w:rPr>
        <w:t>АДМИНИСТРАЦИЯ ЕКАТЕРИНКИНСКОГО  СЕЛЬСКОГО  ПОСЕЛЕНИЯ</w:t>
      </w:r>
    </w:p>
    <w:p w:rsidR="00991639" w:rsidRPr="00984949" w:rsidRDefault="00991639" w:rsidP="00991639">
      <w:pPr>
        <w:rPr>
          <w:b/>
          <w:sz w:val="22"/>
          <w:szCs w:val="22"/>
          <w:lang w:val="ru-RU"/>
        </w:rPr>
      </w:pPr>
    </w:p>
    <w:p w:rsidR="00991639" w:rsidRPr="00984949" w:rsidRDefault="00991639" w:rsidP="00991639">
      <w:pPr>
        <w:rPr>
          <w:b/>
          <w:sz w:val="22"/>
          <w:szCs w:val="22"/>
          <w:lang w:val="ru-RU"/>
        </w:rPr>
      </w:pPr>
      <w:r w:rsidRPr="00984949">
        <w:rPr>
          <w:b/>
          <w:sz w:val="22"/>
          <w:szCs w:val="22"/>
          <w:lang w:val="ru-RU"/>
        </w:rPr>
        <w:tab/>
      </w:r>
      <w:r w:rsidRPr="00984949">
        <w:rPr>
          <w:b/>
          <w:sz w:val="22"/>
          <w:szCs w:val="22"/>
          <w:lang w:val="ru-RU"/>
        </w:rPr>
        <w:tab/>
      </w:r>
      <w:r w:rsidRPr="00984949">
        <w:rPr>
          <w:b/>
          <w:sz w:val="22"/>
          <w:szCs w:val="22"/>
          <w:lang w:val="ru-RU"/>
        </w:rPr>
        <w:tab/>
      </w:r>
      <w:r w:rsidRPr="00984949">
        <w:rPr>
          <w:b/>
          <w:sz w:val="22"/>
          <w:szCs w:val="22"/>
          <w:lang w:val="ru-RU"/>
        </w:rPr>
        <w:tab/>
        <w:t xml:space="preserve">    </w:t>
      </w:r>
      <w:proofErr w:type="gramStart"/>
      <w:r w:rsidRPr="00984949">
        <w:rPr>
          <w:b/>
          <w:sz w:val="22"/>
          <w:szCs w:val="22"/>
          <w:lang w:val="ru-RU"/>
        </w:rPr>
        <w:t>П</w:t>
      </w:r>
      <w:proofErr w:type="gramEnd"/>
      <w:r w:rsidRPr="00984949">
        <w:rPr>
          <w:b/>
          <w:sz w:val="22"/>
          <w:szCs w:val="22"/>
          <w:lang w:val="ru-RU"/>
        </w:rPr>
        <w:t xml:space="preserve"> О С Т А Н О В Л Е Н И Е </w:t>
      </w:r>
    </w:p>
    <w:p w:rsidR="00991639" w:rsidRPr="00984949" w:rsidRDefault="00991639" w:rsidP="00991639">
      <w:pPr>
        <w:rPr>
          <w:b/>
          <w:sz w:val="22"/>
          <w:szCs w:val="22"/>
          <w:lang w:val="ru-RU"/>
        </w:rPr>
      </w:pPr>
    </w:p>
    <w:p w:rsidR="00991639" w:rsidRPr="00984949" w:rsidRDefault="00991639" w:rsidP="00991639">
      <w:pPr>
        <w:rPr>
          <w:b/>
          <w:sz w:val="22"/>
          <w:szCs w:val="22"/>
          <w:lang w:val="ru-RU"/>
        </w:rPr>
      </w:pPr>
      <w:r w:rsidRPr="00984949">
        <w:rPr>
          <w:b/>
          <w:sz w:val="22"/>
          <w:szCs w:val="22"/>
          <w:lang w:val="ru-RU"/>
        </w:rPr>
        <w:tab/>
      </w:r>
      <w:r w:rsidRPr="00984949">
        <w:rPr>
          <w:b/>
          <w:sz w:val="22"/>
          <w:szCs w:val="22"/>
          <w:lang w:val="ru-RU"/>
        </w:rPr>
        <w:tab/>
      </w:r>
      <w:r w:rsidRPr="00984949">
        <w:rPr>
          <w:b/>
          <w:sz w:val="22"/>
          <w:szCs w:val="22"/>
          <w:lang w:val="ru-RU"/>
        </w:rPr>
        <w:tab/>
      </w:r>
      <w:r w:rsidRPr="00984949">
        <w:rPr>
          <w:b/>
          <w:sz w:val="22"/>
          <w:szCs w:val="22"/>
          <w:lang w:val="ru-RU"/>
        </w:rPr>
        <w:tab/>
      </w:r>
      <w:r w:rsidRPr="00984949">
        <w:rPr>
          <w:b/>
          <w:sz w:val="22"/>
          <w:szCs w:val="22"/>
          <w:lang w:val="ru-RU"/>
        </w:rPr>
        <w:tab/>
      </w:r>
      <w:r w:rsidRPr="00984949">
        <w:rPr>
          <w:b/>
          <w:sz w:val="22"/>
          <w:szCs w:val="22"/>
          <w:lang w:val="ru-RU"/>
        </w:rPr>
        <w:tab/>
      </w:r>
    </w:p>
    <w:p w:rsidR="00991639" w:rsidRPr="00984949" w:rsidRDefault="00991639" w:rsidP="00991639">
      <w:pPr>
        <w:ind w:left="-510"/>
        <w:rPr>
          <w:b/>
          <w:sz w:val="22"/>
          <w:szCs w:val="22"/>
          <w:lang w:val="ru-RU"/>
        </w:rPr>
      </w:pPr>
      <w:r w:rsidRPr="00984949">
        <w:rPr>
          <w:b/>
          <w:sz w:val="22"/>
          <w:szCs w:val="22"/>
          <w:lang w:val="ru-RU"/>
        </w:rPr>
        <w:t xml:space="preserve">         от 14 апреля  2016 года                                                                     № 24</w:t>
      </w:r>
    </w:p>
    <w:p w:rsidR="00991639" w:rsidRPr="00984949" w:rsidRDefault="00991639" w:rsidP="00991639">
      <w:pPr>
        <w:rPr>
          <w:b/>
          <w:sz w:val="22"/>
          <w:szCs w:val="22"/>
          <w:lang w:val="ru-RU"/>
        </w:rPr>
      </w:pPr>
    </w:p>
    <w:p w:rsidR="00991639" w:rsidRPr="00984949" w:rsidRDefault="00991639" w:rsidP="00991639">
      <w:pPr>
        <w:rPr>
          <w:sz w:val="22"/>
          <w:szCs w:val="22"/>
          <w:lang w:val="ru-RU"/>
        </w:rPr>
      </w:pPr>
      <w:r w:rsidRPr="00984949">
        <w:rPr>
          <w:sz w:val="22"/>
          <w:szCs w:val="22"/>
          <w:lang w:val="ru-RU"/>
        </w:rPr>
        <w:t>О проведении месячника пожарной безопасности</w:t>
      </w:r>
    </w:p>
    <w:p w:rsidR="00991639" w:rsidRPr="00984949" w:rsidRDefault="00991639" w:rsidP="00991639">
      <w:pPr>
        <w:rPr>
          <w:sz w:val="22"/>
          <w:szCs w:val="22"/>
          <w:lang w:val="ru-RU"/>
        </w:rPr>
      </w:pPr>
      <w:r w:rsidRPr="00984949">
        <w:rPr>
          <w:sz w:val="22"/>
          <w:szCs w:val="22"/>
          <w:lang w:val="ru-RU"/>
        </w:rPr>
        <w:t xml:space="preserve">на территории Екатеринкинского сельского поселения </w:t>
      </w:r>
    </w:p>
    <w:p w:rsidR="00991639" w:rsidRPr="00984949" w:rsidRDefault="00991639" w:rsidP="00991639">
      <w:pPr>
        <w:rPr>
          <w:sz w:val="22"/>
          <w:szCs w:val="22"/>
          <w:lang w:val="ru-RU"/>
        </w:rPr>
      </w:pPr>
    </w:p>
    <w:p w:rsidR="00991639" w:rsidRPr="00984949" w:rsidRDefault="00991639" w:rsidP="00991639">
      <w:pPr>
        <w:rPr>
          <w:sz w:val="22"/>
          <w:szCs w:val="22"/>
          <w:lang w:val="ru-RU"/>
        </w:rPr>
      </w:pPr>
      <w:r w:rsidRPr="00984949">
        <w:rPr>
          <w:sz w:val="22"/>
          <w:szCs w:val="22"/>
          <w:lang w:val="ru-RU"/>
        </w:rPr>
        <w:t xml:space="preserve">     </w:t>
      </w:r>
      <w:proofErr w:type="gramStart"/>
      <w:r w:rsidRPr="00984949">
        <w:rPr>
          <w:sz w:val="22"/>
          <w:szCs w:val="22"/>
          <w:lang w:val="ru-RU"/>
        </w:rPr>
        <w:t xml:space="preserve">В соответствии с планом основных  мероприятий по вопросам ГО и защиты населения и территории от ЧС, обеспечения пожарной безопасности и безопасности людей на водных объектах на 2016 год, постановлением администрации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 133 от 13.04.2015 г. « О проведении месячника пожарной безопасности на территории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и в целях дальнейшего совершенствования системы действий в ЧС в период мирного и</w:t>
      </w:r>
      <w:proofErr w:type="gramEnd"/>
      <w:r w:rsidRPr="00984949">
        <w:rPr>
          <w:sz w:val="22"/>
          <w:szCs w:val="22"/>
          <w:lang w:val="ru-RU"/>
        </w:rPr>
        <w:t xml:space="preserve"> военного времени, подготовки населения, предприятий и организаций к действиям при угрозе, возникновении и предотвращении пожаров  на территории Екатеринкинского сельского поселения</w:t>
      </w:r>
    </w:p>
    <w:p w:rsidR="00991639" w:rsidRPr="00984949" w:rsidRDefault="00991639" w:rsidP="00991639">
      <w:pPr>
        <w:jc w:val="center"/>
        <w:rPr>
          <w:sz w:val="22"/>
          <w:szCs w:val="22"/>
          <w:lang w:val="ru-RU"/>
        </w:rPr>
      </w:pPr>
      <w:r w:rsidRPr="00984949">
        <w:rPr>
          <w:sz w:val="22"/>
          <w:szCs w:val="22"/>
          <w:lang w:val="ru-RU"/>
        </w:rPr>
        <w:t xml:space="preserve">ПОСТАНОВЛЯЮ: </w:t>
      </w:r>
    </w:p>
    <w:p w:rsidR="00991639" w:rsidRPr="00984949" w:rsidRDefault="00991639" w:rsidP="00991639">
      <w:pPr>
        <w:jc w:val="center"/>
        <w:rPr>
          <w:sz w:val="22"/>
          <w:szCs w:val="22"/>
          <w:lang w:val="ru-RU"/>
        </w:rPr>
      </w:pPr>
    </w:p>
    <w:p w:rsidR="00991639" w:rsidRPr="00984949" w:rsidRDefault="00991639" w:rsidP="00991639">
      <w:pPr>
        <w:rPr>
          <w:sz w:val="22"/>
          <w:szCs w:val="22"/>
          <w:lang w:val="ru-RU"/>
        </w:rPr>
      </w:pPr>
      <w:r w:rsidRPr="00984949">
        <w:rPr>
          <w:sz w:val="22"/>
          <w:szCs w:val="22"/>
          <w:lang w:val="ru-RU"/>
        </w:rPr>
        <w:t>1. Провести с 15 апреля  по 15 мая 2016 года на территории Екатеринкинского сельского поселения  месячник пожарной безопасности.</w:t>
      </w:r>
    </w:p>
    <w:p w:rsidR="00991639" w:rsidRPr="00984949" w:rsidRDefault="00991639" w:rsidP="00991639">
      <w:pPr>
        <w:rPr>
          <w:sz w:val="22"/>
          <w:szCs w:val="22"/>
          <w:lang w:val="ru-RU"/>
        </w:rPr>
      </w:pPr>
      <w:r w:rsidRPr="00984949">
        <w:rPr>
          <w:sz w:val="22"/>
          <w:szCs w:val="22"/>
          <w:lang w:val="ru-RU"/>
        </w:rPr>
        <w:t>2. Утвердить план мероприятий проведения месячника пожарной безопасности  (приложение № 1).</w:t>
      </w:r>
    </w:p>
    <w:p w:rsidR="00991639" w:rsidRPr="00984949" w:rsidRDefault="00991639" w:rsidP="00991639">
      <w:pPr>
        <w:rPr>
          <w:sz w:val="22"/>
          <w:szCs w:val="22"/>
          <w:lang w:val="ru-RU"/>
        </w:rPr>
      </w:pPr>
      <w:r w:rsidRPr="00984949">
        <w:rPr>
          <w:sz w:val="22"/>
          <w:szCs w:val="22"/>
          <w:lang w:val="ru-RU"/>
        </w:rPr>
        <w:t xml:space="preserve">3. Рекомендовать руководителям предприятий и организаций Екатеринкинского сельского поселения спланировать и организовать выполнение </w:t>
      </w:r>
      <w:proofErr w:type="gramStart"/>
      <w:r w:rsidRPr="00984949">
        <w:rPr>
          <w:sz w:val="22"/>
          <w:szCs w:val="22"/>
          <w:lang w:val="ru-RU"/>
        </w:rPr>
        <w:t>мероприятий прилагаемого плана проведения месячника пожарной безопасности</w:t>
      </w:r>
      <w:proofErr w:type="gramEnd"/>
      <w:r w:rsidRPr="00984949">
        <w:rPr>
          <w:sz w:val="22"/>
          <w:szCs w:val="22"/>
          <w:lang w:val="ru-RU"/>
        </w:rPr>
        <w:t>.</w:t>
      </w:r>
    </w:p>
    <w:p w:rsidR="00991639" w:rsidRPr="00984949" w:rsidRDefault="00991639" w:rsidP="00991639">
      <w:pPr>
        <w:rPr>
          <w:sz w:val="22"/>
          <w:szCs w:val="22"/>
          <w:lang w:val="ru-RU"/>
        </w:rPr>
      </w:pPr>
      <w:r w:rsidRPr="00984949">
        <w:rPr>
          <w:sz w:val="22"/>
          <w:szCs w:val="22"/>
          <w:lang w:val="ru-RU"/>
        </w:rPr>
        <w:t>Информацию о выполненных мероприятиях представить ведущему специалисту поселения до 15 мая 2016 года.</w:t>
      </w:r>
    </w:p>
    <w:p w:rsidR="00991639" w:rsidRPr="00984949" w:rsidRDefault="00991639" w:rsidP="00991639">
      <w:pPr>
        <w:rPr>
          <w:sz w:val="22"/>
          <w:szCs w:val="22"/>
          <w:lang w:val="ru-RU"/>
        </w:rPr>
      </w:pPr>
      <w:r w:rsidRPr="00984949">
        <w:rPr>
          <w:sz w:val="22"/>
          <w:szCs w:val="22"/>
          <w:lang w:val="ru-RU"/>
        </w:rPr>
        <w:t xml:space="preserve">4. Ведущему специалисту поселения Сперанской Н.В. оказать руководителям предприятий, организаций и учреждений методическую помощь в подготовке и проведении мероприятий месячника пожарной безопасности. </w:t>
      </w:r>
    </w:p>
    <w:p w:rsidR="00991639" w:rsidRPr="00984949" w:rsidRDefault="00991639" w:rsidP="00991639">
      <w:pPr>
        <w:rPr>
          <w:sz w:val="22"/>
          <w:szCs w:val="22"/>
          <w:lang w:val="ru-RU"/>
        </w:rPr>
      </w:pPr>
      <w:r w:rsidRPr="00984949">
        <w:rPr>
          <w:sz w:val="22"/>
          <w:szCs w:val="22"/>
          <w:lang w:val="ru-RU"/>
        </w:rPr>
        <w:t xml:space="preserve"> 5. </w:t>
      </w:r>
      <w:proofErr w:type="gramStart"/>
      <w:r w:rsidRPr="00984949">
        <w:rPr>
          <w:sz w:val="22"/>
          <w:szCs w:val="22"/>
          <w:lang w:val="ru-RU"/>
        </w:rPr>
        <w:t>Контроль за</w:t>
      </w:r>
      <w:proofErr w:type="gramEnd"/>
      <w:r w:rsidRPr="00984949">
        <w:rPr>
          <w:sz w:val="22"/>
          <w:szCs w:val="22"/>
          <w:lang w:val="ru-RU"/>
        </w:rPr>
        <w:t xml:space="preserve"> исполнением постановления возложить на Сперанскую Н.В., ведущего специалиста администрации Екатеринкинского сельского поселения.</w:t>
      </w:r>
    </w:p>
    <w:p w:rsidR="00991639" w:rsidRPr="00984949" w:rsidRDefault="00991639" w:rsidP="00991639">
      <w:pPr>
        <w:rPr>
          <w:sz w:val="22"/>
          <w:szCs w:val="22"/>
          <w:lang w:val="ru-RU"/>
        </w:rPr>
      </w:pPr>
      <w:r w:rsidRPr="00984949">
        <w:rPr>
          <w:sz w:val="22"/>
          <w:szCs w:val="22"/>
          <w:lang w:val="ru-RU"/>
        </w:rPr>
        <w:t xml:space="preserve">6. Настоящее постановление подлежит опубликованию в информационном бюллетене «Вестник </w:t>
      </w:r>
      <w:proofErr w:type="spellStart"/>
      <w:r w:rsidRPr="00984949">
        <w:rPr>
          <w:sz w:val="22"/>
          <w:szCs w:val="22"/>
          <w:lang w:val="ru-RU"/>
        </w:rPr>
        <w:t>Екатеринкино</w:t>
      </w:r>
      <w:proofErr w:type="spellEnd"/>
      <w:r w:rsidRPr="00984949">
        <w:rPr>
          <w:sz w:val="22"/>
          <w:szCs w:val="22"/>
          <w:lang w:val="ru-RU"/>
        </w:rPr>
        <w:t xml:space="preserve">» </w:t>
      </w:r>
    </w:p>
    <w:p w:rsidR="00991639" w:rsidRPr="00984949" w:rsidRDefault="00991639" w:rsidP="00991639">
      <w:pPr>
        <w:rPr>
          <w:sz w:val="22"/>
          <w:szCs w:val="22"/>
          <w:lang w:val="ru-RU"/>
        </w:rPr>
      </w:pPr>
    </w:p>
    <w:p w:rsidR="00991639" w:rsidRPr="00984949" w:rsidRDefault="00991639" w:rsidP="00991639">
      <w:pPr>
        <w:rPr>
          <w:sz w:val="22"/>
          <w:szCs w:val="22"/>
          <w:lang w:val="ru-RU"/>
        </w:rPr>
      </w:pPr>
      <w:r w:rsidRPr="00984949">
        <w:rPr>
          <w:sz w:val="22"/>
          <w:szCs w:val="22"/>
          <w:lang w:val="ru-RU"/>
        </w:rPr>
        <w:t xml:space="preserve">Глава администрации Екатеринкинского сельского поселения                           </w:t>
      </w:r>
    </w:p>
    <w:p w:rsidR="00991639" w:rsidRPr="00984949" w:rsidRDefault="00991639" w:rsidP="0099163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w:t>
      </w:r>
    </w:p>
    <w:p w:rsidR="00991639" w:rsidRPr="00984949" w:rsidRDefault="00991639" w:rsidP="00991639">
      <w:pPr>
        <w:rPr>
          <w:sz w:val="22"/>
          <w:szCs w:val="22"/>
          <w:lang w:val="ru-RU"/>
        </w:rPr>
      </w:pPr>
      <w:r w:rsidRPr="00984949">
        <w:rPr>
          <w:sz w:val="22"/>
          <w:szCs w:val="22"/>
          <w:lang w:val="ru-RU"/>
        </w:rPr>
        <w:t xml:space="preserve">Костромской области                                               </w:t>
      </w:r>
      <w:r w:rsidR="00984949" w:rsidRPr="00984949">
        <w:rPr>
          <w:sz w:val="22"/>
          <w:szCs w:val="22"/>
          <w:lang w:val="ru-RU"/>
        </w:rPr>
        <w:t xml:space="preserve">                </w:t>
      </w:r>
      <w:r w:rsidRPr="00984949">
        <w:rPr>
          <w:sz w:val="22"/>
          <w:szCs w:val="22"/>
          <w:lang w:val="ru-RU"/>
        </w:rPr>
        <w:t xml:space="preserve">  Г.Н.Петрако</w:t>
      </w:r>
      <w:r w:rsidR="00984949" w:rsidRPr="00984949">
        <w:rPr>
          <w:sz w:val="22"/>
          <w:szCs w:val="22"/>
          <w:lang w:val="ru-RU"/>
        </w:rPr>
        <w:t>ва</w:t>
      </w:r>
    </w:p>
    <w:p w:rsidR="00991639" w:rsidRPr="00984949" w:rsidRDefault="00991639" w:rsidP="00991639">
      <w:pPr>
        <w:jc w:val="center"/>
        <w:rPr>
          <w:sz w:val="22"/>
          <w:szCs w:val="22"/>
          <w:lang w:val="ru-RU"/>
        </w:rPr>
      </w:pPr>
      <w:r w:rsidRPr="00984949">
        <w:rPr>
          <w:sz w:val="22"/>
          <w:szCs w:val="22"/>
          <w:lang w:val="ru-RU"/>
        </w:rPr>
        <w:t xml:space="preserve">                                                                            Приложение № 1</w:t>
      </w:r>
    </w:p>
    <w:p w:rsidR="00991639" w:rsidRPr="00984949" w:rsidRDefault="00991639" w:rsidP="00991639">
      <w:pPr>
        <w:jc w:val="center"/>
        <w:rPr>
          <w:sz w:val="22"/>
          <w:szCs w:val="22"/>
          <w:lang w:val="ru-RU"/>
        </w:rPr>
      </w:pPr>
      <w:r w:rsidRPr="00984949">
        <w:rPr>
          <w:sz w:val="22"/>
          <w:szCs w:val="22"/>
          <w:lang w:val="ru-RU"/>
        </w:rPr>
        <w:lastRenderedPageBreak/>
        <w:t xml:space="preserve">                                                                             к постановлению администрации</w:t>
      </w:r>
    </w:p>
    <w:p w:rsidR="00991639" w:rsidRPr="00984949" w:rsidRDefault="00991639" w:rsidP="00991639">
      <w:pPr>
        <w:jc w:val="right"/>
        <w:rPr>
          <w:sz w:val="22"/>
          <w:szCs w:val="22"/>
          <w:lang w:val="ru-RU"/>
        </w:rPr>
      </w:pPr>
      <w:r w:rsidRPr="00984949">
        <w:rPr>
          <w:sz w:val="22"/>
          <w:szCs w:val="22"/>
          <w:lang w:val="ru-RU"/>
        </w:rPr>
        <w:t xml:space="preserve"> Екатеринкинского сельского поселения</w:t>
      </w:r>
    </w:p>
    <w:p w:rsidR="00991639" w:rsidRPr="00984949" w:rsidRDefault="00991639" w:rsidP="00991639">
      <w:pPr>
        <w:jc w:val="center"/>
        <w:rPr>
          <w:sz w:val="22"/>
          <w:szCs w:val="22"/>
          <w:lang w:val="ru-RU"/>
        </w:rPr>
      </w:pPr>
      <w:r w:rsidRPr="00984949">
        <w:rPr>
          <w:sz w:val="22"/>
          <w:szCs w:val="22"/>
          <w:lang w:val="ru-RU"/>
        </w:rPr>
        <w:t xml:space="preserve">                                                              № 24 от 14.04.2016 года</w:t>
      </w:r>
    </w:p>
    <w:p w:rsidR="00991639" w:rsidRPr="00984949" w:rsidRDefault="00991639" w:rsidP="00991639">
      <w:pPr>
        <w:jc w:val="center"/>
        <w:rPr>
          <w:sz w:val="22"/>
          <w:szCs w:val="22"/>
          <w:lang w:val="ru-RU"/>
        </w:rPr>
      </w:pPr>
    </w:p>
    <w:p w:rsidR="00991639" w:rsidRPr="00984949" w:rsidRDefault="00991639" w:rsidP="00991639">
      <w:pPr>
        <w:jc w:val="center"/>
        <w:rPr>
          <w:sz w:val="22"/>
          <w:szCs w:val="22"/>
          <w:lang w:val="ru-RU"/>
        </w:rPr>
      </w:pPr>
      <w:r w:rsidRPr="00984949">
        <w:rPr>
          <w:sz w:val="22"/>
          <w:szCs w:val="22"/>
          <w:lang w:val="ru-RU"/>
        </w:rPr>
        <w:t>ПЛАН</w:t>
      </w:r>
    </w:p>
    <w:p w:rsidR="00991639" w:rsidRPr="00984949" w:rsidRDefault="00991639" w:rsidP="00991639">
      <w:pPr>
        <w:jc w:val="center"/>
        <w:rPr>
          <w:sz w:val="22"/>
          <w:szCs w:val="22"/>
          <w:lang w:val="ru-RU"/>
        </w:rPr>
      </w:pPr>
      <w:r w:rsidRPr="00984949">
        <w:rPr>
          <w:sz w:val="22"/>
          <w:szCs w:val="22"/>
          <w:lang w:val="ru-RU"/>
        </w:rPr>
        <w:t xml:space="preserve">подготовки проведения месячника по ГО в </w:t>
      </w:r>
      <w:proofErr w:type="spellStart"/>
      <w:r w:rsidRPr="00984949">
        <w:rPr>
          <w:sz w:val="22"/>
          <w:szCs w:val="22"/>
          <w:lang w:val="ru-RU"/>
        </w:rPr>
        <w:t>Екатеринкинском</w:t>
      </w:r>
      <w:proofErr w:type="spellEnd"/>
      <w:r w:rsidRPr="00984949">
        <w:rPr>
          <w:sz w:val="22"/>
          <w:szCs w:val="22"/>
          <w:lang w:val="ru-RU"/>
        </w:rPr>
        <w:t xml:space="preserve"> сельском поселении</w:t>
      </w:r>
    </w:p>
    <w:p w:rsidR="00991639" w:rsidRPr="00984949" w:rsidRDefault="00991639" w:rsidP="00991639">
      <w:pPr>
        <w:jc w:val="center"/>
        <w:rPr>
          <w:sz w:val="22"/>
          <w:szCs w:val="22"/>
        </w:rPr>
      </w:pPr>
      <w:r w:rsidRPr="00984949">
        <w:rPr>
          <w:sz w:val="22"/>
          <w:szCs w:val="22"/>
          <w:lang w:val="ru-RU"/>
        </w:rPr>
        <w:t xml:space="preserve"> </w:t>
      </w:r>
      <w:proofErr w:type="gramStart"/>
      <w:r w:rsidRPr="00984949">
        <w:rPr>
          <w:sz w:val="22"/>
          <w:szCs w:val="22"/>
        </w:rPr>
        <w:t>с</w:t>
      </w:r>
      <w:proofErr w:type="gramEnd"/>
      <w:r w:rsidRPr="00984949">
        <w:rPr>
          <w:sz w:val="22"/>
          <w:szCs w:val="22"/>
        </w:rPr>
        <w:t xml:space="preserve"> 15 </w:t>
      </w:r>
      <w:proofErr w:type="spellStart"/>
      <w:r w:rsidRPr="00984949">
        <w:rPr>
          <w:sz w:val="22"/>
          <w:szCs w:val="22"/>
        </w:rPr>
        <w:t>апреля</w:t>
      </w:r>
      <w:proofErr w:type="spellEnd"/>
      <w:r w:rsidRPr="00984949">
        <w:rPr>
          <w:sz w:val="22"/>
          <w:szCs w:val="22"/>
        </w:rPr>
        <w:t xml:space="preserve"> </w:t>
      </w:r>
      <w:proofErr w:type="spellStart"/>
      <w:r w:rsidRPr="00984949">
        <w:rPr>
          <w:sz w:val="22"/>
          <w:szCs w:val="22"/>
        </w:rPr>
        <w:t>по</w:t>
      </w:r>
      <w:proofErr w:type="spellEnd"/>
      <w:r w:rsidRPr="00984949">
        <w:rPr>
          <w:sz w:val="22"/>
          <w:szCs w:val="22"/>
        </w:rPr>
        <w:t xml:space="preserve"> 15 </w:t>
      </w:r>
      <w:proofErr w:type="spellStart"/>
      <w:r w:rsidRPr="00984949">
        <w:rPr>
          <w:sz w:val="22"/>
          <w:szCs w:val="22"/>
        </w:rPr>
        <w:t>мая</w:t>
      </w:r>
      <w:proofErr w:type="spellEnd"/>
      <w:r w:rsidRPr="00984949">
        <w:rPr>
          <w:sz w:val="22"/>
          <w:szCs w:val="22"/>
        </w:rPr>
        <w:t xml:space="preserve"> 2016 </w:t>
      </w:r>
      <w:proofErr w:type="spellStart"/>
      <w:r w:rsidRPr="00984949">
        <w:rPr>
          <w:sz w:val="22"/>
          <w:szCs w:val="22"/>
        </w:rPr>
        <w:t>года</w:t>
      </w:r>
      <w:proofErr w:type="spellEnd"/>
    </w:p>
    <w:p w:rsidR="00991639" w:rsidRPr="00984949" w:rsidRDefault="00991639" w:rsidP="0099163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4440"/>
        <w:gridCol w:w="1531"/>
        <w:gridCol w:w="1878"/>
        <w:gridCol w:w="1151"/>
      </w:tblGrid>
      <w:tr w:rsidR="00991639" w:rsidRPr="00984949"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w:t>
            </w:r>
          </w:p>
          <w:p w:rsidR="00991639" w:rsidRPr="00984949" w:rsidRDefault="00991639" w:rsidP="0058307B">
            <w:r w:rsidRPr="00984949">
              <w:rPr>
                <w:sz w:val="22"/>
                <w:szCs w:val="22"/>
              </w:rPr>
              <w:t>п/п</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roofErr w:type="spellStart"/>
            <w:r w:rsidRPr="00984949">
              <w:rPr>
                <w:sz w:val="22"/>
                <w:szCs w:val="22"/>
              </w:rPr>
              <w:t>Проводимые</w:t>
            </w:r>
            <w:proofErr w:type="spellEnd"/>
            <w:r w:rsidRPr="00984949">
              <w:rPr>
                <w:sz w:val="22"/>
                <w:szCs w:val="22"/>
              </w:rPr>
              <w:t xml:space="preserve"> </w:t>
            </w:r>
            <w:proofErr w:type="spellStart"/>
            <w:r w:rsidRPr="00984949">
              <w:rPr>
                <w:sz w:val="22"/>
                <w:szCs w:val="22"/>
              </w:rPr>
              <w:t>мероприятия</w:t>
            </w:r>
            <w:proofErr w:type="spellEnd"/>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proofErr w:type="spellStart"/>
            <w:r w:rsidRPr="00984949">
              <w:rPr>
                <w:sz w:val="22"/>
                <w:szCs w:val="22"/>
              </w:rPr>
              <w:t>Сроки</w:t>
            </w:r>
            <w:proofErr w:type="spellEnd"/>
            <w:r w:rsidRPr="00984949">
              <w:rPr>
                <w:sz w:val="22"/>
                <w:szCs w:val="22"/>
              </w:rPr>
              <w:t xml:space="preserve"> </w:t>
            </w:r>
            <w:proofErr w:type="spellStart"/>
            <w:r w:rsidRPr="00984949">
              <w:rPr>
                <w:sz w:val="22"/>
                <w:szCs w:val="22"/>
              </w:rPr>
              <w:t>выполнения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roofErr w:type="spellStart"/>
            <w:r w:rsidRPr="00984949">
              <w:rPr>
                <w:sz w:val="22"/>
                <w:szCs w:val="22"/>
              </w:rPr>
              <w:t>Ответственные</w:t>
            </w:r>
            <w:proofErr w:type="spellEnd"/>
          </w:p>
          <w:p w:rsidR="00991639" w:rsidRPr="00984949" w:rsidRDefault="00991639" w:rsidP="0058307B">
            <w:proofErr w:type="spellStart"/>
            <w:r w:rsidRPr="00984949">
              <w:rPr>
                <w:sz w:val="22"/>
                <w:szCs w:val="22"/>
              </w:rPr>
              <w:t>исполнители</w:t>
            </w:r>
            <w:proofErr w:type="spellEnd"/>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proofErr w:type="spellStart"/>
            <w:r w:rsidRPr="00984949">
              <w:rPr>
                <w:sz w:val="22"/>
                <w:szCs w:val="22"/>
              </w:rPr>
              <w:t>Отметка</w:t>
            </w:r>
            <w:proofErr w:type="spellEnd"/>
          </w:p>
          <w:p w:rsidR="00991639" w:rsidRPr="00984949" w:rsidRDefault="00991639" w:rsidP="0058307B">
            <w:pPr>
              <w:jc w:val="center"/>
            </w:pPr>
            <w:proofErr w:type="gramStart"/>
            <w:r w:rsidRPr="00984949">
              <w:rPr>
                <w:sz w:val="22"/>
                <w:szCs w:val="22"/>
              </w:rPr>
              <w:t>о</w:t>
            </w:r>
            <w:proofErr w:type="gramEnd"/>
            <w:r w:rsidRPr="00984949">
              <w:rPr>
                <w:sz w:val="22"/>
                <w:szCs w:val="22"/>
              </w:rPr>
              <w:t xml:space="preserve"> </w:t>
            </w:r>
            <w:proofErr w:type="spellStart"/>
            <w:r w:rsidRPr="00984949">
              <w:rPr>
                <w:sz w:val="22"/>
                <w:szCs w:val="22"/>
              </w:rPr>
              <w:t>выполн</w:t>
            </w:r>
            <w:proofErr w:type="spellEnd"/>
            <w:r w:rsidRPr="00984949">
              <w:rPr>
                <w:sz w:val="22"/>
                <w:szCs w:val="22"/>
              </w:rPr>
              <w:t>.</w:t>
            </w:r>
          </w:p>
        </w:tc>
      </w:tr>
      <w:tr w:rsidR="00991639" w:rsidRPr="00322B17"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1.</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Доведение постановления и плана месячника по ПБ до руководителей учреждений и организаций</w:t>
            </w:r>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proofErr w:type="spellStart"/>
            <w:r w:rsidRPr="00984949">
              <w:rPr>
                <w:sz w:val="22"/>
                <w:szCs w:val="22"/>
              </w:rPr>
              <w:t>до</w:t>
            </w:r>
            <w:proofErr w:type="spellEnd"/>
            <w:r w:rsidRPr="00984949">
              <w:rPr>
                <w:sz w:val="22"/>
                <w:szCs w:val="22"/>
              </w:rPr>
              <w:t xml:space="preserve"> 15 </w:t>
            </w:r>
            <w:proofErr w:type="spellStart"/>
            <w:r w:rsidRPr="00984949">
              <w:rPr>
                <w:sz w:val="22"/>
                <w:szCs w:val="22"/>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proofErr w:type="spellStart"/>
            <w:r w:rsidRPr="00984949">
              <w:rPr>
                <w:sz w:val="22"/>
                <w:szCs w:val="22"/>
                <w:lang w:val="ru-RU"/>
              </w:rPr>
              <w:t>Нач</w:t>
            </w:r>
            <w:proofErr w:type="spellEnd"/>
            <w:r w:rsidRPr="00984949">
              <w:rPr>
                <w:sz w:val="22"/>
                <w:szCs w:val="22"/>
                <w:lang w:val="ru-RU"/>
              </w:rPr>
              <w:t>. ГО и ЧС</w:t>
            </w:r>
          </w:p>
          <w:p w:rsidR="00991639" w:rsidRPr="00984949" w:rsidRDefault="00991639" w:rsidP="0058307B">
            <w:pPr>
              <w:rPr>
                <w:lang w:val="ru-RU"/>
              </w:rPr>
            </w:pPr>
            <w:r w:rsidRPr="00984949">
              <w:rPr>
                <w:sz w:val="22"/>
                <w:szCs w:val="22"/>
                <w:lang w:val="ru-RU"/>
              </w:rPr>
              <w:t>Петракову Г.Н.</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p>
        </w:tc>
      </w:tr>
      <w:tr w:rsidR="00991639" w:rsidRPr="00322B17"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2.</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Обновление уголков гражданской обороны</w:t>
            </w:r>
            <w:proofErr w:type="gramStart"/>
            <w:r w:rsidRPr="00984949">
              <w:rPr>
                <w:sz w:val="22"/>
                <w:szCs w:val="22"/>
                <w:lang w:val="ru-RU"/>
              </w:rPr>
              <w:t xml:space="preserve"> :</w:t>
            </w:r>
            <w:proofErr w:type="gramEnd"/>
          </w:p>
          <w:p w:rsidR="00991639" w:rsidRPr="00984949" w:rsidRDefault="00991639" w:rsidP="0058307B">
            <w:pPr>
              <w:ind w:left="360"/>
              <w:rPr>
                <w:lang w:val="ru-RU"/>
              </w:rPr>
            </w:pPr>
            <w:r w:rsidRPr="00984949">
              <w:rPr>
                <w:sz w:val="22"/>
                <w:szCs w:val="22"/>
                <w:lang w:val="ru-RU"/>
              </w:rPr>
              <w:t>а)   Администрации поселения</w:t>
            </w:r>
          </w:p>
          <w:p w:rsidR="00991639" w:rsidRPr="00984949" w:rsidRDefault="00991639" w:rsidP="0058307B">
            <w:pPr>
              <w:ind w:left="360"/>
            </w:pPr>
            <w:r w:rsidRPr="00984949">
              <w:rPr>
                <w:sz w:val="22"/>
                <w:szCs w:val="22"/>
              </w:rPr>
              <w:t xml:space="preserve">б)   МОУ </w:t>
            </w:r>
            <w:proofErr w:type="spellStart"/>
            <w:r w:rsidRPr="00984949">
              <w:rPr>
                <w:sz w:val="22"/>
                <w:szCs w:val="22"/>
              </w:rPr>
              <w:t>Екатеринкинская</w:t>
            </w:r>
            <w:proofErr w:type="spellEnd"/>
            <w:r w:rsidRPr="00984949">
              <w:rPr>
                <w:sz w:val="22"/>
                <w:szCs w:val="22"/>
              </w:rPr>
              <w:t xml:space="preserve"> </w:t>
            </w:r>
            <w:proofErr w:type="spellStart"/>
            <w:r w:rsidRPr="00984949">
              <w:rPr>
                <w:sz w:val="22"/>
                <w:szCs w:val="22"/>
              </w:rPr>
              <w:t>основн.школа</w:t>
            </w:r>
            <w:proofErr w:type="spellEnd"/>
          </w:p>
          <w:p w:rsidR="00991639" w:rsidRPr="00984949" w:rsidRDefault="00991639" w:rsidP="0058307B"/>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proofErr w:type="spellStart"/>
            <w:r w:rsidRPr="00984949">
              <w:rPr>
                <w:sz w:val="22"/>
                <w:szCs w:val="22"/>
              </w:rPr>
              <w:t>до</w:t>
            </w:r>
            <w:proofErr w:type="spellEnd"/>
          </w:p>
          <w:p w:rsidR="00991639" w:rsidRPr="00984949" w:rsidRDefault="00991639" w:rsidP="0058307B">
            <w:r w:rsidRPr="00984949">
              <w:rPr>
                <w:sz w:val="22"/>
                <w:szCs w:val="22"/>
              </w:rPr>
              <w:t xml:space="preserve">20 </w:t>
            </w:r>
            <w:proofErr w:type="spellStart"/>
            <w:r w:rsidRPr="00984949">
              <w:rPr>
                <w:sz w:val="22"/>
                <w:szCs w:val="22"/>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Сперанская Н.В.</w:t>
            </w:r>
          </w:p>
          <w:p w:rsidR="00991639" w:rsidRPr="00984949" w:rsidRDefault="00991639" w:rsidP="0058307B">
            <w:pPr>
              <w:rPr>
                <w:lang w:val="ru-RU"/>
              </w:rPr>
            </w:pPr>
            <w:proofErr w:type="spellStart"/>
            <w:r w:rsidRPr="00984949">
              <w:rPr>
                <w:sz w:val="22"/>
                <w:szCs w:val="22"/>
                <w:lang w:val="ru-RU"/>
              </w:rPr>
              <w:t>Нигматулина</w:t>
            </w:r>
            <w:proofErr w:type="spellEnd"/>
            <w:r w:rsidRPr="00984949">
              <w:rPr>
                <w:sz w:val="22"/>
                <w:szCs w:val="22"/>
                <w:lang w:val="ru-RU"/>
              </w:rPr>
              <w:t xml:space="preserve"> Н.В.</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p>
        </w:tc>
      </w:tr>
      <w:tr w:rsidR="00991639" w:rsidRPr="00322B17"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3.</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Просмотр фильмов (Защита от ЧС- 36 мин, пожарная безопасность – 33 мин, ведение гражданской обороны – 30 мин)</w:t>
            </w:r>
            <w:proofErr w:type="gramStart"/>
            <w:r w:rsidRPr="00984949">
              <w:rPr>
                <w:sz w:val="22"/>
                <w:szCs w:val="22"/>
                <w:lang w:val="ru-RU"/>
              </w:rPr>
              <w:t xml:space="preserve"> :</w:t>
            </w:r>
            <w:proofErr w:type="gramEnd"/>
          </w:p>
          <w:p w:rsidR="00991639" w:rsidRPr="00984949" w:rsidRDefault="00991639" w:rsidP="0058307B">
            <w:pPr>
              <w:ind w:left="360"/>
              <w:rPr>
                <w:lang w:val="ru-RU"/>
              </w:rPr>
            </w:pPr>
            <w:r w:rsidRPr="00984949">
              <w:rPr>
                <w:sz w:val="22"/>
                <w:szCs w:val="22"/>
                <w:lang w:val="ru-RU"/>
              </w:rPr>
              <w:t>а)   Администрации поселения</w:t>
            </w:r>
          </w:p>
          <w:p w:rsidR="00991639" w:rsidRPr="00984949" w:rsidRDefault="00991639" w:rsidP="0058307B">
            <w:pPr>
              <w:ind w:left="360"/>
              <w:rPr>
                <w:lang w:val="ru-RU"/>
              </w:rPr>
            </w:pPr>
            <w:r w:rsidRPr="00984949">
              <w:rPr>
                <w:sz w:val="22"/>
                <w:szCs w:val="22"/>
                <w:lang w:val="ru-RU"/>
              </w:rPr>
              <w:t xml:space="preserve">б)   МОУ </w:t>
            </w:r>
            <w:proofErr w:type="spellStart"/>
            <w:r w:rsidRPr="00984949">
              <w:rPr>
                <w:sz w:val="22"/>
                <w:szCs w:val="22"/>
                <w:lang w:val="ru-RU"/>
              </w:rPr>
              <w:t>Екатеринкинская</w:t>
            </w:r>
            <w:proofErr w:type="spellEnd"/>
            <w:r w:rsidRPr="00984949">
              <w:rPr>
                <w:sz w:val="22"/>
                <w:szCs w:val="22"/>
                <w:lang w:val="ru-RU"/>
              </w:rPr>
              <w:t xml:space="preserve"> </w:t>
            </w:r>
            <w:proofErr w:type="spellStart"/>
            <w:r w:rsidRPr="00984949">
              <w:rPr>
                <w:sz w:val="22"/>
                <w:szCs w:val="22"/>
                <w:lang w:val="ru-RU"/>
              </w:rPr>
              <w:t>основн</w:t>
            </w:r>
            <w:proofErr w:type="gramStart"/>
            <w:r w:rsidRPr="00984949">
              <w:rPr>
                <w:sz w:val="22"/>
                <w:szCs w:val="22"/>
                <w:lang w:val="ru-RU"/>
              </w:rPr>
              <w:t>.ш</w:t>
            </w:r>
            <w:proofErr w:type="gramEnd"/>
            <w:r w:rsidRPr="00984949">
              <w:rPr>
                <w:sz w:val="22"/>
                <w:szCs w:val="22"/>
                <w:lang w:val="ru-RU"/>
              </w:rPr>
              <w:t>кола</w:t>
            </w:r>
            <w:proofErr w:type="spellEnd"/>
            <w:r w:rsidRPr="00984949">
              <w:rPr>
                <w:sz w:val="22"/>
                <w:szCs w:val="22"/>
                <w:lang w:val="ru-RU"/>
              </w:rPr>
              <w:t xml:space="preserve"> и ДС</w:t>
            </w:r>
          </w:p>
          <w:p w:rsidR="00991639" w:rsidRPr="00984949" w:rsidRDefault="00991639" w:rsidP="0058307B">
            <w:pPr>
              <w:rPr>
                <w:lang w:val="ru-RU"/>
              </w:rPr>
            </w:pPr>
            <w:r w:rsidRPr="00984949">
              <w:rPr>
                <w:sz w:val="22"/>
                <w:szCs w:val="22"/>
                <w:lang w:val="ru-RU"/>
              </w:rPr>
              <w:t xml:space="preserve">       в)    Учреждения культуры: ЕСК и библ., </w:t>
            </w:r>
            <w:proofErr w:type="spellStart"/>
            <w:r w:rsidRPr="00984949">
              <w:rPr>
                <w:sz w:val="22"/>
                <w:szCs w:val="22"/>
                <w:lang w:val="ru-RU"/>
              </w:rPr>
              <w:t>Низ</w:t>
            </w:r>
            <w:proofErr w:type="gramStart"/>
            <w:r w:rsidRPr="00984949">
              <w:rPr>
                <w:sz w:val="22"/>
                <w:szCs w:val="22"/>
                <w:lang w:val="ru-RU"/>
              </w:rPr>
              <w:t>.С</w:t>
            </w:r>
            <w:proofErr w:type="gramEnd"/>
            <w:r w:rsidRPr="00984949">
              <w:rPr>
                <w:sz w:val="22"/>
                <w:szCs w:val="22"/>
                <w:lang w:val="ru-RU"/>
              </w:rPr>
              <w:t>К</w:t>
            </w:r>
            <w:proofErr w:type="spellEnd"/>
            <w:r w:rsidRPr="00984949">
              <w:rPr>
                <w:sz w:val="22"/>
                <w:szCs w:val="22"/>
                <w:lang w:val="ru-RU"/>
              </w:rPr>
              <w:t xml:space="preserve"> и </w:t>
            </w:r>
            <w:proofErr w:type="spellStart"/>
            <w:r w:rsidRPr="00984949">
              <w:rPr>
                <w:sz w:val="22"/>
                <w:szCs w:val="22"/>
                <w:lang w:val="ru-RU"/>
              </w:rPr>
              <w:t>библ</w:t>
            </w:r>
            <w:proofErr w:type="spellEnd"/>
            <w:r w:rsidRPr="00984949">
              <w:rPr>
                <w:sz w:val="22"/>
                <w:szCs w:val="22"/>
                <w:lang w:val="ru-RU"/>
              </w:rPr>
              <w:t xml:space="preserve">, </w:t>
            </w:r>
            <w:proofErr w:type="spellStart"/>
            <w:r w:rsidRPr="00984949">
              <w:rPr>
                <w:sz w:val="22"/>
                <w:szCs w:val="22"/>
                <w:lang w:val="ru-RU"/>
              </w:rPr>
              <w:t>Иваш.СК</w:t>
            </w:r>
            <w:proofErr w:type="spellEnd"/>
            <w:r w:rsidRPr="00984949">
              <w:rPr>
                <w:sz w:val="22"/>
                <w:szCs w:val="22"/>
                <w:lang w:val="ru-RU"/>
              </w:rPr>
              <w:t>.</w:t>
            </w:r>
          </w:p>
          <w:p w:rsidR="00991639" w:rsidRPr="00984949" w:rsidRDefault="00991639" w:rsidP="0058307B">
            <w:pPr>
              <w:rPr>
                <w:lang w:val="ru-RU"/>
              </w:rPr>
            </w:pPr>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proofErr w:type="spellStart"/>
            <w:r w:rsidRPr="00984949">
              <w:rPr>
                <w:sz w:val="22"/>
                <w:szCs w:val="22"/>
              </w:rPr>
              <w:t>до</w:t>
            </w:r>
            <w:proofErr w:type="spellEnd"/>
          </w:p>
          <w:p w:rsidR="00991639" w:rsidRPr="00984949" w:rsidRDefault="00991639" w:rsidP="0058307B">
            <w:pPr>
              <w:jc w:val="center"/>
            </w:pPr>
            <w:r w:rsidRPr="00984949">
              <w:rPr>
                <w:sz w:val="22"/>
                <w:szCs w:val="22"/>
              </w:rPr>
              <w:t xml:space="preserve">30 </w:t>
            </w:r>
            <w:proofErr w:type="spellStart"/>
            <w:r w:rsidRPr="00984949">
              <w:rPr>
                <w:sz w:val="22"/>
                <w:szCs w:val="22"/>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Ефимцева М.М.</w:t>
            </w:r>
          </w:p>
          <w:p w:rsidR="00991639" w:rsidRPr="00984949" w:rsidRDefault="00991639" w:rsidP="0058307B">
            <w:pPr>
              <w:rPr>
                <w:lang w:val="ru-RU"/>
              </w:rPr>
            </w:pPr>
            <w:r w:rsidRPr="00984949">
              <w:rPr>
                <w:sz w:val="22"/>
                <w:szCs w:val="22"/>
                <w:lang w:val="ru-RU"/>
              </w:rPr>
              <w:t>Корнилова Т.А.</w:t>
            </w:r>
          </w:p>
          <w:p w:rsidR="00991639" w:rsidRPr="00984949" w:rsidRDefault="00991639" w:rsidP="0058307B">
            <w:pPr>
              <w:rPr>
                <w:lang w:val="ru-RU"/>
              </w:rPr>
            </w:pPr>
            <w:r w:rsidRPr="00984949">
              <w:rPr>
                <w:sz w:val="22"/>
                <w:szCs w:val="22"/>
                <w:lang w:val="ru-RU"/>
              </w:rPr>
              <w:t>Виноградова М.В.</w:t>
            </w:r>
          </w:p>
          <w:p w:rsidR="00991639" w:rsidRPr="00984949" w:rsidRDefault="00991639" w:rsidP="0058307B">
            <w:pPr>
              <w:rPr>
                <w:lang w:val="ru-RU"/>
              </w:rPr>
            </w:pPr>
            <w:r w:rsidRPr="00984949">
              <w:rPr>
                <w:sz w:val="22"/>
                <w:szCs w:val="22"/>
                <w:lang w:val="ru-RU"/>
              </w:rPr>
              <w:t xml:space="preserve"> Ахмедова Т.А.</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p>
        </w:tc>
      </w:tr>
      <w:tr w:rsidR="00991639" w:rsidRPr="00984949"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4.</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proofErr w:type="spellStart"/>
            <w:r w:rsidRPr="00984949">
              <w:rPr>
                <w:sz w:val="22"/>
                <w:szCs w:val="22"/>
                <w:lang w:val="ru-RU"/>
              </w:rPr>
              <w:t>Растиражирование</w:t>
            </w:r>
            <w:proofErr w:type="spellEnd"/>
            <w:r w:rsidRPr="00984949">
              <w:rPr>
                <w:sz w:val="22"/>
                <w:szCs w:val="22"/>
                <w:lang w:val="ru-RU"/>
              </w:rPr>
              <w:t xml:space="preserve"> памятки «О мерах пожарной безопасности в жилых домах с печным отоплением» - 50 экземпляров</w:t>
            </w:r>
          </w:p>
          <w:p w:rsidR="00991639" w:rsidRPr="00984949" w:rsidRDefault="00991639" w:rsidP="0058307B">
            <w:pPr>
              <w:rPr>
                <w:lang w:val="ru-RU"/>
              </w:rPr>
            </w:pPr>
            <w:r w:rsidRPr="00984949">
              <w:rPr>
                <w:sz w:val="22"/>
                <w:szCs w:val="22"/>
                <w:lang w:val="ru-RU"/>
              </w:rPr>
              <w:t>Проведение инструктажа с жителями  по палу травы и гражданской ответственности за соблюдение правил ПБ под личную подпись владельцев жилья.</w:t>
            </w:r>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lang w:val="ru-RU"/>
              </w:rPr>
              <w:t xml:space="preserve">           </w:t>
            </w:r>
            <w:proofErr w:type="spellStart"/>
            <w:r w:rsidRPr="00984949">
              <w:rPr>
                <w:sz w:val="22"/>
                <w:szCs w:val="22"/>
              </w:rPr>
              <w:t>до</w:t>
            </w:r>
            <w:proofErr w:type="spellEnd"/>
          </w:p>
          <w:p w:rsidR="00991639" w:rsidRPr="00984949" w:rsidRDefault="00991639" w:rsidP="0058307B">
            <w:r w:rsidRPr="00984949">
              <w:rPr>
                <w:sz w:val="22"/>
                <w:szCs w:val="22"/>
              </w:rPr>
              <w:t xml:space="preserve">30 </w:t>
            </w:r>
            <w:proofErr w:type="spellStart"/>
            <w:r w:rsidRPr="00984949">
              <w:rPr>
                <w:sz w:val="22"/>
                <w:szCs w:val="22"/>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вед</w:t>
            </w:r>
            <w:proofErr w:type="gramStart"/>
            <w:r w:rsidRPr="00984949">
              <w:rPr>
                <w:sz w:val="22"/>
                <w:szCs w:val="22"/>
                <w:lang w:val="ru-RU"/>
              </w:rPr>
              <w:t>.</w:t>
            </w:r>
            <w:proofErr w:type="gramEnd"/>
            <w:r w:rsidRPr="00984949">
              <w:rPr>
                <w:sz w:val="22"/>
                <w:szCs w:val="22"/>
                <w:lang w:val="ru-RU"/>
              </w:rPr>
              <w:t xml:space="preserve"> </w:t>
            </w:r>
            <w:proofErr w:type="gramStart"/>
            <w:r w:rsidRPr="00984949">
              <w:rPr>
                <w:sz w:val="22"/>
                <w:szCs w:val="22"/>
                <w:lang w:val="ru-RU"/>
              </w:rPr>
              <w:t>с</w:t>
            </w:r>
            <w:proofErr w:type="gramEnd"/>
            <w:r w:rsidRPr="00984949">
              <w:rPr>
                <w:sz w:val="22"/>
                <w:szCs w:val="22"/>
                <w:lang w:val="ru-RU"/>
              </w:rPr>
              <w:t>пециалист</w:t>
            </w:r>
          </w:p>
          <w:p w:rsidR="00991639" w:rsidRPr="00984949" w:rsidRDefault="00991639" w:rsidP="0058307B">
            <w:pPr>
              <w:rPr>
                <w:lang w:val="ru-RU"/>
              </w:rPr>
            </w:pPr>
            <w:r w:rsidRPr="00984949">
              <w:rPr>
                <w:sz w:val="22"/>
                <w:szCs w:val="22"/>
                <w:lang w:val="ru-RU"/>
              </w:rPr>
              <w:t>Сперанская Н.В.</w:t>
            </w:r>
          </w:p>
          <w:p w:rsidR="00991639" w:rsidRPr="00984949" w:rsidRDefault="00991639" w:rsidP="0058307B">
            <w:r w:rsidRPr="00984949">
              <w:rPr>
                <w:sz w:val="22"/>
                <w:szCs w:val="22"/>
                <w:lang w:val="ru-RU"/>
              </w:rPr>
              <w:t xml:space="preserve"> </w:t>
            </w:r>
            <w:proofErr w:type="spellStart"/>
            <w:r w:rsidRPr="00984949">
              <w:rPr>
                <w:sz w:val="22"/>
                <w:szCs w:val="22"/>
              </w:rPr>
              <w:t>Виноградова</w:t>
            </w:r>
            <w:proofErr w:type="spellEnd"/>
            <w:r w:rsidRPr="00984949">
              <w:rPr>
                <w:sz w:val="22"/>
                <w:szCs w:val="22"/>
              </w:rPr>
              <w:t xml:space="preserve"> М.В.</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tc>
      </w:tr>
      <w:tr w:rsidR="00991639" w:rsidRPr="00984949"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5.</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Проведение тренировок при возникновении пожара  в учреждениях:</w:t>
            </w:r>
          </w:p>
          <w:p w:rsidR="00991639" w:rsidRPr="00984949" w:rsidRDefault="00991639" w:rsidP="0058307B">
            <w:pPr>
              <w:ind w:left="360"/>
              <w:rPr>
                <w:lang w:val="ru-RU"/>
              </w:rPr>
            </w:pPr>
            <w:r w:rsidRPr="00984949">
              <w:rPr>
                <w:sz w:val="22"/>
                <w:szCs w:val="22"/>
                <w:lang w:val="ru-RU"/>
              </w:rPr>
              <w:t>а)   Администрации поселения</w:t>
            </w:r>
          </w:p>
          <w:p w:rsidR="00991639" w:rsidRPr="00984949" w:rsidRDefault="00991639" w:rsidP="0058307B">
            <w:pPr>
              <w:ind w:left="360"/>
              <w:rPr>
                <w:lang w:val="ru-RU"/>
              </w:rPr>
            </w:pPr>
            <w:r w:rsidRPr="00984949">
              <w:rPr>
                <w:sz w:val="22"/>
                <w:szCs w:val="22"/>
                <w:lang w:val="ru-RU"/>
              </w:rPr>
              <w:t xml:space="preserve">б)   МОУ </w:t>
            </w:r>
            <w:proofErr w:type="spellStart"/>
            <w:r w:rsidRPr="00984949">
              <w:rPr>
                <w:sz w:val="22"/>
                <w:szCs w:val="22"/>
                <w:lang w:val="ru-RU"/>
              </w:rPr>
              <w:t>Екатеринкинская</w:t>
            </w:r>
            <w:proofErr w:type="spellEnd"/>
            <w:r w:rsidRPr="00984949">
              <w:rPr>
                <w:sz w:val="22"/>
                <w:szCs w:val="22"/>
                <w:lang w:val="ru-RU"/>
              </w:rPr>
              <w:t xml:space="preserve"> </w:t>
            </w:r>
            <w:proofErr w:type="spellStart"/>
            <w:r w:rsidRPr="00984949">
              <w:rPr>
                <w:sz w:val="22"/>
                <w:szCs w:val="22"/>
                <w:lang w:val="ru-RU"/>
              </w:rPr>
              <w:t>основн</w:t>
            </w:r>
            <w:proofErr w:type="gramStart"/>
            <w:r w:rsidRPr="00984949">
              <w:rPr>
                <w:sz w:val="22"/>
                <w:szCs w:val="22"/>
                <w:lang w:val="ru-RU"/>
              </w:rPr>
              <w:t>.ш</w:t>
            </w:r>
            <w:proofErr w:type="gramEnd"/>
            <w:r w:rsidRPr="00984949">
              <w:rPr>
                <w:sz w:val="22"/>
                <w:szCs w:val="22"/>
                <w:lang w:val="ru-RU"/>
              </w:rPr>
              <w:t>кола</w:t>
            </w:r>
            <w:proofErr w:type="spellEnd"/>
            <w:r w:rsidRPr="00984949">
              <w:rPr>
                <w:sz w:val="22"/>
                <w:szCs w:val="22"/>
                <w:lang w:val="ru-RU"/>
              </w:rPr>
              <w:t xml:space="preserve"> и ДС</w:t>
            </w:r>
          </w:p>
          <w:p w:rsidR="00991639" w:rsidRPr="00984949" w:rsidRDefault="00991639" w:rsidP="0058307B">
            <w:pPr>
              <w:rPr>
                <w:lang w:val="ru-RU"/>
              </w:rPr>
            </w:pPr>
            <w:r w:rsidRPr="00984949">
              <w:rPr>
                <w:sz w:val="22"/>
                <w:szCs w:val="22"/>
                <w:lang w:val="ru-RU"/>
              </w:rPr>
              <w:t xml:space="preserve">       в)    Учреждения культуры: ЕСК и библ.,  </w:t>
            </w:r>
            <w:proofErr w:type="spellStart"/>
            <w:r w:rsidRPr="00984949">
              <w:rPr>
                <w:sz w:val="22"/>
                <w:szCs w:val="22"/>
                <w:lang w:val="ru-RU"/>
              </w:rPr>
              <w:t>Низ</w:t>
            </w:r>
            <w:proofErr w:type="gramStart"/>
            <w:r w:rsidRPr="00984949">
              <w:rPr>
                <w:sz w:val="22"/>
                <w:szCs w:val="22"/>
                <w:lang w:val="ru-RU"/>
              </w:rPr>
              <w:t>.С</w:t>
            </w:r>
            <w:proofErr w:type="gramEnd"/>
            <w:r w:rsidRPr="00984949">
              <w:rPr>
                <w:sz w:val="22"/>
                <w:szCs w:val="22"/>
                <w:lang w:val="ru-RU"/>
              </w:rPr>
              <w:t>ДК</w:t>
            </w:r>
            <w:proofErr w:type="spellEnd"/>
            <w:r w:rsidRPr="00984949">
              <w:rPr>
                <w:sz w:val="22"/>
                <w:szCs w:val="22"/>
                <w:lang w:val="ru-RU"/>
              </w:rPr>
              <w:t xml:space="preserve"> и </w:t>
            </w:r>
            <w:proofErr w:type="spellStart"/>
            <w:r w:rsidRPr="00984949">
              <w:rPr>
                <w:sz w:val="22"/>
                <w:szCs w:val="22"/>
                <w:lang w:val="ru-RU"/>
              </w:rPr>
              <w:t>библ</w:t>
            </w:r>
            <w:proofErr w:type="spellEnd"/>
            <w:r w:rsidRPr="00984949">
              <w:rPr>
                <w:sz w:val="22"/>
                <w:szCs w:val="22"/>
                <w:lang w:val="ru-RU"/>
              </w:rPr>
              <w:t xml:space="preserve">, </w:t>
            </w:r>
            <w:proofErr w:type="spellStart"/>
            <w:r w:rsidRPr="00984949">
              <w:rPr>
                <w:sz w:val="22"/>
                <w:szCs w:val="22"/>
                <w:lang w:val="ru-RU"/>
              </w:rPr>
              <w:t>Иваш.СК</w:t>
            </w:r>
            <w:proofErr w:type="spellEnd"/>
            <w:r w:rsidRPr="00984949">
              <w:rPr>
                <w:sz w:val="22"/>
                <w:szCs w:val="22"/>
                <w:lang w:val="ru-RU"/>
              </w:rPr>
              <w:t>.</w:t>
            </w:r>
          </w:p>
          <w:p w:rsidR="00991639" w:rsidRPr="00984949" w:rsidRDefault="00991639" w:rsidP="0058307B">
            <w:pPr>
              <w:rPr>
                <w:lang w:val="ru-RU"/>
              </w:rPr>
            </w:pPr>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 xml:space="preserve">в </w:t>
            </w:r>
            <w:proofErr w:type="spellStart"/>
            <w:r w:rsidRPr="00984949">
              <w:rPr>
                <w:sz w:val="22"/>
                <w:szCs w:val="22"/>
              </w:rPr>
              <w:t>период</w:t>
            </w:r>
            <w:proofErr w:type="spellEnd"/>
          </w:p>
          <w:p w:rsidR="00991639" w:rsidRPr="00984949" w:rsidRDefault="00991639" w:rsidP="0058307B">
            <w:pPr>
              <w:jc w:val="center"/>
            </w:pPr>
          </w:p>
          <w:p w:rsidR="00991639" w:rsidRPr="00984949" w:rsidRDefault="00991639" w:rsidP="0058307B">
            <w:pPr>
              <w:jc w:val="center"/>
            </w:pPr>
            <w:r w:rsidRPr="00984949">
              <w:rPr>
                <w:sz w:val="22"/>
                <w:szCs w:val="22"/>
              </w:rPr>
              <w:t>05-07</w:t>
            </w:r>
          </w:p>
          <w:p w:rsidR="00991639" w:rsidRPr="00984949" w:rsidRDefault="00991639" w:rsidP="0058307B">
            <w:pPr>
              <w:jc w:val="both"/>
            </w:pPr>
            <w:r w:rsidRPr="00984949">
              <w:rPr>
                <w:sz w:val="22"/>
                <w:szCs w:val="22"/>
              </w:rPr>
              <w:t xml:space="preserve">       </w:t>
            </w:r>
            <w:proofErr w:type="spellStart"/>
            <w:r w:rsidRPr="00984949">
              <w:rPr>
                <w:sz w:val="22"/>
                <w:szCs w:val="22"/>
              </w:rPr>
              <w:t>мая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Петракова ГН</w:t>
            </w:r>
          </w:p>
          <w:p w:rsidR="00991639" w:rsidRPr="00984949" w:rsidRDefault="00991639" w:rsidP="0058307B">
            <w:pPr>
              <w:rPr>
                <w:lang w:val="ru-RU"/>
              </w:rPr>
            </w:pPr>
            <w:proofErr w:type="spellStart"/>
            <w:r w:rsidRPr="00984949">
              <w:rPr>
                <w:sz w:val="22"/>
                <w:szCs w:val="22"/>
                <w:lang w:val="ru-RU"/>
              </w:rPr>
              <w:t>Нигматулина</w:t>
            </w:r>
            <w:proofErr w:type="spellEnd"/>
            <w:r w:rsidRPr="00984949">
              <w:rPr>
                <w:sz w:val="22"/>
                <w:szCs w:val="22"/>
                <w:lang w:val="ru-RU"/>
              </w:rPr>
              <w:t xml:space="preserve"> Н.В</w:t>
            </w:r>
          </w:p>
          <w:p w:rsidR="00991639" w:rsidRPr="00984949" w:rsidRDefault="00991639" w:rsidP="0058307B">
            <w:pPr>
              <w:rPr>
                <w:lang w:val="ru-RU"/>
              </w:rPr>
            </w:pPr>
            <w:r w:rsidRPr="00984949">
              <w:rPr>
                <w:sz w:val="22"/>
                <w:szCs w:val="22"/>
                <w:lang w:val="ru-RU"/>
              </w:rPr>
              <w:t>Виноградова М.В.</w:t>
            </w:r>
          </w:p>
          <w:p w:rsidR="00991639" w:rsidRPr="00984949" w:rsidRDefault="00991639" w:rsidP="0058307B">
            <w:r w:rsidRPr="00984949">
              <w:rPr>
                <w:sz w:val="22"/>
                <w:szCs w:val="22"/>
                <w:lang w:val="ru-RU"/>
              </w:rPr>
              <w:t xml:space="preserve"> </w:t>
            </w:r>
            <w:proofErr w:type="spellStart"/>
            <w:r w:rsidRPr="00984949">
              <w:rPr>
                <w:sz w:val="22"/>
                <w:szCs w:val="22"/>
              </w:rPr>
              <w:t>Ахмедова</w:t>
            </w:r>
            <w:proofErr w:type="spellEnd"/>
            <w:r w:rsidRPr="00984949">
              <w:rPr>
                <w:sz w:val="22"/>
                <w:szCs w:val="22"/>
              </w:rPr>
              <w:t xml:space="preserve"> Т.А.</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tc>
      </w:tr>
      <w:tr w:rsidR="00991639" w:rsidRPr="00984949"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6.</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 xml:space="preserve">Устройство подъездов к пожарным водоемом д. </w:t>
            </w:r>
            <w:proofErr w:type="spellStart"/>
            <w:r w:rsidRPr="00984949">
              <w:rPr>
                <w:sz w:val="22"/>
                <w:szCs w:val="22"/>
                <w:lang w:val="ru-RU"/>
              </w:rPr>
              <w:t>Екатеринкино</w:t>
            </w:r>
            <w:proofErr w:type="spellEnd"/>
            <w:r w:rsidRPr="00984949">
              <w:rPr>
                <w:sz w:val="22"/>
                <w:szCs w:val="22"/>
                <w:lang w:val="ru-RU"/>
              </w:rPr>
              <w:t xml:space="preserve">, </w:t>
            </w:r>
            <w:proofErr w:type="spellStart"/>
            <w:r w:rsidRPr="00984949">
              <w:rPr>
                <w:sz w:val="22"/>
                <w:szCs w:val="22"/>
                <w:lang w:val="ru-RU"/>
              </w:rPr>
              <w:t>с</w:t>
            </w:r>
            <w:proofErr w:type="gramStart"/>
            <w:r w:rsidRPr="00984949">
              <w:rPr>
                <w:sz w:val="22"/>
                <w:szCs w:val="22"/>
                <w:lang w:val="ru-RU"/>
              </w:rPr>
              <w:t>.Н</w:t>
            </w:r>
            <w:proofErr w:type="gramEnd"/>
            <w:r w:rsidRPr="00984949">
              <w:rPr>
                <w:sz w:val="22"/>
                <w:szCs w:val="22"/>
                <w:lang w:val="ru-RU"/>
              </w:rPr>
              <w:t>изкусь</w:t>
            </w:r>
            <w:proofErr w:type="spellEnd"/>
            <w:r w:rsidRPr="00984949">
              <w:rPr>
                <w:sz w:val="22"/>
                <w:szCs w:val="22"/>
                <w:lang w:val="ru-RU"/>
              </w:rPr>
              <w:t xml:space="preserve">, д. </w:t>
            </w:r>
            <w:proofErr w:type="spellStart"/>
            <w:r w:rsidRPr="00984949">
              <w:rPr>
                <w:sz w:val="22"/>
                <w:szCs w:val="22"/>
                <w:lang w:val="ru-RU"/>
              </w:rPr>
              <w:t>Иваньково</w:t>
            </w:r>
            <w:proofErr w:type="spellEnd"/>
            <w:r w:rsidRPr="00984949">
              <w:rPr>
                <w:sz w:val="22"/>
                <w:szCs w:val="22"/>
                <w:lang w:val="ru-RU"/>
              </w:rPr>
              <w:t>.</w:t>
            </w:r>
          </w:p>
          <w:p w:rsidR="00991639" w:rsidRPr="00984949" w:rsidRDefault="00991639" w:rsidP="0058307B">
            <w:pPr>
              <w:rPr>
                <w:lang w:val="ru-RU"/>
              </w:rPr>
            </w:pPr>
            <w:r w:rsidRPr="00984949">
              <w:rPr>
                <w:sz w:val="22"/>
                <w:szCs w:val="22"/>
                <w:lang w:val="ru-RU"/>
              </w:rPr>
              <w:t>Проверка пожарных гидрантов</w:t>
            </w:r>
          </w:p>
          <w:p w:rsidR="00991639" w:rsidRPr="00984949" w:rsidRDefault="00991639" w:rsidP="0058307B">
            <w:pPr>
              <w:rPr>
                <w:lang w:val="ru-RU"/>
              </w:rPr>
            </w:pPr>
            <w:r w:rsidRPr="00984949">
              <w:rPr>
                <w:sz w:val="22"/>
                <w:szCs w:val="22"/>
                <w:lang w:val="ru-RU"/>
              </w:rPr>
              <w:t xml:space="preserve">Устройство забора воды из башен </w:t>
            </w:r>
            <w:proofErr w:type="spellStart"/>
            <w:r w:rsidRPr="00984949">
              <w:rPr>
                <w:sz w:val="22"/>
                <w:szCs w:val="22"/>
                <w:lang w:val="ru-RU"/>
              </w:rPr>
              <w:t>Рожновского</w:t>
            </w:r>
            <w:proofErr w:type="spellEnd"/>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lang w:val="ru-RU"/>
              </w:rPr>
              <w:t xml:space="preserve"> </w:t>
            </w:r>
            <w:proofErr w:type="gramStart"/>
            <w:r w:rsidR="00A33D19" w:rsidRPr="00984949">
              <w:rPr>
                <w:sz w:val="22"/>
                <w:szCs w:val="22"/>
              </w:rPr>
              <w:t>с</w:t>
            </w:r>
            <w:proofErr w:type="gramEnd"/>
            <w:r w:rsidR="00A33D19" w:rsidRPr="00984949">
              <w:rPr>
                <w:sz w:val="22"/>
                <w:szCs w:val="22"/>
              </w:rPr>
              <w:t xml:space="preserve"> 15.4. </w:t>
            </w:r>
            <w:proofErr w:type="spellStart"/>
            <w:r w:rsidR="00A33D19" w:rsidRPr="00984949">
              <w:rPr>
                <w:sz w:val="22"/>
                <w:szCs w:val="22"/>
              </w:rPr>
              <w:t>до</w:t>
            </w:r>
            <w:proofErr w:type="spellEnd"/>
            <w:r w:rsidR="00A33D19" w:rsidRPr="00984949">
              <w:rPr>
                <w:sz w:val="22"/>
                <w:szCs w:val="22"/>
              </w:rPr>
              <w:t xml:space="preserve"> 15.5.201</w:t>
            </w:r>
            <w:r w:rsidR="00A33D19" w:rsidRPr="00984949">
              <w:rPr>
                <w:sz w:val="22"/>
                <w:szCs w:val="22"/>
                <w:lang w:val="ru-RU"/>
              </w:rPr>
              <w:t>6</w:t>
            </w:r>
            <w:r w:rsidRPr="00984949">
              <w:rPr>
                <w:sz w:val="22"/>
                <w:szCs w:val="22"/>
              </w:rPr>
              <w:t xml:space="preserve"> </w:t>
            </w:r>
            <w:proofErr w:type="spellStart"/>
            <w:r w:rsidRPr="00984949">
              <w:rPr>
                <w:sz w:val="22"/>
                <w:szCs w:val="22"/>
              </w:rPr>
              <w:t>года</w:t>
            </w:r>
            <w:proofErr w:type="spellEnd"/>
            <w:r w:rsidRPr="00984949">
              <w:rPr>
                <w:sz w:val="22"/>
                <w:szCs w:val="22"/>
              </w:rPr>
              <w:t xml:space="preserve">       </w:t>
            </w:r>
            <w:proofErr w:type="spellStart"/>
            <w:r w:rsidRPr="00984949">
              <w:rPr>
                <w:sz w:val="22"/>
                <w:szCs w:val="22"/>
              </w:rPr>
              <w:t>до</w:t>
            </w:r>
            <w:proofErr w:type="spellEnd"/>
          </w:p>
          <w:p w:rsidR="00991639" w:rsidRPr="00984949" w:rsidRDefault="00991639" w:rsidP="0058307B">
            <w:r w:rsidRPr="00984949">
              <w:rPr>
                <w:sz w:val="22"/>
                <w:szCs w:val="22"/>
              </w:rPr>
              <w:t xml:space="preserve">   </w:t>
            </w:r>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 xml:space="preserve"> </w:t>
            </w:r>
            <w:proofErr w:type="spellStart"/>
            <w:r w:rsidRPr="00984949">
              <w:rPr>
                <w:sz w:val="22"/>
                <w:szCs w:val="22"/>
              </w:rPr>
              <w:t>Глава</w:t>
            </w:r>
            <w:proofErr w:type="spellEnd"/>
            <w:r w:rsidRPr="00984949">
              <w:rPr>
                <w:sz w:val="22"/>
                <w:szCs w:val="22"/>
              </w:rPr>
              <w:t xml:space="preserve"> </w:t>
            </w:r>
            <w:proofErr w:type="spellStart"/>
            <w:r w:rsidRPr="00984949">
              <w:rPr>
                <w:sz w:val="22"/>
                <w:szCs w:val="22"/>
              </w:rPr>
              <w:t>поселения</w:t>
            </w:r>
            <w:proofErr w:type="spellEnd"/>
          </w:p>
          <w:p w:rsidR="00991639" w:rsidRPr="00984949" w:rsidRDefault="00991639" w:rsidP="0058307B">
            <w:proofErr w:type="spellStart"/>
            <w:r w:rsidRPr="00984949">
              <w:rPr>
                <w:sz w:val="22"/>
                <w:szCs w:val="22"/>
              </w:rPr>
              <w:t>Петракова</w:t>
            </w:r>
            <w:proofErr w:type="spellEnd"/>
            <w:r w:rsidRPr="00984949">
              <w:rPr>
                <w:sz w:val="22"/>
                <w:szCs w:val="22"/>
              </w:rPr>
              <w:t xml:space="preserve"> ГН</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tc>
      </w:tr>
      <w:tr w:rsidR="00991639" w:rsidRPr="00322B17"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 xml:space="preserve"> 7.</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 xml:space="preserve">  Организация дежурства и патрулирования на территории поселения</w:t>
            </w:r>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lang w:val="ru-RU"/>
              </w:rPr>
              <w:t xml:space="preserve">  </w:t>
            </w:r>
            <w:proofErr w:type="spellStart"/>
            <w:r w:rsidRPr="00984949">
              <w:rPr>
                <w:sz w:val="22"/>
                <w:szCs w:val="22"/>
              </w:rPr>
              <w:t>до</w:t>
            </w:r>
            <w:proofErr w:type="spellEnd"/>
            <w:r w:rsidRPr="00984949">
              <w:rPr>
                <w:sz w:val="22"/>
                <w:szCs w:val="22"/>
              </w:rPr>
              <w:t xml:space="preserve"> 20 </w:t>
            </w:r>
            <w:proofErr w:type="spellStart"/>
            <w:r w:rsidRPr="00984949">
              <w:rPr>
                <w:sz w:val="22"/>
                <w:szCs w:val="22"/>
              </w:rPr>
              <w:t>апреля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 xml:space="preserve">  </w:t>
            </w:r>
            <w:proofErr w:type="spellStart"/>
            <w:r w:rsidRPr="00984949">
              <w:rPr>
                <w:sz w:val="22"/>
                <w:szCs w:val="22"/>
                <w:lang w:val="ru-RU"/>
              </w:rPr>
              <w:t>вед</w:t>
            </w:r>
            <w:proofErr w:type="gramStart"/>
            <w:r w:rsidRPr="00984949">
              <w:rPr>
                <w:sz w:val="22"/>
                <w:szCs w:val="22"/>
                <w:lang w:val="ru-RU"/>
              </w:rPr>
              <w:t>.с</w:t>
            </w:r>
            <w:proofErr w:type="gramEnd"/>
            <w:r w:rsidRPr="00984949">
              <w:rPr>
                <w:sz w:val="22"/>
                <w:szCs w:val="22"/>
                <w:lang w:val="ru-RU"/>
              </w:rPr>
              <w:t>пец</w:t>
            </w:r>
            <w:proofErr w:type="spellEnd"/>
            <w:r w:rsidRPr="00984949">
              <w:rPr>
                <w:sz w:val="22"/>
                <w:szCs w:val="22"/>
                <w:lang w:val="ru-RU"/>
              </w:rPr>
              <w:t>. Сперанская Н.В</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 xml:space="preserve"> </w:t>
            </w:r>
          </w:p>
        </w:tc>
      </w:tr>
      <w:tr w:rsidR="00991639" w:rsidRPr="00322B17" w:rsidTr="0058307B">
        <w:tc>
          <w:tcPr>
            <w:tcW w:w="582"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lang w:val="ru-RU"/>
              </w:rPr>
              <w:t xml:space="preserve"> </w:t>
            </w:r>
            <w:r w:rsidRPr="00984949">
              <w:rPr>
                <w:sz w:val="22"/>
                <w:szCs w:val="22"/>
              </w:rPr>
              <w:t>8</w:t>
            </w:r>
          </w:p>
        </w:tc>
        <w:tc>
          <w:tcPr>
            <w:tcW w:w="4886"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 xml:space="preserve"> </w:t>
            </w:r>
            <w:proofErr w:type="spellStart"/>
            <w:r w:rsidRPr="00984949">
              <w:rPr>
                <w:sz w:val="22"/>
                <w:szCs w:val="22"/>
              </w:rPr>
              <w:t>Подведение</w:t>
            </w:r>
            <w:proofErr w:type="spellEnd"/>
            <w:r w:rsidRPr="00984949">
              <w:rPr>
                <w:sz w:val="22"/>
                <w:szCs w:val="22"/>
              </w:rPr>
              <w:t xml:space="preserve"> </w:t>
            </w:r>
            <w:proofErr w:type="spellStart"/>
            <w:r w:rsidRPr="00984949">
              <w:rPr>
                <w:sz w:val="22"/>
                <w:szCs w:val="22"/>
              </w:rPr>
              <w:t>итогов</w:t>
            </w:r>
            <w:proofErr w:type="spellEnd"/>
            <w:r w:rsidRPr="00984949">
              <w:rPr>
                <w:sz w:val="22"/>
                <w:szCs w:val="22"/>
              </w:rPr>
              <w:t xml:space="preserve"> </w:t>
            </w:r>
            <w:proofErr w:type="spellStart"/>
            <w:r w:rsidRPr="00984949">
              <w:rPr>
                <w:sz w:val="22"/>
                <w:szCs w:val="22"/>
              </w:rPr>
              <w:t>месячника</w:t>
            </w:r>
            <w:proofErr w:type="spellEnd"/>
            <w:r w:rsidRPr="00984949">
              <w:rPr>
                <w:sz w:val="22"/>
                <w:szCs w:val="22"/>
              </w:rPr>
              <w:t xml:space="preserve"> ПБ</w:t>
            </w:r>
          </w:p>
        </w:tc>
        <w:tc>
          <w:tcPr>
            <w:tcW w:w="1566"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 xml:space="preserve">  15 </w:t>
            </w:r>
            <w:proofErr w:type="spellStart"/>
            <w:r w:rsidRPr="00984949">
              <w:rPr>
                <w:sz w:val="22"/>
                <w:szCs w:val="22"/>
              </w:rPr>
              <w:t>мая</w:t>
            </w:r>
            <w:proofErr w:type="spellEnd"/>
          </w:p>
        </w:tc>
        <w:tc>
          <w:tcPr>
            <w:tcW w:w="1925"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rPr>
                <w:lang w:val="ru-RU"/>
              </w:rPr>
            </w:pPr>
            <w:r w:rsidRPr="00984949">
              <w:rPr>
                <w:sz w:val="22"/>
                <w:szCs w:val="22"/>
                <w:lang w:val="ru-RU"/>
              </w:rPr>
              <w:t xml:space="preserve"> </w:t>
            </w:r>
            <w:proofErr w:type="spellStart"/>
            <w:r w:rsidRPr="00984949">
              <w:rPr>
                <w:sz w:val="22"/>
                <w:szCs w:val="22"/>
                <w:lang w:val="ru-RU"/>
              </w:rPr>
              <w:t>Нач</w:t>
            </w:r>
            <w:proofErr w:type="spellEnd"/>
            <w:r w:rsidRPr="00984949">
              <w:rPr>
                <w:sz w:val="22"/>
                <w:szCs w:val="22"/>
                <w:lang w:val="ru-RU"/>
              </w:rPr>
              <w:t>. ГО и ЧС</w:t>
            </w:r>
          </w:p>
          <w:p w:rsidR="00991639" w:rsidRPr="00984949" w:rsidRDefault="00991639" w:rsidP="0058307B">
            <w:pPr>
              <w:rPr>
                <w:lang w:val="ru-RU"/>
              </w:rPr>
            </w:pPr>
            <w:r w:rsidRPr="00984949">
              <w:rPr>
                <w:sz w:val="22"/>
                <w:szCs w:val="22"/>
                <w:lang w:val="ru-RU"/>
              </w:rPr>
              <w:t>Петракова ГН.</w:t>
            </w:r>
          </w:p>
        </w:tc>
        <w:tc>
          <w:tcPr>
            <w:tcW w:w="1179"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 xml:space="preserve"> </w:t>
            </w:r>
          </w:p>
        </w:tc>
      </w:tr>
    </w:tbl>
    <w:p w:rsidR="00991639" w:rsidRPr="00984949" w:rsidRDefault="00991639" w:rsidP="00991639">
      <w:pPr>
        <w:rPr>
          <w:sz w:val="22"/>
          <w:szCs w:val="22"/>
          <w:lang w:val="ru-RU"/>
        </w:rPr>
      </w:pPr>
    </w:p>
    <w:p w:rsidR="00991639" w:rsidRPr="00984949" w:rsidRDefault="00991639" w:rsidP="00991639">
      <w:pPr>
        <w:rPr>
          <w:sz w:val="22"/>
          <w:szCs w:val="22"/>
          <w:lang w:val="ru-RU"/>
        </w:rPr>
      </w:pPr>
    </w:p>
    <w:p w:rsidR="00991639" w:rsidRPr="00984949" w:rsidRDefault="00991639" w:rsidP="00991639">
      <w:pPr>
        <w:rPr>
          <w:sz w:val="22"/>
          <w:szCs w:val="22"/>
          <w:lang w:val="ru-RU"/>
        </w:rPr>
      </w:pPr>
      <w:r w:rsidRPr="00984949">
        <w:rPr>
          <w:sz w:val="22"/>
          <w:szCs w:val="22"/>
          <w:lang w:val="ru-RU"/>
        </w:rPr>
        <w:t xml:space="preserve"> С постановлением администрации Екатеринкинского сельского поселения</w:t>
      </w:r>
    </w:p>
    <w:p w:rsidR="00991639" w:rsidRPr="00984949" w:rsidRDefault="00991639" w:rsidP="00991639">
      <w:pPr>
        <w:rPr>
          <w:sz w:val="22"/>
          <w:szCs w:val="22"/>
          <w:lang w:val="ru-RU"/>
        </w:rPr>
      </w:pPr>
      <w:r w:rsidRPr="00984949">
        <w:rPr>
          <w:sz w:val="22"/>
          <w:szCs w:val="22"/>
          <w:lang w:val="ru-RU"/>
        </w:rPr>
        <w:t xml:space="preserve">№ 24 от 14.04.2016 года </w:t>
      </w:r>
      <w:proofErr w:type="gramStart"/>
      <w:r w:rsidRPr="00984949">
        <w:rPr>
          <w:sz w:val="22"/>
          <w:szCs w:val="22"/>
          <w:lang w:val="ru-RU"/>
        </w:rPr>
        <w:t>ознакомлены</w:t>
      </w:r>
      <w:proofErr w:type="gramEnd"/>
      <w:r w:rsidRPr="00984949">
        <w:rPr>
          <w:sz w:val="22"/>
          <w:szCs w:val="22"/>
          <w:lang w:val="ru-RU"/>
        </w:rPr>
        <w:t>:</w:t>
      </w:r>
    </w:p>
    <w:p w:rsidR="00991639" w:rsidRPr="00984949" w:rsidRDefault="00991639" w:rsidP="00991639">
      <w:pPr>
        <w:rPr>
          <w:sz w:val="22"/>
          <w:szCs w:val="22"/>
          <w:lang w:val="ru-RU"/>
        </w:rPr>
      </w:pPr>
    </w:p>
    <w:p w:rsidR="00991639" w:rsidRPr="00984949" w:rsidRDefault="00991639" w:rsidP="00991639">
      <w:pPr>
        <w:rPr>
          <w:sz w:val="22"/>
          <w:szCs w:val="22"/>
          <w:lang w:val="ru-RU"/>
        </w:rPr>
      </w:pPr>
      <w:r w:rsidRPr="00984949">
        <w:rPr>
          <w:sz w:val="22"/>
          <w:szCs w:val="22"/>
          <w:lang w:val="ru-RU"/>
        </w:rPr>
        <w:t xml:space="preserve">                                                                 Сперанская Н.В. ___________</w:t>
      </w:r>
    </w:p>
    <w:p w:rsidR="00991639" w:rsidRPr="00984949" w:rsidRDefault="00991639" w:rsidP="00991639">
      <w:pPr>
        <w:rPr>
          <w:sz w:val="22"/>
          <w:szCs w:val="22"/>
          <w:lang w:val="ru-RU"/>
        </w:rPr>
      </w:pPr>
      <w:r w:rsidRPr="00984949">
        <w:rPr>
          <w:sz w:val="22"/>
          <w:szCs w:val="22"/>
          <w:lang w:val="ru-RU"/>
        </w:rPr>
        <w:t xml:space="preserve">                                                                 </w:t>
      </w:r>
      <w:proofErr w:type="spellStart"/>
      <w:r w:rsidRPr="00984949">
        <w:rPr>
          <w:sz w:val="22"/>
          <w:szCs w:val="22"/>
          <w:lang w:val="ru-RU"/>
        </w:rPr>
        <w:t>Нигматулина</w:t>
      </w:r>
      <w:proofErr w:type="spellEnd"/>
      <w:r w:rsidRPr="00984949">
        <w:rPr>
          <w:sz w:val="22"/>
          <w:szCs w:val="22"/>
          <w:lang w:val="ru-RU"/>
        </w:rPr>
        <w:t xml:space="preserve"> Н.В.___________      </w:t>
      </w:r>
    </w:p>
    <w:p w:rsidR="00991639" w:rsidRPr="00984949" w:rsidRDefault="00991639" w:rsidP="00991639">
      <w:pPr>
        <w:rPr>
          <w:sz w:val="22"/>
          <w:szCs w:val="22"/>
          <w:lang w:val="ru-RU"/>
        </w:rPr>
      </w:pPr>
      <w:r w:rsidRPr="00984949">
        <w:rPr>
          <w:sz w:val="22"/>
          <w:szCs w:val="22"/>
          <w:lang w:val="ru-RU"/>
        </w:rPr>
        <w:t xml:space="preserve">                                                                 Корнилова Т.А    ___________                              </w:t>
      </w:r>
    </w:p>
    <w:p w:rsidR="00991639" w:rsidRPr="00984949" w:rsidRDefault="00991639" w:rsidP="00991639">
      <w:pPr>
        <w:rPr>
          <w:sz w:val="22"/>
          <w:szCs w:val="22"/>
          <w:lang w:val="ru-RU"/>
        </w:rPr>
      </w:pPr>
      <w:r w:rsidRPr="00984949">
        <w:rPr>
          <w:sz w:val="22"/>
          <w:szCs w:val="22"/>
          <w:lang w:val="ru-RU"/>
        </w:rPr>
        <w:t xml:space="preserve">                                                                 Виноградова М.В.  _________</w:t>
      </w:r>
    </w:p>
    <w:p w:rsidR="00991639" w:rsidRPr="00984949" w:rsidRDefault="00991639" w:rsidP="00991639">
      <w:pPr>
        <w:rPr>
          <w:sz w:val="22"/>
          <w:szCs w:val="22"/>
          <w:lang w:val="ru-RU"/>
        </w:rPr>
      </w:pPr>
      <w:r w:rsidRPr="00984949">
        <w:rPr>
          <w:sz w:val="22"/>
          <w:szCs w:val="22"/>
          <w:lang w:val="ru-RU"/>
        </w:rPr>
        <w:t xml:space="preserve">                                                                 Ахмедова Т.А. _____________</w:t>
      </w:r>
    </w:p>
    <w:p w:rsidR="00991639" w:rsidRPr="00984949" w:rsidRDefault="00991639" w:rsidP="00991639">
      <w:pPr>
        <w:rPr>
          <w:sz w:val="22"/>
          <w:szCs w:val="22"/>
          <w:lang w:val="ru-RU"/>
        </w:rPr>
      </w:pPr>
    </w:p>
    <w:p w:rsidR="00991639" w:rsidRPr="00984949" w:rsidRDefault="00991639" w:rsidP="00991639">
      <w:pPr>
        <w:rPr>
          <w:sz w:val="22"/>
          <w:szCs w:val="22"/>
          <w:lang w:val="ru-RU"/>
        </w:rPr>
      </w:pPr>
    </w:p>
    <w:p w:rsidR="00991639" w:rsidRPr="00984949" w:rsidRDefault="00991639" w:rsidP="00991639">
      <w:pPr>
        <w:rPr>
          <w:sz w:val="22"/>
          <w:szCs w:val="22"/>
          <w:lang w:val="ru-RU"/>
        </w:rPr>
      </w:pPr>
    </w:p>
    <w:p w:rsidR="00991639" w:rsidRPr="00984949" w:rsidRDefault="00991639" w:rsidP="00991639">
      <w:pPr>
        <w:pStyle w:val="1"/>
        <w:tabs>
          <w:tab w:val="left" w:pos="0"/>
        </w:tabs>
        <w:spacing w:before="240" w:after="60"/>
        <w:jc w:val="center"/>
        <w:rPr>
          <w:sz w:val="22"/>
          <w:szCs w:val="22"/>
          <w:lang w:val="ru-RU"/>
        </w:rPr>
      </w:pPr>
      <w:r w:rsidRPr="00984949">
        <w:rPr>
          <w:sz w:val="22"/>
          <w:szCs w:val="22"/>
          <w:lang w:val="ru-RU"/>
        </w:rPr>
        <w:t>РОССИЙСКАЯ ФЕДЕРАЦИЯ</w:t>
      </w:r>
    </w:p>
    <w:p w:rsidR="00991639" w:rsidRPr="00984949" w:rsidRDefault="00991639" w:rsidP="00991639">
      <w:pPr>
        <w:pStyle w:val="210"/>
        <w:ind w:left="0"/>
        <w:jc w:val="center"/>
        <w:rPr>
          <w:b/>
          <w:sz w:val="22"/>
          <w:szCs w:val="22"/>
        </w:rPr>
      </w:pPr>
      <w:r w:rsidRPr="00984949">
        <w:rPr>
          <w:b/>
          <w:sz w:val="22"/>
          <w:szCs w:val="22"/>
        </w:rPr>
        <w:t>КОСТРОМСКАЯ ОБЛАСТЬ</w:t>
      </w:r>
    </w:p>
    <w:p w:rsidR="00991639" w:rsidRPr="00984949" w:rsidRDefault="00991639" w:rsidP="00991639">
      <w:pPr>
        <w:pStyle w:val="210"/>
        <w:ind w:left="0"/>
        <w:jc w:val="center"/>
        <w:rPr>
          <w:b/>
          <w:sz w:val="22"/>
          <w:szCs w:val="22"/>
        </w:rPr>
      </w:pPr>
      <w:r w:rsidRPr="00984949">
        <w:rPr>
          <w:b/>
          <w:sz w:val="22"/>
          <w:szCs w:val="22"/>
        </w:rPr>
        <w:t xml:space="preserve"> КАДЫЙСКИЙ МУНИЦИПАЛЬНЫЙ РАЙОН</w:t>
      </w:r>
    </w:p>
    <w:p w:rsidR="00991639" w:rsidRPr="00984949" w:rsidRDefault="00991639" w:rsidP="00991639">
      <w:pPr>
        <w:pStyle w:val="210"/>
        <w:ind w:left="0"/>
        <w:jc w:val="center"/>
        <w:rPr>
          <w:b/>
          <w:sz w:val="22"/>
          <w:szCs w:val="22"/>
        </w:rPr>
      </w:pPr>
      <w:r w:rsidRPr="00984949">
        <w:rPr>
          <w:b/>
          <w:sz w:val="22"/>
          <w:szCs w:val="22"/>
        </w:rPr>
        <w:t xml:space="preserve">АДМИНИСТРАЦИЯ ЕКАТЕРИНКИНСКОГО СЕЛЬСКОГО ПОСЕЛЕНИЯ </w:t>
      </w:r>
    </w:p>
    <w:p w:rsidR="00991639" w:rsidRPr="00984949" w:rsidRDefault="00991639" w:rsidP="00991639">
      <w:pPr>
        <w:pStyle w:val="210"/>
        <w:ind w:left="0"/>
        <w:jc w:val="center"/>
        <w:rPr>
          <w:b/>
          <w:sz w:val="22"/>
          <w:szCs w:val="22"/>
        </w:rPr>
      </w:pPr>
    </w:p>
    <w:p w:rsidR="00991639" w:rsidRPr="00984949" w:rsidRDefault="00991639" w:rsidP="00991639">
      <w:pPr>
        <w:jc w:val="center"/>
        <w:rPr>
          <w:b/>
          <w:sz w:val="22"/>
          <w:szCs w:val="22"/>
          <w:lang w:val="ru-RU"/>
        </w:rPr>
      </w:pPr>
      <w:r w:rsidRPr="00984949">
        <w:rPr>
          <w:b/>
          <w:sz w:val="22"/>
          <w:szCs w:val="22"/>
          <w:lang w:val="ru-RU"/>
        </w:rPr>
        <w:t>ПОСТАНОВЛЕНИЕ</w:t>
      </w:r>
    </w:p>
    <w:p w:rsidR="00991639" w:rsidRPr="00984949" w:rsidRDefault="00991639" w:rsidP="00991639">
      <w:pPr>
        <w:jc w:val="center"/>
        <w:rPr>
          <w:b/>
          <w:sz w:val="22"/>
          <w:szCs w:val="22"/>
          <w:lang w:val="ru-RU"/>
        </w:rPr>
      </w:pPr>
    </w:p>
    <w:p w:rsidR="00991639" w:rsidRPr="00984949" w:rsidRDefault="00991639" w:rsidP="00991639">
      <w:pPr>
        <w:rPr>
          <w:b/>
          <w:sz w:val="22"/>
          <w:szCs w:val="22"/>
          <w:lang w:val="ru-RU"/>
        </w:rPr>
      </w:pPr>
      <w:r w:rsidRPr="00984949">
        <w:rPr>
          <w:b/>
          <w:sz w:val="22"/>
          <w:szCs w:val="22"/>
          <w:lang w:val="ru-RU"/>
        </w:rPr>
        <w:t>От</w:t>
      </w:r>
      <w:r w:rsidR="00A33D19" w:rsidRPr="00984949">
        <w:rPr>
          <w:b/>
          <w:sz w:val="22"/>
          <w:szCs w:val="22"/>
          <w:lang w:val="ru-RU"/>
        </w:rPr>
        <w:t xml:space="preserve"> </w:t>
      </w:r>
      <w:r w:rsidRPr="00984949">
        <w:rPr>
          <w:b/>
          <w:sz w:val="22"/>
          <w:szCs w:val="22"/>
          <w:lang w:val="ru-RU"/>
        </w:rPr>
        <w:t>7 апреля  2016 года                                                                                 № 25</w:t>
      </w:r>
    </w:p>
    <w:p w:rsidR="00991639" w:rsidRPr="00984949" w:rsidRDefault="00991639" w:rsidP="00991639">
      <w:pPr>
        <w:rPr>
          <w:sz w:val="22"/>
          <w:szCs w:val="22"/>
          <w:lang w:val="ru-RU"/>
        </w:rPr>
      </w:pPr>
    </w:p>
    <w:p w:rsidR="00991639" w:rsidRPr="00984949" w:rsidRDefault="00991639" w:rsidP="00991639">
      <w:pPr>
        <w:rPr>
          <w:sz w:val="22"/>
          <w:szCs w:val="22"/>
          <w:lang w:val="ru-RU"/>
        </w:rPr>
      </w:pPr>
      <w:r w:rsidRPr="00984949">
        <w:rPr>
          <w:sz w:val="22"/>
          <w:szCs w:val="22"/>
          <w:lang w:val="ru-RU"/>
        </w:rPr>
        <w:t xml:space="preserve">   Об организации пропуска </w:t>
      </w:r>
      <w:proofErr w:type="gramStart"/>
      <w:r w:rsidRPr="00984949">
        <w:rPr>
          <w:sz w:val="22"/>
          <w:szCs w:val="22"/>
          <w:lang w:val="ru-RU"/>
        </w:rPr>
        <w:t>паводковых</w:t>
      </w:r>
      <w:proofErr w:type="gramEnd"/>
    </w:p>
    <w:p w:rsidR="00991639" w:rsidRPr="00984949" w:rsidRDefault="00991639" w:rsidP="00991639">
      <w:pPr>
        <w:rPr>
          <w:sz w:val="22"/>
          <w:szCs w:val="22"/>
          <w:lang w:val="ru-RU"/>
        </w:rPr>
      </w:pPr>
      <w:r w:rsidRPr="00984949">
        <w:rPr>
          <w:sz w:val="22"/>
          <w:szCs w:val="22"/>
          <w:lang w:val="ru-RU"/>
        </w:rPr>
        <w:t>вод в период весеннего половодья 2016 года</w:t>
      </w:r>
    </w:p>
    <w:p w:rsidR="00991639" w:rsidRPr="00984949" w:rsidRDefault="00991639" w:rsidP="00991639">
      <w:pPr>
        <w:rPr>
          <w:sz w:val="22"/>
          <w:szCs w:val="22"/>
          <w:lang w:val="ru-RU"/>
        </w:rPr>
      </w:pPr>
    </w:p>
    <w:p w:rsidR="00991639" w:rsidRPr="00984949" w:rsidRDefault="00991639" w:rsidP="00991639">
      <w:pPr>
        <w:rPr>
          <w:sz w:val="22"/>
          <w:szCs w:val="22"/>
          <w:lang w:val="ru-RU"/>
        </w:rPr>
      </w:pPr>
      <w:r w:rsidRPr="00984949">
        <w:rPr>
          <w:sz w:val="22"/>
          <w:szCs w:val="22"/>
          <w:lang w:val="ru-RU"/>
        </w:rPr>
        <w:t xml:space="preserve">   В соответствии с пунктами 10,24,26 статьи 7 Устава муниципального образования </w:t>
      </w:r>
      <w:proofErr w:type="spellStart"/>
      <w:r w:rsidRPr="00984949">
        <w:rPr>
          <w:sz w:val="22"/>
          <w:szCs w:val="22"/>
          <w:lang w:val="ru-RU"/>
        </w:rPr>
        <w:t>Екатеринкинское</w:t>
      </w:r>
      <w:proofErr w:type="spellEnd"/>
      <w:r w:rsidRPr="00984949">
        <w:rPr>
          <w:sz w:val="22"/>
          <w:szCs w:val="22"/>
          <w:lang w:val="ru-RU"/>
        </w:rPr>
        <w:t xml:space="preserve"> сельское поселение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Костромской области и в целях недопущения гибели и нарушения жизнедеятельности людей, обеспечения сохранности дорог, мостов, жилых и общественных зданий и других материальных ценностей в период весеннего половодья 2016 года</w:t>
      </w:r>
      <w:proofErr w:type="gramStart"/>
      <w:r w:rsidRPr="00984949">
        <w:rPr>
          <w:sz w:val="22"/>
          <w:szCs w:val="22"/>
          <w:lang w:val="ru-RU"/>
        </w:rPr>
        <w:t xml:space="preserve"> :</w:t>
      </w:r>
      <w:proofErr w:type="gramEnd"/>
    </w:p>
    <w:p w:rsidR="00991639" w:rsidRPr="00984949" w:rsidRDefault="00991639" w:rsidP="00991639">
      <w:pPr>
        <w:rPr>
          <w:sz w:val="22"/>
          <w:szCs w:val="22"/>
          <w:lang w:val="ru-RU"/>
        </w:rPr>
      </w:pPr>
    </w:p>
    <w:p w:rsidR="00991639" w:rsidRPr="00984949" w:rsidRDefault="00991639" w:rsidP="00322B17">
      <w:pPr>
        <w:numPr>
          <w:ilvl w:val="0"/>
          <w:numId w:val="4"/>
        </w:numPr>
        <w:suppressAutoHyphens w:val="0"/>
        <w:rPr>
          <w:sz w:val="22"/>
          <w:szCs w:val="22"/>
        </w:rPr>
      </w:pPr>
      <w:r w:rsidRPr="00984949">
        <w:rPr>
          <w:sz w:val="22"/>
          <w:szCs w:val="22"/>
          <w:lang w:val="ru-RU"/>
        </w:rPr>
        <w:t xml:space="preserve">Общее руководство по организации и </w:t>
      </w:r>
      <w:proofErr w:type="gramStart"/>
      <w:r w:rsidRPr="00984949">
        <w:rPr>
          <w:sz w:val="22"/>
          <w:szCs w:val="22"/>
          <w:lang w:val="ru-RU"/>
        </w:rPr>
        <w:t>контролю за</w:t>
      </w:r>
      <w:proofErr w:type="gramEnd"/>
      <w:r w:rsidRPr="00984949">
        <w:rPr>
          <w:sz w:val="22"/>
          <w:szCs w:val="22"/>
          <w:lang w:val="ru-RU"/>
        </w:rPr>
        <w:t xml:space="preserve"> выполнением мероприятий по предупреждению и ликвидации чрезвычайных ситуаций в период весеннего половодья возложить на ведущего специалиста поселения, ответственную за ГО и ЧС Сперанскую </w:t>
      </w:r>
      <w:r w:rsidRPr="00984949">
        <w:rPr>
          <w:sz w:val="22"/>
          <w:szCs w:val="22"/>
        </w:rPr>
        <w:t xml:space="preserve">Н.В. с </w:t>
      </w:r>
      <w:proofErr w:type="spellStart"/>
      <w:r w:rsidRPr="00984949">
        <w:rPr>
          <w:sz w:val="22"/>
          <w:szCs w:val="22"/>
        </w:rPr>
        <w:t>привлечением</w:t>
      </w:r>
      <w:proofErr w:type="spellEnd"/>
      <w:r w:rsidRPr="00984949">
        <w:rPr>
          <w:sz w:val="22"/>
          <w:szCs w:val="22"/>
        </w:rPr>
        <w:t xml:space="preserve"> </w:t>
      </w:r>
      <w:proofErr w:type="spellStart"/>
      <w:r w:rsidRPr="00984949">
        <w:rPr>
          <w:sz w:val="22"/>
          <w:szCs w:val="22"/>
        </w:rPr>
        <w:t>членов</w:t>
      </w:r>
      <w:proofErr w:type="spellEnd"/>
      <w:r w:rsidRPr="00984949">
        <w:rPr>
          <w:sz w:val="22"/>
          <w:szCs w:val="22"/>
        </w:rPr>
        <w:t xml:space="preserve"> </w:t>
      </w:r>
      <w:proofErr w:type="spellStart"/>
      <w:r w:rsidRPr="00984949">
        <w:rPr>
          <w:sz w:val="22"/>
          <w:szCs w:val="22"/>
        </w:rPr>
        <w:t>санитарной</w:t>
      </w:r>
      <w:proofErr w:type="spellEnd"/>
      <w:r w:rsidRPr="00984949">
        <w:rPr>
          <w:sz w:val="22"/>
          <w:szCs w:val="22"/>
        </w:rPr>
        <w:t xml:space="preserve">  </w:t>
      </w:r>
      <w:proofErr w:type="spellStart"/>
      <w:r w:rsidRPr="00984949">
        <w:rPr>
          <w:sz w:val="22"/>
          <w:szCs w:val="22"/>
        </w:rPr>
        <w:t>комиссии</w:t>
      </w:r>
      <w:proofErr w:type="spellEnd"/>
      <w:r w:rsidRPr="00984949">
        <w:rPr>
          <w:sz w:val="22"/>
          <w:szCs w:val="22"/>
        </w:rPr>
        <w:t>.</w:t>
      </w:r>
    </w:p>
    <w:p w:rsidR="00991639" w:rsidRPr="00984949" w:rsidRDefault="00991639" w:rsidP="00322B17">
      <w:pPr>
        <w:numPr>
          <w:ilvl w:val="0"/>
          <w:numId w:val="4"/>
        </w:numPr>
        <w:suppressAutoHyphens w:val="0"/>
        <w:rPr>
          <w:sz w:val="22"/>
          <w:szCs w:val="22"/>
        </w:rPr>
      </w:pPr>
      <w:r w:rsidRPr="00984949">
        <w:rPr>
          <w:sz w:val="22"/>
          <w:szCs w:val="22"/>
          <w:lang w:val="ru-RU"/>
        </w:rPr>
        <w:t xml:space="preserve">Уточнить порядок действий, наличие сил и средств, ответственных лиц при отселении населения, скота и птицы из подтапливаемых домов и хозяйственных построек, охраны имущества граждан на период их отселения. </w:t>
      </w:r>
      <w:proofErr w:type="spellStart"/>
      <w:r w:rsidRPr="00984949">
        <w:rPr>
          <w:sz w:val="22"/>
          <w:szCs w:val="22"/>
        </w:rPr>
        <w:t>Приложение</w:t>
      </w:r>
      <w:proofErr w:type="spellEnd"/>
      <w:r w:rsidRPr="00984949">
        <w:rPr>
          <w:sz w:val="22"/>
          <w:szCs w:val="22"/>
        </w:rPr>
        <w:t xml:space="preserve"> № 1.</w:t>
      </w:r>
    </w:p>
    <w:p w:rsidR="00991639" w:rsidRPr="00984949" w:rsidRDefault="00991639" w:rsidP="00322B17">
      <w:pPr>
        <w:numPr>
          <w:ilvl w:val="0"/>
          <w:numId w:val="4"/>
        </w:numPr>
        <w:suppressAutoHyphens w:val="0"/>
        <w:rPr>
          <w:sz w:val="22"/>
          <w:szCs w:val="22"/>
          <w:lang w:val="ru-RU"/>
        </w:rPr>
      </w:pPr>
      <w:r w:rsidRPr="00984949">
        <w:rPr>
          <w:sz w:val="22"/>
          <w:szCs w:val="22"/>
          <w:lang w:val="ru-RU"/>
        </w:rPr>
        <w:t>Через органы ОКТОС, культурные и общеобразовательные учреждения, аппарат администрации, депутатов Совета депутатов</w:t>
      </w:r>
      <w:proofErr w:type="gramStart"/>
      <w:r w:rsidRPr="00984949">
        <w:rPr>
          <w:sz w:val="22"/>
          <w:szCs w:val="22"/>
          <w:lang w:val="ru-RU"/>
        </w:rPr>
        <w:t xml:space="preserve"> ,</w:t>
      </w:r>
      <w:proofErr w:type="gramEnd"/>
      <w:r w:rsidRPr="00984949">
        <w:rPr>
          <w:sz w:val="22"/>
          <w:szCs w:val="22"/>
          <w:lang w:val="ru-RU"/>
        </w:rPr>
        <w:t xml:space="preserve"> руководителей всех форм собственности провести разъяснительную работу с населением по действиям в период половодья. В общественных местах и на досках объявлений </w:t>
      </w:r>
      <w:proofErr w:type="gramStart"/>
      <w:r w:rsidRPr="00984949">
        <w:rPr>
          <w:sz w:val="22"/>
          <w:szCs w:val="22"/>
          <w:lang w:val="ru-RU"/>
        </w:rPr>
        <w:t>разместить памятки</w:t>
      </w:r>
      <w:proofErr w:type="gramEnd"/>
      <w:r w:rsidRPr="00984949">
        <w:rPr>
          <w:sz w:val="22"/>
          <w:szCs w:val="22"/>
          <w:lang w:val="ru-RU"/>
        </w:rPr>
        <w:t xml:space="preserve"> по правилам пожарной безопасности, безопасного поведения на воде и оказания первой  помощи пострадавшим. Особое внимание уделить одиноко проживающим престарелым гражданам и </w:t>
      </w:r>
      <w:proofErr w:type="gramStart"/>
      <w:r w:rsidRPr="00984949">
        <w:rPr>
          <w:sz w:val="22"/>
          <w:szCs w:val="22"/>
          <w:lang w:val="ru-RU"/>
        </w:rPr>
        <w:t>лицам</w:t>
      </w:r>
      <w:proofErr w:type="gramEnd"/>
      <w:r w:rsidRPr="00984949">
        <w:rPr>
          <w:sz w:val="22"/>
          <w:szCs w:val="22"/>
          <w:lang w:val="ru-RU"/>
        </w:rPr>
        <w:t xml:space="preserve"> склонным к употреблению спиртных напитков.</w:t>
      </w:r>
    </w:p>
    <w:p w:rsidR="00991639" w:rsidRPr="00984949" w:rsidRDefault="00991639" w:rsidP="00322B17">
      <w:pPr>
        <w:numPr>
          <w:ilvl w:val="0"/>
          <w:numId w:val="4"/>
        </w:numPr>
        <w:suppressAutoHyphens w:val="0"/>
        <w:rPr>
          <w:sz w:val="22"/>
          <w:szCs w:val="22"/>
          <w:lang w:val="ru-RU"/>
        </w:rPr>
      </w:pPr>
      <w:r w:rsidRPr="00984949">
        <w:rPr>
          <w:sz w:val="22"/>
          <w:szCs w:val="22"/>
          <w:lang w:val="ru-RU"/>
        </w:rPr>
        <w:t xml:space="preserve">Взять на учет граждан, имеющих моторные и весельные плавательные средства, в  д. </w:t>
      </w:r>
      <w:proofErr w:type="spellStart"/>
      <w:r w:rsidRPr="00984949">
        <w:rPr>
          <w:sz w:val="22"/>
          <w:szCs w:val="22"/>
          <w:lang w:val="ru-RU"/>
        </w:rPr>
        <w:t>Иваньково</w:t>
      </w:r>
      <w:proofErr w:type="spellEnd"/>
      <w:r w:rsidRPr="00984949">
        <w:rPr>
          <w:sz w:val="22"/>
          <w:szCs w:val="22"/>
          <w:lang w:val="ru-RU"/>
        </w:rPr>
        <w:t xml:space="preserve">, д. </w:t>
      </w:r>
      <w:proofErr w:type="spellStart"/>
      <w:r w:rsidRPr="00984949">
        <w:rPr>
          <w:sz w:val="22"/>
          <w:szCs w:val="22"/>
          <w:lang w:val="ru-RU"/>
        </w:rPr>
        <w:t>Екатеринкино</w:t>
      </w:r>
      <w:proofErr w:type="spellEnd"/>
      <w:r w:rsidRPr="00984949">
        <w:rPr>
          <w:sz w:val="22"/>
          <w:szCs w:val="22"/>
          <w:lang w:val="ru-RU"/>
        </w:rPr>
        <w:t xml:space="preserve">, с. </w:t>
      </w:r>
      <w:proofErr w:type="spellStart"/>
      <w:r w:rsidRPr="00984949">
        <w:rPr>
          <w:sz w:val="22"/>
          <w:szCs w:val="22"/>
          <w:lang w:val="ru-RU"/>
        </w:rPr>
        <w:t>Низкусь</w:t>
      </w:r>
      <w:proofErr w:type="spellEnd"/>
      <w:r w:rsidRPr="00984949">
        <w:rPr>
          <w:sz w:val="22"/>
          <w:szCs w:val="22"/>
          <w:lang w:val="ru-RU"/>
        </w:rPr>
        <w:t>.</w:t>
      </w:r>
    </w:p>
    <w:p w:rsidR="00991639" w:rsidRPr="00984949" w:rsidRDefault="00991639" w:rsidP="00322B17">
      <w:pPr>
        <w:numPr>
          <w:ilvl w:val="0"/>
          <w:numId w:val="4"/>
        </w:numPr>
        <w:suppressAutoHyphens w:val="0"/>
        <w:rPr>
          <w:sz w:val="22"/>
          <w:szCs w:val="22"/>
          <w:lang w:val="ru-RU"/>
        </w:rPr>
      </w:pPr>
      <w:r w:rsidRPr="00984949">
        <w:rPr>
          <w:sz w:val="22"/>
          <w:szCs w:val="22"/>
          <w:lang w:val="ru-RU"/>
        </w:rPr>
        <w:t xml:space="preserve">Очистить кюветы и  водоотводные трубы под дорогами в д. </w:t>
      </w:r>
      <w:proofErr w:type="spellStart"/>
      <w:r w:rsidRPr="00984949">
        <w:rPr>
          <w:sz w:val="22"/>
          <w:szCs w:val="22"/>
          <w:lang w:val="ru-RU"/>
        </w:rPr>
        <w:t>Екатеринкино</w:t>
      </w:r>
      <w:proofErr w:type="spellEnd"/>
      <w:r w:rsidRPr="00984949">
        <w:rPr>
          <w:sz w:val="22"/>
          <w:szCs w:val="22"/>
          <w:lang w:val="ru-RU"/>
        </w:rPr>
        <w:t xml:space="preserve">, д. Борисово, д. </w:t>
      </w:r>
      <w:proofErr w:type="spellStart"/>
      <w:r w:rsidRPr="00984949">
        <w:rPr>
          <w:sz w:val="22"/>
          <w:szCs w:val="22"/>
          <w:lang w:val="ru-RU"/>
        </w:rPr>
        <w:t>Иваньково</w:t>
      </w:r>
      <w:proofErr w:type="spellEnd"/>
      <w:r w:rsidRPr="00984949">
        <w:rPr>
          <w:sz w:val="22"/>
          <w:szCs w:val="22"/>
          <w:lang w:val="ru-RU"/>
        </w:rPr>
        <w:t xml:space="preserve">, д. </w:t>
      </w:r>
      <w:proofErr w:type="spellStart"/>
      <w:r w:rsidRPr="00984949">
        <w:rPr>
          <w:sz w:val="22"/>
          <w:szCs w:val="22"/>
          <w:lang w:val="ru-RU"/>
        </w:rPr>
        <w:t>Ивашево</w:t>
      </w:r>
      <w:proofErr w:type="spellEnd"/>
      <w:r w:rsidRPr="00984949">
        <w:rPr>
          <w:sz w:val="22"/>
          <w:szCs w:val="22"/>
          <w:lang w:val="ru-RU"/>
        </w:rPr>
        <w:t xml:space="preserve">, с. </w:t>
      </w:r>
      <w:proofErr w:type="spellStart"/>
      <w:r w:rsidRPr="00984949">
        <w:rPr>
          <w:sz w:val="22"/>
          <w:szCs w:val="22"/>
          <w:lang w:val="ru-RU"/>
        </w:rPr>
        <w:t>Низкусь</w:t>
      </w:r>
      <w:proofErr w:type="spellEnd"/>
      <w:r w:rsidRPr="00984949">
        <w:rPr>
          <w:sz w:val="22"/>
          <w:szCs w:val="22"/>
          <w:lang w:val="ru-RU"/>
        </w:rPr>
        <w:t>, д. Рубеж.</w:t>
      </w:r>
    </w:p>
    <w:p w:rsidR="00991639" w:rsidRPr="00984949" w:rsidRDefault="00991639" w:rsidP="00322B17">
      <w:pPr>
        <w:numPr>
          <w:ilvl w:val="0"/>
          <w:numId w:val="4"/>
        </w:numPr>
        <w:suppressAutoHyphens w:val="0"/>
        <w:rPr>
          <w:sz w:val="22"/>
          <w:szCs w:val="22"/>
          <w:lang w:val="ru-RU"/>
        </w:rPr>
      </w:pPr>
      <w:r w:rsidRPr="00984949">
        <w:rPr>
          <w:sz w:val="22"/>
          <w:szCs w:val="22"/>
          <w:lang w:val="ru-RU"/>
        </w:rPr>
        <w:t xml:space="preserve">Провести хлорирование колодцев в 12 населенных пунктах </w:t>
      </w:r>
      <w:proofErr w:type="gramStart"/>
      <w:r w:rsidRPr="00984949">
        <w:rPr>
          <w:sz w:val="22"/>
          <w:szCs w:val="22"/>
          <w:lang w:val="ru-RU"/>
        </w:rPr>
        <w:t>в</w:t>
      </w:r>
      <w:proofErr w:type="gramEnd"/>
      <w:r w:rsidRPr="00984949">
        <w:rPr>
          <w:sz w:val="22"/>
          <w:szCs w:val="22"/>
          <w:lang w:val="ru-RU"/>
        </w:rPr>
        <w:t xml:space="preserve"> удобное для этого       </w:t>
      </w:r>
    </w:p>
    <w:p w:rsidR="00991639" w:rsidRPr="00984949" w:rsidRDefault="00991639" w:rsidP="00991639">
      <w:pPr>
        <w:ind w:left="720"/>
        <w:rPr>
          <w:sz w:val="22"/>
          <w:szCs w:val="22"/>
        </w:rPr>
      </w:pPr>
      <w:proofErr w:type="spellStart"/>
      <w:proofErr w:type="gramStart"/>
      <w:r w:rsidRPr="00984949">
        <w:rPr>
          <w:sz w:val="22"/>
          <w:szCs w:val="22"/>
        </w:rPr>
        <w:t>время</w:t>
      </w:r>
      <w:proofErr w:type="spellEnd"/>
      <w:proofErr w:type="gramEnd"/>
      <w:r w:rsidRPr="00984949">
        <w:rPr>
          <w:sz w:val="22"/>
          <w:szCs w:val="22"/>
        </w:rPr>
        <w:t>.</w:t>
      </w:r>
    </w:p>
    <w:p w:rsidR="00991639" w:rsidRPr="00984949" w:rsidRDefault="00991639" w:rsidP="00322B17">
      <w:pPr>
        <w:numPr>
          <w:ilvl w:val="0"/>
          <w:numId w:val="4"/>
        </w:numPr>
        <w:suppressAutoHyphens w:val="0"/>
        <w:rPr>
          <w:sz w:val="22"/>
          <w:szCs w:val="22"/>
          <w:lang w:val="ru-RU"/>
        </w:rPr>
      </w:pPr>
      <w:r w:rsidRPr="00984949">
        <w:rPr>
          <w:sz w:val="22"/>
          <w:szCs w:val="22"/>
          <w:lang w:val="ru-RU"/>
        </w:rPr>
        <w:t xml:space="preserve">Организовать наблюдение за состоянием режима рек </w:t>
      </w:r>
      <w:proofErr w:type="spellStart"/>
      <w:r w:rsidRPr="00984949">
        <w:rPr>
          <w:sz w:val="22"/>
          <w:szCs w:val="22"/>
          <w:lang w:val="ru-RU"/>
        </w:rPr>
        <w:t>Немда</w:t>
      </w:r>
      <w:proofErr w:type="spellEnd"/>
      <w:r w:rsidRPr="00984949">
        <w:rPr>
          <w:sz w:val="22"/>
          <w:szCs w:val="22"/>
          <w:lang w:val="ru-RU"/>
        </w:rPr>
        <w:t xml:space="preserve">, </w:t>
      </w:r>
      <w:proofErr w:type="spellStart"/>
      <w:r w:rsidRPr="00984949">
        <w:rPr>
          <w:sz w:val="22"/>
          <w:szCs w:val="22"/>
          <w:lang w:val="ru-RU"/>
        </w:rPr>
        <w:t>Кусь</w:t>
      </w:r>
      <w:proofErr w:type="spellEnd"/>
      <w:r w:rsidRPr="00984949">
        <w:rPr>
          <w:sz w:val="22"/>
          <w:szCs w:val="22"/>
          <w:lang w:val="ru-RU"/>
        </w:rPr>
        <w:t>, Никифора и уровнем воды в них в период половодья, исключить размещение ядовитых и токсических веществ на подтапливаемой территории.</w:t>
      </w:r>
    </w:p>
    <w:p w:rsidR="00991639" w:rsidRPr="00984949" w:rsidRDefault="00991639" w:rsidP="00322B17">
      <w:pPr>
        <w:numPr>
          <w:ilvl w:val="0"/>
          <w:numId w:val="4"/>
        </w:numPr>
        <w:suppressAutoHyphens w:val="0"/>
        <w:rPr>
          <w:sz w:val="22"/>
          <w:szCs w:val="22"/>
          <w:lang w:val="ru-RU"/>
        </w:rPr>
      </w:pPr>
      <w:r w:rsidRPr="00984949">
        <w:rPr>
          <w:sz w:val="22"/>
          <w:szCs w:val="22"/>
          <w:lang w:val="ru-RU"/>
        </w:rPr>
        <w:t>Организовывать периодические проверки в выходные дни места массового пребывания людей на водоемах силами общественности и участкового инспектора.</w:t>
      </w:r>
    </w:p>
    <w:p w:rsidR="00991639" w:rsidRPr="00984949" w:rsidRDefault="00991639" w:rsidP="00322B17">
      <w:pPr>
        <w:numPr>
          <w:ilvl w:val="0"/>
          <w:numId w:val="4"/>
        </w:numPr>
        <w:suppressAutoHyphens w:val="0"/>
        <w:rPr>
          <w:sz w:val="22"/>
          <w:szCs w:val="22"/>
          <w:lang w:val="ru-RU"/>
        </w:rPr>
      </w:pPr>
      <w:r w:rsidRPr="00984949">
        <w:rPr>
          <w:sz w:val="22"/>
          <w:szCs w:val="22"/>
          <w:lang w:val="ru-RU"/>
        </w:rPr>
        <w:t>Распоряжение администрации 27.03. 2015 года  № 11 « об организации пропуска паводковых вод в период весеннего половодья 2015 года» считать утратившим силу.</w:t>
      </w:r>
    </w:p>
    <w:p w:rsidR="00991639" w:rsidRPr="00984949" w:rsidRDefault="00991639" w:rsidP="00991639">
      <w:pPr>
        <w:rPr>
          <w:sz w:val="22"/>
          <w:szCs w:val="22"/>
          <w:lang w:val="ru-RU"/>
        </w:rPr>
      </w:pPr>
    </w:p>
    <w:p w:rsidR="00991639" w:rsidRPr="00984949" w:rsidRDefault="00991639" w:rsidP="00991639">
      <w:pPr>
        <w:rPr>
          <w:sz w:val="22"/>
          <w:szCs w:val="22"/>
          <w:lang w:val="ru-RU"/>
        </w:rPr>
      </w:pPr>
    </w:p>
    <w:p w:rsidR="00991639" w:rsidRPr="00984949" w:rsidRDefault="00991639" w:rsidP="00991639">
      <w:pPr>
        <w:rPr>
          <w:sz w:val="22"/>
          <w:szCs w:val="22"/>
          <w:lang w:val="ru-RU"/>
        </w:rPr>
      </w:pPr>
    </w:p>
    <w:p w:rsidR="00991639" w:rsidRPr="00984949" w:rsidRDefault="00991639" w:rsidP="00322B17">
      <w:pPr>
        <w:numPr>
          <w:ilvl w:val="0"/>
          <w:numId w:val="4"/>
        </w:numPr>
        <w:suppressAutoHyphens w:val="0"/>
        <w:rPr>
          <w:sz w:val="22"/>
          <w:szCs w:val="22"/>
          <w:lang w:val="ru-RU"/>
        </w:rPr>
      </w:pPr>
      <w:proofErr w:type="gramStart"/>
      <w:r w:rsidRPr="00984949">
        <w:rPr>
          <w:sz w:val="22"/>
          <w:szCs w:val="22"/>
          <w:lang w:val="ru-RU"/>
        </w:rPr>
        <w:t>Контроль за</w:t>
      </w:r>
      <w:proofErr w:type="gramEnd"/>
      <w:r w:rsidRPr="00984949">
        <w:rPr>
          <w:sz w:val="22"/>
          <w:szCs w:val="22"/>
          <w:lang w:val="ru-RU"/>
        </w:rPr>
        <w:t xml:space="preserve"> выполнением настоящего распоряжения оставляю за собой.</w:t>
      </w:r>
    </w:p>
    <w:p w:rsidR="00991639" w:rsidRPr="00984949" w:rsidRDefault="00991639" w:rsidP="00322B17">
      <w:pPr>
        <w:numPr>
          <w:ilvl w:val="0"/>
          <w:numId w:val="4"/>
        </w:numPr>
        <w:suppressAutoHyphens w:val="0"/>
        <w:rPr>
          <w:sz w:val="22"/>
          <w:szCs w:val="22"/>
          <w:lang w:val="ru-RU"/>
        </w:rPr>
      </w:pPr>
      <w:r w:rsidRPr="00984949">
        <w:rPr>
          <w:sz w:val="22"/>
          <w:szCs w:val="22"/>
          <w:lang w:val="ru-RU"/>
        </w:rPr>
        <w:t xml:space="preserve">Подлежит опубликованию в информационном  бюллетене «Вестник </w:t>
      </w:r>
      <w:proofErr w:type="spellStart"/>
      <w:r w:rsidRPr="00984949">
        <w:rPr>
          <w:sz w:val="22"/>
          <w:szCs w:val="22"/>
          <w:lang w:val="ru-RU"/>
        </w:rPr>
        <w:t>Екатеринкино</w:t>
      </w:r>
      <w:proofErr w:type="spellEnd"/>
      <w:r w:rsidRPr="00984949">
        <w:rPr>
          <w:sz w:val="22"/>
          <w:szCs w:val="22"/>
          <w:lang w:val="ru-RU"/>
        </w:rPr>
        <w:t>»</w:t>
      </w:r>
    </w:p>
    <w:p w:rsidR="00991639" w:rsidRPr="00984949" w:rsidRDefault="00991639" w:rsidP="00991639">
      <w:pPr>
        <w:ind w:left="360"/>
        <w:rPr>
          <w:sz w:val="22"/>
          <w:szCs w:val="22"/>
          <w:lang w:val="ru-RU"/>
        </w:rPr>
      </w:pPr>
    </w:p>
    <w:p w:rsidR="00991639" w:rsidRPr="00984949" w:rsidRDefault="00991639" w:rsidP="00991639">
      <w:pPr>
        <w:rPr>
          <w:sz w:val="22"/>
          <w:szCs w:val="22"/>
          <w:lang w:val="ru-RU"/>
        </w:rPr>
      </w:pPr>
      <w:r w:rsidRPr="00984949">
        <w:rPr>
          <w:sz w:val="22"/>
          <w:szCs w:val="22"/>
          <w:lang w:val="ru-RU"/>
        </w:rPr>
        <w:t xml:space="preserve">Глава администрации  Екатеринкинского сельского поселения </w:t>
      </w:r>
    </w:p>
    <w:p w:rsidR="00991639" w:rsidRPr="00984949" w:rsidRDefault="00991639" w:rsidP="0099163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w:t>
      </w:r>
    </w:p>
    <w:p w:rsidR="00991639" w:rsidRPr="00984949" w:rsidRDefault="00991639" w:rsidP="00991639">
      <w:pPr>
        <w:rPr>
          <w:sz w:val="22"/>
          <w:szCs w:val="22"/>
          <w:lang w:val="ru-RU"/>
        </w:rPr>
      </w:pPr>
      <w:r w:rsidRPr="00984949">
        <w:rPr>
          <w:sz w:val="22"/>
          <w:szCs w:val="22"/>
          <w:lang w:val="ru-RU"/>
        </w:rPr>
        <w:t xml:space="preserve">Костромской области                                         </w:t>
      </w:r>
      <w:r w:rsidR="00984949" w:rsidRPr="00984949">
        <w:rPr>
          <w:sz w:val="22"/>
          <w:szCs w:val="22"/>
          <w:lang w:val="ru-RU"/>
        </w:rPr>
        <w:t xml:space="preserve">                       </w:t>
      </w:r>
      <w:r w:rsidRPr="00984949">
        <w:rPr>
          <w:sz w:val="22"/>
          <w:szCs w:val="22"/>
          <w:lang w:val="ru-RU"/>
        </w:rPr>
        <w:t xml:space="preserve"> Г.Н.Петракова</w:t>
      </w:r>
    </w:p>
    <w:p w:rsidR="00991639" w:rsidRPr="00984949" w:rsidRDefault="00991639" w:rsidP="00991639">
      <w:pPr>
        <w:jc w:val="right"/>
        <w:rPr>
          <w:sz w:val="22"/>
          <w:szCs w:val="22"/>
          <w:lang w:val="ru-RU"/>
        </w:rPr>
      </w:pPr>
    </w:p>
    <w:p w:rsidR="00991639" w:rsidRPr="00984949" w:rsidRDefault="00991639" w:rsidP="00991639">
      <w:pPr>
        <w:rPr>
          <w:sz w:val="22"/>
          <w:szCs w:val="22"/>
          <w:lang w:val="ru-RU"/>
        </w:rPr>
      </w:pPr>
      <w:r w:rsidRPr="00984949">
        <w:rPr>
          <w:sz w:val="22"/>
          <w:szCs w:val="22"/>
          <w:lang w:val="ru-RU"/>
        </w:rPr>
        <w:t>Приложение № 1</w:t>
      </w:r>
    </w:p>
    <w:p w:rsidR="00991639" w:rsidRPr="00984949" w:rsidRDefault="00991639" w:rsidP="00991639">
      <w:pPr>
        <w:rPr>
          <w:b/>
          <w:sz w:val="22"/>
          <w:szCs w:val="22"/>
          <w:lang w:val="ru-RU"/>
        </w:rPr>
      </w:pPr>
    </w:p>
    <w:p w:rsidR="00991639" w:rsidRPr="00984949" w:rsidRDefault="00991639" w:rsidP="00991639">
      <w:pPr>
        <w:jc w:val="center"/>
        <w:rPr>
          <w:sz w:val="22"/>
          <w:szCs w:val="22"/>
          <w:lang w:val="ru-RU"/>
        </w:rPr>
      </w:pPr>
      <w:r w:rsidRPr="00984949">
        <w:rPr>
          <w:sz w:val="22"/>
          <w:szCs w:val="22"/>
          <w:lang w:val="ru-RU"/>
        </w:rPr>
        <w:t xml:space="preserve"> </w:t>
      </w:r>
      <w:proofErr w:type="gramStart"/>
      <w:r w:rsidRPr="00984949">
        <w:rPr>
          <w:sz w:val="22"/>
          <w:szCs w:val="22"/>
          <w:lang w:val="ru-RU"/>
        </w:rPr>
        <w:t>Размещении</w:t>
      </w:r>
      <w:proofErr w:type="gramEnd"/>
      <w:r w:rsidRPr="00984949">
        <w:rPr>
          <w:sz w:val="22"/>
          <w:szCs w:val="22"/>
          <w:lang w:val="ru-RU"/>
        </w:rPr>
        <w:t xml:space="preserve"> временно отселяемого населения из зон возможного затопления в период весеннего половодья 2016 года на территории Екатеринкинского сельского поселения</w:t>
      </w:r>
    </w:p>
    <w:p w:rsidR="00991639" w:rsidRPr="00984949" w:rsidRDefault="00991639" w:rsidP="00991639">
      <w:pPr>
        <w:jc w:val="center"/>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1741"/>
        <w:gridCol w:w="1817"/>
        <w:gridCol w:w="753"/>
        <w:gridCol w:w="1260"/>
        <w:gridCol w:w="1074"/>
        <w:gridCol w:w="1628"/>
        <w:gridCol w:w="1671"/>
      </w:tblGrid>
      <w:tr w:rsidR="00991639" w:rsidRPr="00322B17" w:rsidTr="0058307B">
        <w:tc>
          <w:tcPr>
            <w:tcW w:w="477"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 xml:space="preserve">№ </w:t>
            </w:r>
            <w:proofErr w:type="spellStart"/>
            <w:r w:rsidRPr="00984949">
              <w:rPr>
                <w:sz w:val="22"/>
                <w:szCs w:val="22"/>
              </w:rPr>
              <w:t>пп</w:t>
            </w:r>
            <w:proofErr w:type="spellEnd"/>
          </w:p>
        </w:tc>
        <w:tc>
          <w:tcPr>
            <w:tcW w:w="1741"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Наименование населенного пункта, откуда планируется отселение населения</w:t>
            </w:r>
          </w:p>
        </w:tc>
        <w:tc>
          <w:tcPr>
            <w:tcW w:w="1817"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Наименован</w:t>
            </w:r>
            <w:proofErr w:type="gramStart"/>
            <w:r w:rsidRPr="00984949">
              <w:rPr>
                <w:sz w:val="22"/>
                <w:szCs w:val="22"/>
                <w:lang w:val="ru-RU"/>
              </w:rPr>
              <w:t>.</w:t>
            </w:r>
            <w:proofErr w:type="gramEnd"/>
            <w:r w:rsidRPr="00984949">
              <w:rPr>
                <w:sz w:val="22"/>
                <w:szCs w:val="22"/>
                <w:lang w:val="ru-RU"/>
              </w:rPr>
              <w:t xml:space="preserve"> </w:t>
            </w:r>
            <w:proofErr w:type="gramStart"/>
            <w:r w:rsidRPr="00984949">
              <w:rPr>
                <w:sz w:val="22"/>
                <w:szCs w:val="22"/>
                <w:lang w:val="ru-RU"/>
              </w:rPr>
              <w:t>н</w:t>
            </w:r>
            <w:proofErr w:type="gramEnd"/>
            <w:r w:rsidRPr="00984949">
              <w:rPr>
                <w:sz w:val="22"/>
                <w:szCs w:val="22"/>
                <w:lang w:val="ru-RU"/>
              </w:rPr>
              <w:t>аселенного пункта, планируемых для времен. размещения отселенного населения</w:t>
            </w:r>
          </w:p>
        </w:tc>
        <w:tc>
          <w:tcPr>
            <w:tcW w:w="753"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proofErr w:type="spellStart"/>
            <w:r w:rsidRPr="00984949">
              <w:rPr>
                <w:sz w:val="22"/>
                <w:szCs w:val="22"/>
              </w:rPr>
              <w:t>Рас</w:t>
            </w:r>
            <w:proofErr w:type="spellEnd"/>
            <w:r w:rsidRPr="00984949">
              <w:rPr>
                <w:sz w:val="22"/>
                <w:szCs w:val="22"/>
              </w:rPr>
              <w:t xml:space="preserve">- </w:t>
            </w:r>
            <w:proofErr w:type="spellStart"/>
            <w:r w:rsidRPr="00984949">
              <w:rPr>
                <w:sz w:val="22"/>
                <w:szCs w:val="22"/>
              </w:rPr>
              <w:t>стоя</w:t>
            </w:r>
            <w:proofErr w:type="spellEnd"/>
            <w:r w:rsidRPr="00984949">
              <w:rPr>
                <w:sz w:val="22"/>
                <w:szCs w:val="22"/>
              </w:rPr>
              <w:t xml:space="preserve">- </w:t>
            </w:r>
            <w:proofErr w:type="spellStart"/>
            <w:r w:rsidRPr="00984949">
              <w:rPr>
                <w:sz w:val="22"/>
                <w:szCs w:val="22"/>
              </w:rPr>
              <w:t>ние</w:t>
            </w:r>
            <w:proofErr w:type="spellEnd"/>
            <w:r w:rsidRPr="00984949">
              <w:rPr>
                <w:sz w:val="22"/>
                <w:szCs w:val="22"/>
              </w:rPr>
              <w:t xml:space="preserve"> (</w:t>
            </w:r>
            <w:proofErr w:type="spellStart"/>
            <w:r w:rsidRPr="00984949">
              <w:rPr>
                <w:sz w:val="22"/>
                <w:szCs w:val="22"/>
              </w:rPr>
              <w:t>км</w:t>
            </w:r>
            <w:proofErr w:type="spellEnd"/>
            <w:r w:rsidRPr="00984949">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 xml:space="preserve">Кол-во отсел. </w:t>
            </w:r>
            <w:proofErr w:type="spellStart"/>
            <w:r w:rsidRPr="00984949">
              <w:rPr>
                <w:sz w:val="22"/>
                <w:szCs w:val="22"/>
                <w:lang w:val="ru-RU"/>
              </w:rPr>
              <w:t>Взр</w:t>
            </w:r>
            <w:proofErr w:type="spellEnd"/>
            <w:r w:rsidRPr="00984949">
              <w:rPr>
                <w:sz w:val="22"/>
                <w:szCs w:val="22"/>
                <w:lang w:val="ru-RU"/>
              </w:rPr>
              <w:t>/</w:t>
            </w:r>
            <w:proofErr w:type="gramStart"/>
            <w:r w:rsidRPr="00984949">
              <w:rPr>
                <w:sz w:val="22"/>
                <w:szCs w:val="22"/>
                <w:lang w:val="ru-RU"/>
              </w:rPr>
              <w:t>дет</w:t>
            </w:r>
            <w:proofErr w:type="gramEnd"/>
            <w:r w:rsidRPr="00984949">
              <w:rPr>
                <w:sz w:val="22"/>
                <w:szCs w:val="22"/>
                <w:lang w:val="ru-RU"/>
              </w:rPr>
              <w:t xml:space="preserve"> (чел)</w:t>
            </w:r>
          </w:p>
        </w:tc>
        <w:tc>
          <w:tcPr>
            <w:tcW w:w="1074"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 xml:space="preserve">Время на </w:t>
            </w:r>
            <w:proofErr w:type="spellStart"/>
            <w:proofErr w:type="gramStart"/>
            <w:r w:rsidRPr="00984949">
              <w:rPr>
                <w:sz w:val="22"/>
                <w:szCs w:val="22"/>
                <w:lang w:val="ru-RU"/>
              </w:rPr>
              <w:t>отсе-ления</w:t>
            </w:r>
            <w:proofErr w:type="spellEnd"/>
            <w:proofErr w:type="gramEnd"/>
            <w:r w:rsidRPr="00984949">
              <w:rPr>
                <w:sz w:val="22"/>
                <w:szCs w:val="22"/>
                <w:lang w:val="ru-RU"/>
              </w:rPr>
              <w:t xml:space="preserve"> (час)</w:t>
            </w:r>
          </w:p>
        </w:tc>
        <w:tc>
          <w:tcPr>
            <w:tcW w:w="1628"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 xml:space="preserve">Транспорт для отселения  (марка </w:t>
            </w:r>
            <w:proofErr w:type="spellStart"/>
            <w:r w:rsidRPr="00984949">
              <w:rPr>
                <w:sz w:val="22"/>
                <w:szCs w:val="22"/>
                <w:lang w:val="ru-RU"/>
              </w:rPr>
              <w:t>автом</w:t>
            </w:r>
            <w:proofErr w:type="spellEnd"/>
            <w:r w:rsidRPr="00984949">
              <w:rPr>
                <w:sz w:val="22"/>
                <w:szCs w:val="22"/>
                <w:lang w:val="ru-RU"/>
              </w:rPr>
              <w:t xml:space="preserve">. </w:t>
            </w:r>
            <w:proofErr w:type="spellStart"/>
            <w:r w:rsidRPr="00984949">
              <w:rPr>
                <w:sz w:val="22"/>
                <w:szCs w:val="22"/>
                <w:lang w:val="ru-RU"/>
              </w:rPr>
              <w:t>к-во</w:t>
            </w:r>
            <w:proofErr w:type="spellEnd"/>
            <w:r w:rsidRPr="00984949">
              <w:rPr>
                <w:sz w:val="22"/>
                <w:szCs w:val="22"/>
                <w:lang w:val="ru-RU"/>
              </w:rPr>
              <w:t>) ФИО руководителя</w:t>
            </w:r>
          </w:p>
        </w:tc>
        <w:tc>
          <w:tcPr>
            <w:tcW w:w="1671"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rPr>
                <w:lang w:val="ru-RU"/>
              </w:rPr>
            </w:pPr>
            <w:r w:rsidRPr="00984949">
              <w:rPr>
                <w:sz w:val="22"/>
                <w:szCs w:val="22"/>
                <w:lang w:val="ru-RU"/>
              </w:rPr>
              <w:t xml:space="preserve">ФИО </w:t>
            </w:r>
            <w:proofErr w:type="spellStart"/>
            <w:r w:rsidRPr="00984949">
              <w:rPr>
                <w:sz w:val="22"/>
                <w:szCs w:val="22"/>
                <w:lang w:val="ru-RU"/>
              </w:rPr>
              <w:t>председ</w:t>
            </w:r>
            <w:proofErr w:type="spellEnd"/>
            <w:r w:rsidRPr="00984949">
              <w:rPr>
                <w:sz w:val="22"/>
                <w:szCs w:val="22"/>
                <w:lang w:val="ru-RU"/>
              </w:rPr>
              <w:t xml:space="preserve">. </w:t>
            </w:r>
            <w:proofErr w:type="spellStart"/>
            <w:r w:rsidRPr="00984949">
              <w:rPr>
                <w:sz w:val="22"/>
                <w:szCs w:val="22"/>
                <w:lang w:val="ru-RU"/>
              </w:rPr>
              <w:t>эвакуц</w:t>
            </w:r>
            <w:proofErr w:type="spellEnd"/>
            <w:r w:rsidRPr="00984949">
              <w:rPr>
                <w:sz w:val="22"/>
                <w:szCs w:val="22"/>
                <w:lang w:val="ru-RU"/>
              </w:rPr>
              <w:t>. комиссии</w:t>
            </w:r>
            <w:proofErr w:type="gramStart"/>
            <w:r w:rsidRPr="00984949">
              <w:rPr>
                <w:sz w:val="22"/>
                <w:szCs w:val="22"/>
                <w:lang w:val="ru-RU"/>
              </w:rPr>
              <w:t xml:space="preserve"> ,</w:t>
            </w:r>
            <w:proofErr w:type="gramEnd"/>
            <w:r w:rsidRPr="00984949">
              <w:rPr>
                <w:sz w:val="22"/>
                <w:szCs w:val="22"/>
                <w:lang w:val="ru-RU"/>
              </w:rPr>
              <w:t xml:space="preserve">его рабочий и </w:t>
            </w:r>
            <w:proofErr w:type="spellStart"/>
            <w:r w:rsidRPr="00984949">
              <w:rPr>
                <w:sz w:val="22"/>
                <w:szCs w:val="22"/>
                <w:lang w:val="ru-RU"/>
              </w:rPr>
              <w:t>моб</w:t>
            </w:r>
            <w:proofErr w:type="spellEnd"/>
            <w:r w:rsidRPr="00984949">
              <w:rPr>
                <w:sz w:val="22"/>
                <w:szCs w:val="22"/>
                <w:lang w:val="ru-RU"/>
              </w:rPr>
              <w:t>. тел.</w:t>
            </w:r>
          </w:p>
        </w:tc>
      </w:tr>
      <w:tr w:rsidR="00991639" w:rsidRPr="00984949" w:rsidTr="0058307B">
        <w:tc>
          <w:tcPr>
            <w:tcW w:w="477"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1</w:t>
            </w:r>
          </w:p>
        </w:tc>
        <w:tc>
          <w:tcPr>
            <w:tcW w:w="1741"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2</w:t>
            </w:r>
          </w:p>
        </w:tc>
        <w:tc>
          <w:tcPr>
            <w:tcW w:w="1817"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3</w:t>
            </w:r>
          </w:p>
        </w:tc>
        <w:tc>
          <w:tcPr>
            <w:tcW w:w="753"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5</w:t>
            </w:r>
          </w:p>
        </w:tc>
        <w:tc>
          <w:tcPr>
            <w:tcW w:w="1074"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6</w:t>
            </w:r>
          </w:p>
        </w:tc>
        <w:tc>
          <w:tcPr>
            <w:tcW w:w="1628"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7</w:t>
            </w:r>
          </w:p>
        </w:tc>
        <w:tc>
          <w:tcPr>
            <w:tcW w:w="1671"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8</w:t>
            </w:r>
          </w:p>
        </w:tc>
      </w:tr>
      <w:tr w:rsidR="00991639" w:rsidRPr="00984949" w:rsidTr="0058307B">
        <w:tc>
          <w:tcPr>
            <w:tcW w:w="477"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1</w:t>
            </w:r>
          </w:p>
        </w:tc>
        <w:tc>
          <w:tcPr>
            <w:tcW w:w="1741"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 xml:space="preserve">д. </w:t>
            </w:r>
            <w:proofErr w:type="spellStart"/>
            <w:r w:rsidRPr="00984949">
              <w:rPr>
                <w:sz w:val="22"/>
                <w:szCs w:val="22"/>
              </w:rPr>
              <w:t>Иваньково</w:t>
            </w:r>
            <w:proofErr w:type="spellEnd"/>
            <w:r w:rsidRPr="00984949">
              <w:rPr>
                <w:sz w:val="22"/>
                <w:szCs w:val="22"/>
              </w:rPr>
              <w:t xml:space="preserve">, 6 </w:t>
            </w:r>
            <w:proofErr w:type="spellStart"/>
            <w:r w:rsidRPr="00984949">
              <w:rPr>
                <w:sz w:val="22"/>
                <w:szCs w:val="22"/>
              </w:rPr>
              <w:t>семей</w:t>
            </w:r>
            <w:proofErr w:type="spellEnd"/>
          </w:p>
          <w:p w:rsidR="00991639" w:rsidRPr="00984949" w:rsidRDefault="00991639" w:rsidP="0058307B">
            <w:pPr>
              <w:jc w:val="center"/>
            </w:pPr>
          </w:p>
        </w:tc>
        <w:tc>
          <w:tcPr>
            <w:tcW w:w="1817"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 xml:space="preserve">д. </w:t>
            </w:r>
            <w:proofErr w:type="spellStart"/>
            <w:r w:rsidRPr="00984949">
              <w:rPr>
                <w:sz w:val="22"/>
                <w:szCs w:val="22"/>
              </w:rPr>
              <w:t>Иваньково</w:t>
            </w:r>
            <w:proofErr w:type="spellEnd"/>
            <w:r w:rsidRPr="00984949">
              <w:rPr>
                <w:sz w:val="22"/>
                <w:szCs w:val="22"/>
              </w:rPr>
              <w:t>: д.64; родственникид.62;51/1;15; 48; 29;</w:t>
            </w:r>
          </w:p>
        </w:tc>
        <w:tc>
          <w:tcPr>
            <w:tcW w:w="753"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0,3</w:t>
            </w:r>
          </w:p>
        </w:tc>
        <w:tc>
          <w:tcPr>
            <w:tcW w:w="1260" w:type="dxa"/>
            <w:tcBorders>
              <w:top w:val="single" w:sz="4" w:space="0" w:color="auto"/>
              <w:left w:val="single" w:sz="4" w:space="0" w:color="auto"/>
              <w:bottom w:val="single" w:sz="4" w:space="0" w:color="auto"/>
              <w:right w:val="single" w:sz="4" w:space="0" w:color="auto"/>
            </w:tcBorders>
          </w:tcPr>
          <w:p w:rsidR="00991639" w:rsidRPr="00984949" w:rsidRDefault="00991639" w:rsidP="0058307B">
            <w:r w:rsidRPr="00984949">
              <w:rPr>
                <w:sz w:val="22"/>
                <w:szCs w:val="22"/>
              </w:rPr>
              <w:t xml:space="preserve">     11/2</w:t>
            </w:r>
          </w:p>
          <w:p w:rsidR="00991639" w:rsidRPr="00984949" w:rsidRDefault="00991639" w:rsidP="0058307B">
            <w:pPr>
              <w:jc w:val="center"/>
            </w:pPr>
            <w:proofErr w:type="spellStart"/>
            <w:r w:rsidRPr="00984949">
              <w:rPr>
                <w:sz w:val="22"/>
                <w:szCs w:val="22"/>
              </w:rPr>
              <w:t>всего</w:t>
            </w:r>
            <w:proofErr w:type="spellEnd"/>
            <w:r w:rsidRPr="00984949">
              <w:rPr>
                <w:sz w:val="22"/>
                <w:szCs w:val="22"/>
              </w:rPr>
              <w:t>(13)</w:t>
            </w:r>
          </w:p>
        </w:tc>
        <w:tc>
          <w:tcPr>
            <w:tcW w:w="1074"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24</w:t>
            </w:r>
          </w:p>
        </w:tc>
        <w:tc>
          <w:tcPr>
            <w:tcW w:w="1628"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r w:rsidRPr="00984949">
              <w:rPr>
                <w:sz w:val="22"/>
                <w:szCs w:val="22"/>
              </w:rPr>
              <w:t xml:space="preserve">МТЗ-80,   </w:t>
            </w:r>
            <w:proofErr w:type="spellStart"/>
            <w:r w:rsidRPr="00984949">
              <w:rPr>
                <w:sz w:val="22"/>
                <w:szCs w:val="22"/>
              </w:rPr>
              <w:t>администр</w:t>
            </w:r>
            <w:proofErr w:type="spellEnd"/>
            <w:r w:rsidRPr="00984949">
              <w:rPr>
                <w:sz w:val="22"/>
                <w:szCs w:val="22"/>
              </w:rPr>
              <w:t xml:space="preserve">. </w:t>
            </w:r>
            <w:proofErr w:type="spellStart"/>
            <w:r w:rsidRPr="00984949">
              <w:rPr>
                <w:sz w:val="22"/>
                <w:szCs w:val="22"/>
              </w:rPr>
              <w:t>поселения</w:t>
            </w:r>
            <w:proofErr w:type="spellEnd"/>
          </w:p>
          <w:p w:rsidR="00991639" w:rsidRPr="00984949" w:rsidRDefault="00991639" w:rsidP="0058307B">
            <w:pPr>
              <w:jc w:val="center"/>
            </w:pPr>
          </w:p>
        </w:tc>
        <w:tc>
          <w:tcPr>
            <w:tcW w:w="1671" w:type="dxa"/>
            <w:tcBorders>
              <w:top w:val="single" w:sz="4" w:space="0" w:color="auto"/>
              <w:left w:val="single" w:sz="4" w:space="0" w:color="auto"/>
              <w:bottom w:val="single" w:sz="4" w:space="0" w:color="auto"/>
              <w:right w:val="single" w:sz="4" w:space="0" w:color="auto"/>
            </w:tcBorders>
          </w:tcPr>
          <w:p w:rsidR="00991639" w:rsidRPr="00984949" w:rsidRDefault="00991639" w:rsidP="0058307B">
            <w:pPr>
              <w:jc w:val="center"/>
            </w:pPr>
            <w:proofErr w:type="spellStart"/>
            <w:r w:rsidRPr="00984949">
              <w:rPr>
                <w:sz w:val="22"/>
                <w:szCs w:val="22"/>
              </w:rPr>
              <w:t>Осипов</w:t>
            </w:r>
            <w:proofErr w:type="spellEnd"/>
            <w:r w:rsidRPr="00984949">
              <w:rPr>
                <w:sz w:val="22"/>
                <w:szCs w:val="22"/>
              </w:rPr>
              <w:t xml:space="preserve"> В.А.</w:t>
            </w:r>
          </w:p>
          <w:p w:rsidR="00991639" w:rsidRPr="00984949" w:rsidRDefault="00991639" w:rsidP="0058307B">
            <w:pPr>
              <w:jc w:val="center"/>
            </w:pPr>
            <w:r w:rsidRPr="00984949">
              <w:rPr>
                <w:sz w:val="22"/>
                <w:szCs w:val="22"/>
              </w:rPr>
              <w:t>2-51-10</w:t>
            </w:r>
          </w:p>
        </w:tc>
      </w:tr>
    </w:tbl>
    <w:p w:rsidR="00991639" w:rsidRPr="00984949" w:rsidRDefault="00991639" w:rsidP="00991639">
      <w:pPr>
        <w:jc w:val="center"/>
        <w:rPr>
          <w:sz w:val="22"/>
          <w:szCs w:val="22"/>
        </w:rPr>
      </w:pPr>
    </w:p>
    <w:p w:rsidR="00991639" w:rsidRPr="00984949" w:rsidRDefault="00991639" w:rsidP="00991639">
      <w:pPr>
        <w:jc w:val="center"/>
        <w:rPr>
          <w:sz w:val="22"/>
          <w:szCs w:val="22"/>
        </w:rPr>
      </w:pPr>
      <w:proofErr w:type="spellStart"/>
      <w:r w:rsidRPr="00984949">
        <w:rPr>
          <w:sz w:val="22"/>
          <w:szCs w:val="22"/>
        </w:rPr>
        <w:t>Список</w:t>
      </w:r>
      <w:proofErr w:type="spellEnd"/>
      <w:r w:rsidRPr="00984949">
        <w:rPr>
          <w:sz w:val="22"/>
          <w:szCs w:val="22"/>
        </w:rPr>
        <w:t xml:space="preserve"> </w:t>
      </w:r>
      <w:proofErr w:type="spellStart"/>
      <w:r w:rsidRPr="00984949">
        <w:rPr>
          <w:sz w:val="22"/>
          <w:szCs w:val="22"/>
        </w:rPr>
        <w:t>семей</w:t>
      </w:r>
      <w:proofErr w:type="spellEnd"/>
      <w:r w:rsidRPr="00984949">
        <w:rPr>
          <w:sz w:val="22"/>
          <w:szCs w:val="22"/>
        </w:rPr>
        <w:t xml:space="preserve"> </w:t>
      </w:r>
      <w:proofErr w:type="spellStart"/>
      <w:r w:rsidRPr="00984949">
        <w:rPr>
          <w:sz w:val="22"/>
          <w:szCs w:val="22"/>
        </w:rPr>
        <w:t>планируемых</w:t>
      </w:r>
      <w:proofErr w:type="spellEnd"/>
      <w:r w:rsidRPr="00984949">
        <w:rPr>
          <w:sz w:val="22"/>
          <w:szCs w:val="22"/>
        </w:rPr>
        <w:t xml:space="preserve"> к </w:t>
      </w:r>
      <w:proofErr w:type="spellStart"/>
      <w:r w:rsidRPr="00984949">
        <w:rPr>
          <w:sz w:val="22"/>
          <w:szCs w:val="22"/>
        </w:rPr>
        <w:t>отселению</w:t>
      </w:r>
      <w:proofErr w:type="spellEnd"/>
    </w:p>
    <w:p w:rsidR="00991639" w:rsidRPr="00984949" w:rsidRDefault="00991639" w:rsidP="00991639">
      <w:pPr>
        <w:jc w:val="center"/>
        <w:rPr>
          <w:sz w:val="22"/>
          <w:szCs w:val="22"/>
        </w:rPr>
      </w:pPr>
    </w:p>
    <w:p w:rsidR="00991639" w:rsidRPr="00984949" w:rsidRDefault="00991639" w:rsidP="00322B17">
      <w:pPr>
        <w:numPr>
          <w:ilvl w:val="0"/>
          <w:numId w:val="5"/>
        </w:numPr>
        <w:suppressAutoHyphens w:val="0"/>
        <w:rPr>
          <w:sz w:val="22"/>
          <w:szCs w:val="22"/>
        </w:rPr>
      </w:pPr>
      <w:proofErr w:type="spellStart"/>
      <w:r w:rsidRPr="00984949">
        <w:rPr>
          <w:sz w:val="22"/>
          <w:szCs w:val="22"/>
        </w:rPr>
        <w:t>Рогозина</w:t>
      </w:r>
      <w:proofErr w:type="spellEnd"/>
      <w:r w:rsidRPr="00984949">
        <w:rPr>
          <w:sz w:val="22"/>
          <w:szCs w:val="22"/>
        </w:rPr>
        <w:t xml:space="preserve"> И.А.- 5 </w:t>
      </w:r>
      <w:proofErr w:type="spellStart"/>
      <w:r w:rsidRPr="00984949">
        <w:rPr>
          <w:sz w:val="22"/>
          <w:szCs w:val="22"/>
        </w:rPr>
        <w:t>человек</w:t>
      </w:r>
      <w:proofErr w:type="spellEnd"/>
    </w:p>
    <w:p w:rsidR="00991639" w:rsidRPr="00984949" w:rsidRDefault="00991639" w:rsidP="00322B17">
      <w:pPr>
        <w:numPr>
          <w:ilvl w:val="0"/>
          <w:numId w:val="5"/>
        </w:numPr>
        <w:suppressAutoHyphens w:val="0"/>
        <w:rPr>
          <w:sz w:val="22"/>
          <w:szCs w:val="22"/>
        </w:rPr>
      </w:pPr>
      <w:proofErr w:type="spellStart"/>
      <w:r w:rsidRPr="00984949">
        <w:rPr>
          <w:sz w:val="22"/>
          <w:szCs w:val="22"/>
        </w:rPr>
        <w:t>Курочкин</w:t>
      </w:r>
      <w:proofErr w:type="spellEnd"/>
      <w:r w:rsidRPr="00984949">
        <w:rPr>
          <w:sz w:val="22"/>
          <w:szCs w:val="22"/>
        </w:rPr>
        <w:t xml:space="preserve"> А.И. – 3 </w:t>
      </w:r>
      <w:proofErr w:type="spellStart"/>
      <w:r w:rsidRPr="00984949">
        <w:rPr>
          <w:sz w:val="22"/>
          <w:szCs w:val="22"/>
        </w:rPr>
        <w:t>человека</w:t>
      </w:r>
      <w:proofErr w:type="spellEnd"/>
    </w:p>
    <w:p w:rsidR="00991639" w:rsidRPr="00984949" w:rsidRDefault="00991639" w:rsidP="00322B17">
      <w:pPr>
        <w:numPr>
          <w:ilvl w:val="0"/>
          <w:numId w:val="5"/>
        </w:numPr>
        <w:suppressAutoHyphens w:val="0"/>
        <w:rPr>
          <w:sz w:val="22"/>
          <w:szCs w:val="22"/>
        </w:rPr>
      </w:pPr>
      <w:proofErr w:type="spellStart"/>
      <w:r w:rsidRPr="00984949">
        <w:rPr>
          <w:sz w:val="22"/>
          <w:szCs w:val="22"/>
        </w:rPr>
        <w:t>Бойцов</w:t>
      </w:r>
      <w:proofErr w:type="spellEnd"/>
      <w:r w:rsidRPr="00984949">
        <w:rPr>
          <w:sz w:val="22"/>
          <w:szCs w:val="22"/>
        </w:rPr>
        <w:t xml:space="preserve"> А.В.- 2 </w:t>
      </w:r>
      <w:proofErr w:type="spellStart"/>
      <w:r w:rsidRPr="00984949">
        <w:rPr>
          <w:sz w:val="22"/>
          <w:szCs w:val="22"/>
        </w:rPr>
        <w:t>человека</w:t>
      </w:r>
      <w:proofErr w:type="spellEnd"/>
    </w:p>
    <w:p w:rsidR="00991639" w:rsidRPr="00984949" w:rsidRDefault="00991639" w:rsidP="00322B17">
      <w:pPr>
        <w:numPr>
          <w:ilvl w:val="0"/>
          <w:numId w:val="5"/>
        </w:numPr>
        <w:suppressAutoHyphens w:val="0"/>
        <w:rPr>
          <w:sz w:val="22"/>
          <w:szCs w:val="22"/>
        </w:rPr>
      </w:pPr>
      <w:proofErr w:type="spellStart"/>
      <w:r w:rsidRPr="00984949">
        <w:rPr>
          <w:sz w:val="22"/>
          <w:szCs w:val="22"/>
        </w:rPr>
        <w:t>Рогизин</w:t>
      </w:r>
      <w:proofErr w:type="spellEnd"/>
      <w:r w:rsidRPr="00984949">
        <w:rPr>
          <w:sz w:val="22"/>
          <w:szCs w:val="22"/>
        </w:rPr>
        <w:t xml:space="preserve"> А.Н.- 2 </w:t>
      </w:r>
      <w:proofErr w:type="spellStart"/>
      <w:r w:rsidRPr="00984949">
        <w:rPr>
          <w:sz w:val="22"/>
          <w:szCs w:val="22"/>
        </w:rPr>
        <w:t>человека</w:t>
      </w:r>
      <w:proofErr w:type="spellEnd"/>
    </w:p>
    <w:p w:rsidR="00991639" w:rsidRPr="00984949" w:rsidRDefault="00991639" w:rsidP="00322B17">
      <w:pPr>
        <w:numPr>
          <w:ilvl w:val="0"/>
          <w:numId w:val="5"/>
        </w:numPr>
        <w:suppressAutoHyphens w:val="0"/>
        <w:rPr>
          <w:sz w:val="22"/>
          <w:szCs w:val="22"/>
        </w:rPr>
      </w:pPr>
      <w:proofErr w:type="spellStart"/>
      <w:r w:rsidRPr="00984949">
        <w:rPr>
          <w:sz w:val="22"/>
          <w:szCs w:val="22"/>
        </w:rPr>
        <w:t>Рогозин</w:t>
      </w:r>
      <w:proofErr w:type="spellEnd"/>
      <w:r w:rsidRPr="00984949">
        <w:rPr>
          <w:sz w:val="22"/>
          <w:szCs w:val="22"/>
        </w:rPr>
        <w:t xml:space="preserve"> А.Н. – 1 </w:t>
      </w:r>
      <w:proofErr w:type="spellStart"/>
      <w:r w:rsidRPr="00984949">
        <w:rPr>
          <w:sz w:val="22"/>
          <w:szCs w:val="22"/>
        </w:rPr>
        <w:t>человек</w:t>
      </w:r>
      <w:proofErr w:type="spellEnd"/>
    </w:p>
    <w:p w:rsidR="00991639" w:rsidRPr="00984949" w:rsidRDefault="00991639" w:rsidP="00991639">
      <w:pPr>
        <w:ind w:left="60"/>
        <w:rPr>
          <w:sz w:val="22"/>
          <w:szCs w:val="22"/>
        </w:rPr>
      </w:pPr>
    </w:p>
    <w:p w:rsidR="00991639" w:rsidRPr="00984949" w:rsidRDefault="00991639" w:rsidP="00991639">
      <w:pPr>
        <w:rPr>
          <w:sz w:val="22"/>
          <w:szCs w:val="22"/>
        </w:rPr>
      </w:pPr>
      <w:r w:rsidRPr="00984949">
        <w:rPr>
          <w:sz w:val="22"/>
          <w:szCs w:val="22"/>
          <w:lang w:val="ru-RU"/>
        </w:rPr>
        <w:t xml:space="preserve">            Использование сил и средств по </w:t>
      </w:r>
      <w:proofErr w:type="spellStart"/>
      <w:r w:rsidRPr="00984949">
        <w:rPr>
          <w:sz w:val="22"/>
          <w:szCs w:val="22"/>
          <w:lang w:val="ru-RU"/>
        </w:rPr>
        <w:t>Екатеринкинскому</w:t>
      </w:r>
      <w:proofErr w:type="spellEnd"/>
      <w:r w:rsidRPr="00984949">
        <w:rPr>
          <w:sz w:val="22"/>
          <w:szCs w:val="22"/>
          <w:lang w:val="ru-RU"/>
        </w:rPr>
        <w:t xml:space="preserve"> сельскому поселению  </w:t>
      </w:r>
      <w:proofErr w:type="spellStart"/>
      <w:r w:rsidRPr="00984949">
        <w:rPr>
          <w:sz w:val="22"/>
          <w:szCs w:val="22"/>
        </w:rPr>
        <w:t>по</w:t>
      </w:r>
      <w:proofErr w:type="spellEnd"/>
      <w:r w:rsidRPr="00984949">
        <w:rPr>
          <w:sz w:val="22"/>
          <w:szCs w:val="22"/>
        </w:rPr>
        <w:t xml:space="preserve"> </w:t>
      </w:r>
      <w:proofErr w:type="spellStart"/>
      <w:r w:rsidRPr="00984949">
        <w:rPr>
          <w:sz w:val="22"/>
          <w:szCs w:val="22"/>
        </w:rPr>
        <w:t>весеннему</w:t>
      </w:r>
      <w:proofErr w:type="spellEnd"/>
      <w:r w:rsidRPr="00984949">
        <w:rPr>
          <w:sz w:val="22"/>
          <w:szCs w:val="22"/>
        </w:rPr>
        <w:t xml:space="preserve"> </w:t>
      </w:r>
      <w:proofErr w:type="spellStart"/>
      <w:r w:rsidRPr="00984949">
        <w:rPr>
          <w:sz w:val="22"/>
          <w:szCs w:val="22"/>
        </w:rPr>
        <w:t>паводковому</w:t>
      </w:r>
      <w:proofErr w:type="spellEnd"/>
      <w:r w:rsidRPr="00984949">
        <w:rPr>
          <w:sz w:val="22"/>
          <w:szCs w:val="22"/>
        </w:rPr>
        <w:t xml:space="preserve"> </w:t>
      </w:r>
      <w:proofErr w:type="spellStart"/>
      <w:r w:rsidRPr="00984949">
        <w:rPr>
          <w:sz w:val="22"/>
          <w:szCs w:val="22"/>
        </w:rPr>
        <w:t>периоду</w:t>
      </w:r>
      <w:proofErr w:type="spellEnd"/>
      <w:r w:rsidRPr="00984949">
        <w:rPr>
          <w:sz w:val="22"/>
          <w:szCs w:val="22"/>
        </w:rPr>
        <w:t xml:space="preserve"> 2016 </w:t>
      </w:r>
      <w:proofErr w:type="spellStart"/>
      <w:r w:rsidRPr="00984949">
        <w:rPr>
          <w:sz w:val="22"/>
          <w:szCs w:val="22"/>
        </w:rPr>
        <w:t>года</w:t>
      </w:r>
      <w:proofErr w:type="spellEnd"/>
    </w:p>
    <w:p w:rsidR="00991639" w:rsidRPr="00984949" w:rsidRDefault="00991639" w:rsidP="00322B17">
      <w:pPr>
        <w:numPr>
          <w:ilvl w:val="0"/>
          <w:numId w:val="6"/>
        </w:numPr>
        <w:suppressAutoHyphens w:val="0"/>
        <w:rPr>
          <w:sz w:val="22"/>
          <w:szCs w:val="22"/>
          <w:lang w:val="ru-RU"/>
        </w:rPr>
      </w:pPr>
      <w:r w:rsidRPr="00984949">
        <w:rPr>
          <w:sz w:val="22"/>
          <w:szCs w:val="22"/>
          <w:lang w:val="ru-RU"/>
        </w:rPr>
        <w:t>Использование техники</w:t>
      </w:r>
      <w:proofErr w:type="gramStart"/>
      <w:r w:rsidRPr="00984949">
        <w:rPr>
          <w:sz w:val="22"/>
          <w:szCs w:val="22"/>
          <w:lang w:val="ru-RU"/>
        </w:rPr>
        <w:t xml:space="preserve"> :</w:t>
      </w:r>
      <w:proofErr w:type="gramEnd"/>
      <w:r w:rsidRPr="00984949">
        <w:rPr>
          <w:sz w:val="22"/>
          <w:szCs w:val="22"/>
          <w:lang w:val="ru-RU"/>
        </w:rPr>
        <w:t xml:space="preserve"> трактор МТЗ-80 администрации поселения, лодка весельная  ИП </w:t>
      </w:r>
      <w:proofErr w:type="spellStart"/>
      <w:r w:rsidRPr="00984949">
        <w:rPr>
          <w:sz w:val="22"/>
          <w:szCs w:val="22"/>
          <w:lang w:val="ru-RU"/>
        </w:rPr>
        <w:t>Краснояров</w:t>
      </w:r>
      <w:proofErr w:type="spellEnd"/>
      <w:r w:rsidRPr="00984949">
        <w:rPr>
          <w:sz w:val="22"/>
          <w:szCs w:val="22"/>
          <w:lang w:val="ru-RU"/>
        </w:rPr>
        <w:t xml:space="preserve"> В.Н., машина УАЗ администрации поселения.</w:t>
      </w:r>
    </w:p>
    <w:p w:rsidR="00991639" w:rsidRPr="00984949" w:rsidRDefault="00991639" w:rsidP="00322B17">
      <w:pPr>
        <w:numPr>
          <w:ilvl w:val="0"/>
          <w:numId w:val="6"/>
        </w:numPr>
        <w:suppressAutoHyphens w:val="0"/>
        <w:rPr>
          <w:sz w:val="22"/>
          <w:szCs w:val="22"/>
          <w:lang w:val="ru-RU"/>
        </w:rPr>
      </w:pPr>
      <w:r w:rsidRPr="00984949">
        <w:rPr>
          <w:sz w:val="22"/>
          <w:szCs w:val="22"/>
          <w:lang w:val="ru-RU"/>
        </w:rPr>
        <w:t>Резерв финансовых средств на ГО и ЧС всего – 25 тыс</w:t>
      </w:r>
      <w:proofErr w:type="gramStart"/>
      <w:r w:rsidRPr="00984949">
        <w:rPr>
          <w:sz w:val="22"/>
          <w:szCs w:val="22"/>
          <w:lang w:val="ru-RU"/>
        </w:rPr>
        <w:t>.р</w:t>
      </w:r>
      <w:proofErr w:type="gramEnd"/>
      <w:r w:rsidRPr="00984949">
        <w:rPr>
          <w:sz w:val="22"/>
          <w:szCs w:val="22"/>
          <w:lang w:val="ru-RU"/>
        </w:rPr>
        <w:t>уб., в том числе на паводковый весенний и осенней периоды 5 тыс.рублей.</w:t>
      </w:r>
    </w:p>
    <w:p w:rsidR="00991639" w:rsidRPr="00984949" w:rsidRDefault="00991639" w:rsidP="00991639">
      <w:pPr>
        <w:ind w:left="720"/>
        <w:rPr>
          <w:sz w:val="22"/>
          <w:szCs w:val="22"/>
          <w:lang w:val="ru-RU"/>
        </w:rPr>
      </w:pPr>
      <w:r w:rsidRPr="00984949">
        <w:rPr>
          <w:sz w:val="22"/>
          <w:szCs w:val="22"/>
          <w:lang w:val="ru-RU"/>
        </w:rPr>
        <w:t xml:space="preserve">Запас ГСМ – </w:t>
      </w:r>
      <w:smartTag w:uri="urn:schemas-microsoft-com:office:smarttags" w:element="metricconverter">
        <w:smartTagPr>
          <w:attr w:name="ProductID" w:val="20 литров"/>
        </w:smartTagPr>
        <w:r w:rsidRPr="00984949">
          <w:rPr>
            <w:sz w:val="22"/>
            <w:szCs w:val="22"/>
            <w:lang w:val="ru-RU"/>
          </w:rPr>
          <w:t>20 литров</w:t>
        </w:r>
      </w:smartTag>
      <w:r w:rsidRPr="00984949">
        <w:rPr>
          <w:sz w:val="22"/>
          <w:szCs w:val="22"/>
          <w:lang w:val="ru-RU"/>
        </w:rPr>
        <w:t xml:space="preserve"> бензин АИ-93, </w:t>
      </w:r>
      <w:smartTag w:uri="urn:schemas-microsoft-com:office:smarttags" w:element="metricconverter">
        <w:smartTagPr>
          <w:attr w:name="ProductID" w:val="20 литров"/>
        </w:smartTagPr>
        <w:r w:rsidRPr="00984949">
          <w:rPr>
            <w:sz w:val="22"/>
            <w:szCs w:val="22"/>
            <w:lang w:val="ru-RU"/>
          </w:rPr>
          <w:t>20 литров</w:t>
        </w:r>
      </w:smartTag>
      <w:r w:rsidRPr="00984949">
        <w:rPr>
          <w:sz w:val="22"/>
          <w:szCs w:val="22"/>
          <w:lang w:val="ru-RU"/>
        </w:rPr>
        <w:t xml:space="preserve"> дизельного топлива.</w:t>
      </w:r>
    </w:p>
    <w:p w:rsidR="00991639" w:rsidRPr="00984949" w:rsidRDefault="00991639" w:rsidP="00322B17">
      <w:pPr>
        <w:numPr>
          <w:ilvl w:val="0"/>
          <w:numId w:val="6"/>
        </w:numPr>
        <w:suppressAutoHyphens w:val="0"/>
        <w:rPr>
          <w:sz w:val="22"/>
          <w:szCs w:val="22"/>
        </w:rPr>
      </w:pPr>
      <w:proofErr w:type="gramStart"/>
      <w:r w:rsidRPr="00984949">
        <w:rPr>
          <w:sz w:val="22"/>
          <w:szCs w:val="22"/>
          <w:lang w:val="ru-RU"/>
        </w:rPr>
        <w:t>Предполагаемые</w:t>
      </w:r>
      <w:proofErr w:type="gramEnd"/>
      <w:r w:rsidRPr="00984949">
        <w:rPr>
          <w:sz w:val="22"/>
          <w:szCs w:val="22"/>
          <w:lang w:val="ru-RU"/>
        </w:rPr>
        <w:t xml:space="preserve"> отселенное население расположить у родственников д. </w:t>
      </w:r>
      <w:proofErr w:type="spellStart"/>
      <w:r w:rsidRPr="00984949">
        <w:rPr>
          <w:sz w:val="22"/>
          <w:szCs w:val="22"/>
          <w:lang w:val="ru-RU"/>
        </w:rPr>
        <w:t>Иваньково</w:t>
      </w:r>
      <w:proofErr w:type="spellEnd"/>
      <w:r w:rsidRPr="00984949">
        <w:rPr>
          <w:sz w:val="22"/>
          <w:szCs w:val="22"/>
          <w:lang w:val="ru-RU"/>
        </w:rPr>
        <w:t xml:space="preserve">. </w:t>
      </w:r>
      <w:proofErr w:type="spellStart"/>
      <w:r w:rsidRPr="00984949">
        <w:rPr>
          <w:sz w:val="22"/>
          <w:szCs w:val="22"/>
        </w:rPr>
        <w:t>Пункт</w:t>
      </w:r>
      <w:proofErr w:type="spellEnd"/>
      <w:r w:rsidRPr="00984949">
        <w:rPr>
          <w:sz w:val="22"/>
          <w:szCs w:val="22"/>
        </w:rPr>
        <w:t xml:space="preserve"> </w:t>
      </w:r>
      <w:proofErr w:type="spellStart"/>
      <w:r w:rsidRPr="00984949">
        <w:rPr>
          <w:sz w:val="22"/>
          <w:szCs w:val="22"/>
        </w:rPr>
        <w:t>временного</w:t>
      </w:r>
      <w:proofErr w:type="spellEnd"/>
      <w:r w:rsidRPr="00984949">
        <w:rPr>
          <w:sz w:val="22"/>
          <w:szCs w:val="22"/>
        </w:rPr>
        <w:t xml:space="preserve"> </w:t>
      </w:r>
      <w:proofErr w:type="spellStart"/>
      <w:r w:rsidRPr="00984949">
        <w:rPr>
          <w:sz w:val="22"/>
          <w:szCs w:val="22"/>
        </w:rPr>
        <w:t>размещения</w:t>
      </w:r>
      <w:proofErr w:type="spellEnd"/>
      <w:r w:rsidRPr="00984949">
        <w:rPr>
          <w:sz w:val="22"/>
          <w:szCs w:val="22"/>
        </w:rPr>
        <w:t xml:space="preserve"> </w:t>
      </w:r>
      <w:proofErr w:type="spellStart"/>
      <w:r w:rsidRPr="00984949">
        <w:rPr>
          <w:sz w:val="22"/>
          <w:szCs w:val="22"/>
        </w:rPr>
        <w:t>не</w:t>
      </w:r>
      <w:proofErr w:type="spellEnd"/>
      <w:r w:rsidRPr="00984949">
        <w:rPr>
          <w:sz w:val="22"/>
          <w:szCs w:val="22"/>
        </w:rPr>
        <w:t xml:space="preserve"> </w:t>
      </w:r>
      <w:proofErr w:type="spellStart"/>
      <w:r w:rsidRPr="00984949">
        <w:rPr>
          <w:sz w:val="22"/>
          <w:szCs w:val="22"/>
        </w:rPr>
        <w:t>целесообразен</w:t>
      </w:r>
      <w:proofErr w:type="spellEnd"/>
      <w:r w:rsidRPr="00984949">
        <w:rPr>
          <w:sz w:val="22"/>
          <w:szCs w:val="22"/>
        </w:rPr>
        <w:t>.</w:t>
      </w:r>
    </w:p>
    <w:p w:rsidR="00991639" w:rsidRPr="00984949" w:rsidRDefault="00991639" w:rsidP="00991639">
      <w:pPr>
        <w:ind w:left="720"/>
        <w:rPr>
          <w:sz w:val="22"/>
          <w:szCs w:val="22"/>
          <w:lang w:val="ru-RU"/>
        </w:rPr>
      </w:pPr>
      <w:r w:rsidRPr="00984949">
        <w:rPr>
          <w:sz w:val="22"/>
          <w:szCs w:val="22"/>
          <w:lang w:val="ru-RU"/>
        </w:rPr>
        <w:t>Продукты питания население приобретать через магазин ОАО «</w:t>
      </w:r>
      <w:proofErr w:type="spellStart"/>
      <w:r w:rsidRPr="00984949">
        <w:rPr>
          <w:sz w:val="22"/>
          <w:szCs w:val="22"/>
          <w:lang w:val="ru-RU"/>
        </w:rPr>
        <w:t>Кадыйское</w:t>
      </w:r>
      <w:proofErr w:type="spellEnd"/>
      <w:r w:rsidRPr="00984949">
        <w:rPr>
          <w:sz w:val="22"/>
          <w:szCs w:val="22"/>
          <w:lang w:val="ru-RU"/>
        </w:rPr>
        <w:t xml:space="preserve">», ИП Беляев,  д. </w:t>
      </w:r>
      <w:proofErr w:type="spellStart"/>
      <w:r w:rsidRPr="00984949">
        <w:rPr>
          <w:sz w:val="22"/>
          <w:szCs w:val="22"/>
          <w:lang w:val="ru-RU"/>
        </w:rPr>
        <w:t>Иваньково</w:t>
      </w:r>
      <w:proofErr w:type="spellEnd"/>
      <w:r w:rsidRPr="00984949">
        <w:rPr>
          <w:sz w:val="22"/>
          <w:szCs w:val="22"/>
          <w:lang w:val="ru-RU"/>
        </w:rPr>
        <w:t xml:space="preserve">. Завоза продуктов в магазин осуществить  до 10 апреля 2016 года. Ответственная за завоз продуктов заведующая магазином д. </w:t>
      </w:r>
      <w:proofErr w:type="spellStart"/>
      <w:r w:rsidRPr="00984949">
        <w:rPr>
          <w:sz w:val="22"/>
          <w:szCs w:val="22"/>
          <w:lang w:val="ru-RU"/>
        </w:rPr>
        <w:t>Иваньково</w:t>
      </w:r>
      <w:proofErr w:type="spellEnd"/>
      <w:r w:rsidRPr="00984949">
        <w:rPr>
          <w:sz w:val="22"/>
          <w:szCs w:val="22"/>
          <w:lang w:val="ru-RU"/>
        </w:rPr>
        <w:t xml:space="preserve"> </w:t>
      </w:r>
      <w:proofErr w:type="gramStart"/>
      <w:r w:rsidRPr="00984949">
        <w:rPr>
          <w:sz w:val="22"/>
          <w:szCs w:val="22"/>
          <w:lang w:val="ru-RU"/>
        </w:rPr>
        <w:t xml:space="preserve">( </w:t>
      </w:r>
      <w:proofErr w:type="gramEnd"/>
      <w:r w:rsidRPr="00984949">
        <w:rPr>
          <w:sz w:val="22"/>
          <w:szCs w:val="22"/>
          <w:lang w:val="ru-RU"/>
        </w:rPr>
        <w:t xml:space="preserve">ОАО </w:t>
      </w:r>
      <w:proofErr w:type="spellStart"/>
      <w:r w:rsidRPr="00984949">
        <w:rPr>
          <w:sz w:val="22"/>
          <w:szCs w:val="22"/>
          <w:lang w:val="ru-RU"/>
        </w:rPr>
        <w:t>Кадыйское</w:t>
      </w:r>
      <w:proofErr w:type="spellEnd"/>
      <w:r w:rsidRPr="00984949">
        <w:rPr>
          <w:sz w:val="22"/>
          <w:szCs w:val="22"/>
          <w:lang w:val="ru-RU"/>
        </w:rPr>
        <w:t>) Ефимцева А.Н., ИП Беляев</w:t>
      </w:r>
    </w:p>
    <w:p w:rsidR="00991639" w:rsidRPr="00984949" w:rsidRDefault="00991639" w:rsidP="00322B17">
      <w:pPr>
        <w:numPr>
          <w:ilvl w:val="0"/>
          <w:numId w:val="6"/>
        </w:numPr>
        <w:suppressAutoHyphens w:val="0"/>
        <w:rPr>
          <w:sz w:val="22"/>
          <w:szCs w:val="22"/>
          <w:lang w:val="ru-RU"/>
        </w:rPr>
      </w:pPr>
      <w:r w:rsidRPr="00984949">
        <w:rPr>
          <w:sz w:val="22"/>
          <w:szCs w:val="22"/>
          <w:lang w:val="ru-RU"/>
        </w:rPr>
        <w:t>Птицу и мелкий домашний скот разместить в свободных хозяйственных постройках на   территории дома № 64.</w:t>
      </w:r>
    </w:p>
    <w:p w:rsidR="00991639" w:rsidRPr="00984949" w:rsidRDefault="00991639" w:rsidP="00322B17">
      <w:pPr>
        <w:numPr>
          <w:ilvl w:val="0"/>
          <w:numId w:val="6"/>
        </w:numPr>
        <w:suppressAutoHyphens w:val="0"/>
        <w:rPr>
          <w:sz w:val="22"/>
          <w:szCs w:val="22"/>
          <w:lang w:val="ru-RU"/>
        </w:rPr>
      </w:pPr>
      <w:r w:rsidRPr="00984949">
        <w:rPr>
          <w:sz w:val="22"/>
          <w:szCs w:val="22"/>
          <w:lang w:val="ru-RU"/>
        </w:rPr>
        <w:t xml:space="preserve">Охрану общественного порядка на паводковый период возложить на участкового инспектора  (по согласованию) и отселенных членов семей. </w:t>
      </w:r>
    </w:p>
    <w:p w:rsidR="00A33D19" w:rsidRPr="00984949" w:rsidRDefault="00A33D19" w:rsidP="00A33D19">
      <w:pPr>
        <w:suppressAutoHyphens w:val="0"/>
        <w:ind w:left="720"/>
        <w:rPr>
          <w:sz w:val="22"/>
          <w:szCs w:val="22"/>
          <w:lang w:val="ru-RU"/>
        </w:rPr>
      </w:pPr>
    </w:p>
    <w:p w:rsidR="00A33D19" w:rsidRPr="00984949" w:rsidRDefault="00A33D19" w:rsidP="00A33D19">
      <w:pPr>
        <w:suppressAutoHyphens w:val="0"/>
        <w:ind w:left="720"/>
        <w:rPr>
          <w:sz w:val="22"/>
          <w:szCs w:val="22"/>
          <w:lang w:val="ru-RU"/>
        </w:rPr>
      </w:pPr>
    </w:p>
    <w:p w:rsidR="00A33D19" w:rsidRPr="00984949" w:rsidRDefault="00A33D19" w:rsidP="00A33D19">
      <w:pPr>
        <w:suppressAutoHyphens w:val="0"/>
        <w:ind w:left="720"/>
        <w:rPr>
          <w:sz w:val="22"/>
          <w:szCs w:val="22"/>
          <w:lang w:val="ru-RU"/>
        </w:rPr>
      </w:pPr>
    </w:p>
    <w:p w:rsidR="00991639" w:rsidRPr="00984949" w:rsidRDefault="00991639" w:rsidP="004E4BC7">
      <w:pPr>
        <w:tabs>
          <w:tab w:val="left" w:pos="2562"/>
        </w:tabs>
        <w:ind w:left="-1080"/>
        <w:rPr>
          <w:b/>
          <w:sz w:val="22"/>
          <w:szCs w:val="22"/>
          <w:lang w:val="ru-RU"/>
        </w:rPr>
      </w:pPr>
    </w:p>
    <w:p w:rsidR="00991639" w:rsidRPr="00984949" w:rsidRDefault="00991639" w:rsidP="00991639">
      <w:pPr>
        <w:jc w:val="center"/>
        <w:rPr>
          <w:b/>
          <w:sz w:val="22"/>
          <w:szCs w:val="22"/>
          <w:lang w:val="ru-RU"/>
        </w:rPr>
      </w:pPr>
      <w:r w:rsidRPr="00984949">
        <w:rPr>
          <w:b/>
          <w:sz w:val="22"/>
          <w:szCs w:val="22"/>
          <w:lang w:val="ru-RU"/>
        </w:rPr>
        <w:t>РОССИЙСКАЯ ФЕДЕРАЦИЯ</w:t>
      </w:r>
    </w:p>
    <w:p w:rsidR="00991639" w:rsidRPr="00984949" w:rsidRDefault="00991639" w:rsidP="00991639">
      <w:pPr>
        <w:jc w:val="center"/>
        <w:rPr>
          <w:b/>
          <w:sz w:val="22"/>
          <w:szCs w:val="22"/>
          <w:lang w:val="ru-RU"/>
        </w:rPr>
      </w:pPr>
      <w:r w:rsidRPr="00984949">
        <w:rPr>
          <w:b/>
          <w:sz w:val="22"/>
          <w:szCs w:val="22"/>
          <w:lang w:val="ru-RU"/>
        </w:rPr>
        <w:lastRenderedPageBreak/>
        <w:t xml:space="preserve">КОСТРОМСКАЯ ОБЛАСТЬ </w:t>
      </w:r>
    </w:p>
    <w:p w:rsidR="00991639" w:rsidRPr="00984949" w:rsidRDefault="00991639" w:rsidP="00991639">
      <w:pPr>
        <w:jc w:val="center"/>
        <w:rPr>
          <w:b/>
          <w:sz w:val="22"/>
          <w:szCs w:val="22"/>
          <w:lang w:val="ru-RU"/>
        </w:rPr>
      </w:pPr>
      <w:r w:rsidRPr="00984949">
        <w:rPr>
          <w:b/>
          <w:sz w:val="22"/>
          <w:szCs w:val="22"/>
          <w:lang w:val="ru-RU"/>
        </w:rPr>
        <w:t>КАДЫЙСКИЙ МУНИЦИПАЛЬНЫЙ РАЙОН</w:t>
      </w:r>
    </w:p>
    <w:p w:rsidR="00991639" w:rsidRPr="00984949" w:rsidRDefault="00991639" w:rsidP="00991639">
      <w:pPr>
        <w:jc w:val="center"/>
        <w:rPr>
          <w:b/>
          <w:sz w:val="22"/>
          <w:szCs w:val="22"/>
          <w:lang w:val="ru-RU"/>
        </w:rPr>
      </w:pPr>
      <w:r w:rsidRPr="00984949">
        <w:rPr>
          <w:b/>
          <w:sz w:val="22"/>
          <w:szCs w:val="22"/>
          <w:lang w:val="ru-RU"/>
        </w:rPr>
        <w:t>АДМИНИСТРАЦИЯ ЕКАТЕРИНКИНСКОГО СЕЛЬСКОГО ПОСЕЛЕНИЯ</w:t>
      </w:r>
    </w:p>
    <w:p w:rsidR="00991639" w:rsidRPr="00984949" w:rsidRDefault="00991639" w:rsidP="00991639">
      <w:pPr>
        <w:jc w:val="center"/>
        <w:rPr>
          <w:b/>
          <w:sz w:val="22"/>
          <w:szCs w:val="22"/>
          <w:lang w:val="ru-RU"/>
        </w:rPr>
      </w:pPr>
    </w:p>
    <w:p w:rsidR="00991639" w:rsidRPr="00984949" w:rsidRDefault="00991639" w:rsidP="00991639">
      <w:pPr>
        <w:jc w:val="center"/>
        <w:rPr>
          <w:b/>
          <w:sz w:val="22"/>
          <w:szCs w:val="22"/>
          <w:lang w:val="ru-RU"/>
        </w:rPr>
      </w:pPr>
      <w:r w:rsidRPr="00984949">
        <w:rPr>
          <w:b/>
          <w:sz w:val="22"/>
          <w:szCs w:val="22"/>
          <w:lang w:val="ru-RU"/>
        </w:rPr>
        <w:t>ПОСТАНОВЛЕНИЕ</w:t>
      </w:r>
    </w:p>
    <w:p w:rsidR="00991639" w:rsidRPr="00984949" w:rsidRDefault="00991639" w:rsidP="00991639">
      <w:pPr>
        <w:jc w:val="center"/>
        <w:rPr>
          <w:b/>
          <w:sz w:val="22"/>
          <w:szCs w:val="22"/>
          <w:lang w:val="ru-RU"/>
        </w:rPr>
      </w:pPr>
    </w:p>
    <w:p w:rsidR="00991639" w:rsidRPr="00984949" w:rsidRDefault="00991639" w:rsidP="00991639">
      <w:pPr>
        <w:jc w:val="center"/>
        <w:rPr>
          <w:b/>
          <w:sz w:val="22"/>
          <w:szCs w:val="22"/>
          <w:lang w:val="ru-RU"/>
        </w:rPr>
      </w:pPr>
    </w:p>
    <w:p w:rsidR="00991639" w:rsidRPr="00984949" w:rsidRDefault="00991639" w:rsidP="00991639">
      <w:pPr>
        <w:jc w:val="both"/>
        <w:rPr>
          <w:b/>
          <w:sz w:val="22"/>
          <w:szCs w:val="22"/>
          <w:lang w:val="ru-RU"/>
        </w:rPr>
      </w:pPr>
      <w:r w:rsidRPr="00984949">
        <w:rPr>
          <w:b/>
          <w:sz w:val="22"/>
          <w:szCs w:val="22"/>
          <w:lang w:val="ru-RU"/>
        </w:rPr>
        <w:t>19. апреля 2016 года.                                                             № 26</w:t>
      </w:r>
    </w:p>
    <w:p w:rsidR="00991639" w:rsidRPr="00984949" w:rsidRDefault="00991639" w:rsidP="00991639">
      <w:pPr>
        <w:jc w:val="both"/>
        <w:rPr>
          <w:b/>
          <w:sz w:val="22"/>
          <w:szCs w:val="22"/>
          <w:lang w:val="ru-RU"/>
        </w:rPr>
      </w:pPr>
    </w:p>
    <w:p w:rsidR="00991639" w:rsidRPr="00984949" w:rsidRDefault="00991639" w:rsidP="00991639">
      <w:pPr>
        <w:jc w:val="both"/>
        <w:rPr>
          <w:sz w:val="22"/>
          <w:szCs w:val="22"/>
          <w:lang w:val="ru-RU"/>
        </w:rPr>
      </w:pPr>
      <w:r w:rsidRPr="00984949">
        <w:rPr>
          <w:sz w:val="22"/>
          <w:szCs w:val="22"/>
          <w:lang w:val="ru-RU"/>
        </w:rPr>
        <w:t>О внесении изменений в постановление</w:t>
      </w:r>
    </w:p>
    <w:p w:rsidR="00991639" w:rsidRPr="00984949" w:rsidRDefault="00991639" w:rsidP="00991639">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991639" w:rsidRPr="00984949" w:rsidRDefault="00991639" w:rsidP="00991639">
      <w:pPr>
        <w:jc w:val="both"/>
        <w:rPr>
          <w:sz w:val="22"/>
          <w:szCs w:val="22"/>
          <w:lang w:val="ru-RU"/>
        </w:rPr>
      </w:pPr>
      <w:r w:rsidRPr="00984949">
        <w:rPr>
          <w:sz w:val="22"/>
          <w:szCs w:val="22"/>
          <w:lang w:val="ru-RU"/>
        </w:rPr>
        <w:t xml:space="preserve">поселения № 20от 29.06.2012 г. </w:t>
      </w:r>
    </w:p>
    <w:p w:rsidR="00991639" w:rsidRPr="00984949" w:rsidRDefault="00991639" w:rsidP="00991639">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991639" w:rsidRPr="00984949" w:rsidRDefault="00991639" w:rsidP="00991639">
      <w:pPr>
        <w:pStyle w:val="af2"/>
        <w:rPr>
          <w:sz w:val="22"/>
          <w:szCs w:val="22"/>
        </w:rPr>
      </w:pPr>
      <w:r w:rsidRPr="00984949">
        <w:rPr>
          <w:sz w:val="22"/>
          <w:szCs w:val="22"/>
        </w:rPr>
        <w:t>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 20 от 29..06.2012 г. «выдача справки организациям – соискателям лицензии на право розничной продажи алкогольной продукции</w:t>
      </w:r>
    </w:p>
    <w:p w:rsidR="00991639" w:rsidRPr="00984949" w:rsidRDefault="00991639" w:rsidP="00991639">
      <w:pPr>
        <w:pStyle w:val="af2"/>
        <w:rPr>
          <w:sz w:val="22"/>
          <w:szCs w:val="22"/>
        </w:rPr>
      </w:pPr>
      <w:r w:rsidRPr="00984949">
        <w:rPr>
          <w:sz w:val="22"/>
          <w:szCs w:val="22"/>
        </w:rPr>
        <w:t xml:space="preserve"> о соответствии расположения объектов розничной продажи</w:t>
      </w:r>
    </w:p>
    <w:p w:rsidR="00991639" w:rsidRPr="00984949" w:rsidRDefault="00991639" w:rsidP="00991639">
      <w:pPr>
        <w:pStyle w:val="af2"/>
        <w:rPr>
          <w:sz w:val="22"/>
          <w:szCs w:val="22"/>
        </w:rPr>
      </w:pPr>
      <w:r w:rsidRPr="00984949">
        <w:rPr>
          <w:sz w:val="22"/>
          <w:szCs w:val="22"/>
        </w:rPr>
        <w:t xml:space="preserve"> алкогольной </w:t>
      </w:r>
      <w:proofErr w:type="gramStart"/>
      <w:r w:rsidRPr="00984949">
        <w:rPr>
          <w:sz w:val="22"/>
          <w:szCs w:val="22"/>
        </w:rPr>
        <w:t>продукции</w:t>
      </w:r>
      <w:proofErr w:type="gramEnd"/>
      <w:r w:rsidRPr="00984949">
        <w:rPr>
          <w:sz w:val="22"/>
          <w:szCs w:val="22"/>
        </w:rPr>
        <w:t xml:space="preserve"> установленным требованиям их размещению </w:t>
      </w:r>
    </w:p>
    <w:p w:rsidR="00991639" w:rsidRPr="00984949" w:rsidRDefault="00991639" w:rsidP="00991639">
      <w:pPr>
        <w:pStyle w:val="af2"/>
        <w:rPr>
          <w:sz w:val="22"/>
          <w:szCs w:val="22"/>
        </w:rPr>
      </w:pPr>
      <w:r w:rsidRPr="00984949">
        <w:rPr>
          <w:sz w:val="22"/>
          <w:szCs w:val="22"/>
        </w:rPr>
        <w:t>по отношению к местам массового скопления граждан и</w:t>
      </w:r>
    </w:p>
    <w:p w:rsidR="00991639" w:rsidRPr="00984949" w:rsidRDefault="00991639" w:rsidP="00991639">
      <w:pPr>
        <w:pStyle w:val="af2"/>
        <w:rPr>
          <w:sz w:val="22"/>
          <w:szCs w:val="22"/>
        </w:rPr>
      </w:pPr>
      <w:r w:rsidRPr="00984949">
        <w:rPr>
          <w:sz w:val="22"/>
          <w:szCs w:val="22"/>
        </w:rPr>
        <w:t xml:space="preserve"> нахождению источников повышенной опасности на территории </w:t>
      </w:r>
    </w:p>
    <w:p w:rsidR="00991639" w:rsidRPr="00984949" w:rsidRDefault="00991639" w:rsidP="00991639">
      <w:pPr>
        <w:pStyle w:val="af2"/>
        <w:rPr>
          <w:sz w:val="22"/>
          <w:szCs w:val="22"/>
        </w:rPr>
      </w:pPr>
      <w:r w:rsidRPr="00984949">
        <w:rPr>
          <w:sz w:val="22"/>
          <w:szCs w:val="22"/>
        </w:rPr>
        <w:t xml:space="preserve">Екатеринкинского сельского поселения </w:t>
      </w:r>
      <w:proofErr w:type="spellStart"/>
      <w:r w:rsidRPr="00984949">
        <w:rPr>
          <w:sz w:val="22"/>
          <w:szCs w:val="22"/>
        </w:rPr>
        <w:t>Кадыйского</w:t>
      </w:r>
      <w:proofErr w:type="spellEnd"/>
      <w:r w:rsidRPr="00984949">
        <w:rPr>
          <w:sz w:val="22"/>
          <w:szCs w:val="22"/>
        </w:rPr>
        <w:t xml:space="preserve"> муниципального </w:t>
      </w:r>
    </w:p>
    <w:p w:rsidR="00991639" w:rsidRPr="00984949" w:rsidRDefault="00991639" w:rsidP="00991639">
      <w:pPr>
        <w:pStyle w:val="af2"/>
        <w:jc w:val="both"/>
        <w:rPr>
          <w:sz w:val="22"/>
          <w:szCs w:val="22"/>
        </w:rPr>
      </w:pPr>
      <w:r w:rsidRPr="00984949">
        <w:rPr>
          <w:sz w:val="22"/>
          <w:szCs w:val="22"/>
        </w:rPr>
        <w:t>района Костромской области» пункт 2.11.3следущим содержанием</w:t>
      </w:r>
    </w:p>
    <w:p w:rsidR="00991639" w:rsidRPr="00984949" w:rsidRDefault="00991639" w:rsidP="00991639">
      <w:pPr>
        <w:pStyle w:val="ConsPlusTitle"/>
        <w:jc w:val="both"/>
        <w:outlineLvl w:val="0"/>
        <w:rPr>
          <w:b w:val="0"/>
          <w:sz w:val="22"/>
          <w:szCs w:val="22"/>
        </w:rPr>
      </w:pPr>
      <w:r w:rsidRPr="00984949">
        <w:rPr>
          <w:sz w:val="22"/>
          <w:szCs w:val="22"/>
        </w:rPr>
        <w:t>«</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991639" w:rsidRPr="00984949" w:rsidRDefault="00991639" w:rsidP="00991639">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991639" w:rsidRPr="00984949" w:rsidRDefault="00991639" w:rsidP="00991639">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991639" w:rsidRPr="00984949" w:rsidRDefault="00991639" w:rsidP="00991639">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991639" w:rsidRPr="00984949" w:rsidRDefault="00991639" w:rsidP="00991639">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991639" w:rsidRPr="00984949" w:rsidRDefault="00991639" w:rsidP="00991639">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991639" w:rsidRPr="00984949" w:rsidRDefault="00991639" w:rsidP="00991639">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91639" w:rsidRPr="00984949" w:rsidRDefault="00991639" w:rsidP="00991639">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991639" w:rsidRPr="00984949" w:rsidRDefault="00991639" w:rsidP="00991639">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991639" w:rsidRPr="00984949" w:rsidRDefault="00991639" w:rsidP="00991639">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991639" w:rsidRPr="00984949" w:rsidRDefault="00991639" w:rsidP="00991639">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991639" w:rsidRPr="00984949" w:rsidRDefault="00991639" w:rsidP="00991639">
      <w:pPr>
        <w:ind w:firstLine="709"/>
        <w:jc w:val="both"/>
        <w:rPr>
          <w:sz w:val="22"/>
          <w:szCs w:val="22"/>
          <w:lang w:val="ru-RU"/>
        </w:rPr>
      </w:pPr>
    </w:p>
    <w:p w:rsidR="00991639" w:rsidRPr="00984949" w:rsidRDefault="00991639" w:rsidP="00991639">
      <w:pPr>
        <w:ind w:firstLine="709"/>
        <w:jc w:val="both"/>
        <w:rPr>
          <w:sz w:val="22"/>
          <w:szCs w:val="22"/>
          <w:lang w:val="ru-RU"/>
        </w:rPr>
      </w:pPr>
    </w:p>
    <w:p w:rsidR="00991639" w:rsidRPr="00984949" w:rsidRDefault="00991639" w:rsidP="00991639">
      <w:pPr>
        <w:jc w:val="both"/>
        <w:rPr>
          <w:sz w:val="22"/>
          <w:szCs w:val="22"/>
          <w:lang w:val="ru-RU"/>
        </w:rPr>
      </w:pPr>
      <w:r w:rsidRPr="00984949">
        <w:rPr>
          <w:sz w:val="22"/>
          <w:szCs w:val="22"/>
          <w:lang w:val="ru-RU"/>
        </w:rPr>
        <w:t xml:space="preserve">Глава администрации Екатеринкинского сельского поселения </w:t>
      </w:r>
    </w:p>
    <w:p w:rsidR="00991639" w:rsidRPr="00984949" w:rsidRDefault="00991639" w:rsidP="00991639">
      <w:pPr>
        <w:jc w:val="both"/>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984949" w:rsidRPr="00984949">
        <w:rPr>
          <w:sz w:val="22"/>
          <w:szCs w:val="22"/>
          <w:lang w:val="ru-RU"/>
        </w:rPr>
        <w:t xml:space="preserve">                   </w:t>
      </w:r>
      <w:r w:rsidRPr="00984949">
        <w:rPr>
          <w:sz w:val="22"/>
          <w:szCs w:val="22"/>
          <w:lang w:val="ru-RU"/>
        </w:rPr>
        <w:t xml:space="preserve"> Г.Н.Петракова</w:t>
      </w:r>
    </w:p>
    <w:p w:rsidR="00984949" w:rsidRPr="00984949" w:rsidRDefault="00984949" w:rsidP="00991639">
      <w:pPr>
        <w:jc w:val="both"/>
        <w:rPr>
          <w:sz w:val="22"/>
          <w:szCs w:val="22"/>
          <w:lang w:val="ru-RU"/>
        </w:rPr>
      </w:pPr>
    </w:p>
    <w:p w:rsidR="00991639" w:rsidRPr="00984949" w:rsidRDefault="00991639" w:rsidP="00991639">
      <w:pPr>
        <w:ind w:firstLine="709"/>
        <w:jc w:val="both"/>
        <w:rPr>
          <w:sz w:val="22"/>
          <w:szCs w:val="22"/>
          <w:lang w:val="ru-RU"/>
        </w:rPr>
      </w:pPr>
    </w:p>
    <w:p w:rsidR="00991639" w:rsidRPr="00984949" w:rsidRDefault="00991639" w:rsidP="00991639">
      <w:pPr>
        <w:jc w:val="center"/>
        <w:rPr>
          <w:b/>
          <w:sz w:val="22"/>
          <w:szCs w:val="22"/>
          <w:lang w:val="ru-RU"/>
        </w:rPr>
      </w:pPr>
      <w:r w:rsidRPr="00984949">
        <w:rPr>
          <w:b/>
          <w:sz w:val="22"/>
          <w:szCs w:val="22"/>
          <w:lang w:val="ru-RU"/>
        </w:rPr>
        <w:t>РОССИЙСКАЯ ФЕДЕРАЦИЯ</w:t>
      </w:r>
    </w:p>
    <w:p w:rsidR="00991639" w:rsidRPr="00984949" w:rsidRDefault="00991639" w:rsidP="00991639">
      <w:pPr>
        <w:jc w:val="center"/>
        <w:rPr>
          <w:b/>
          <w:sz w:val="22"/>
          <w:szCs w:val="22"/>
          <w:lang w:val="ru-RU"/>
        </w:rPr>
      </w:pPr>
      <w:r w:rsidRPr="00984949">
        <w:rPr>
          <w:b/>
          <w:sz w:val="22"/>
          <w:szCs w:val="22"/>
          <w:lang w:val="ru-RU"/>
        </w:rPr>
        <w:t xml:space="preserve">КОСТРОМСКАЯ ОБЛАСТЬ </w:t>
      </w:r>
    </w:p>
    <w:p w:rsidR="00991639" w:rsidRPr="00984949" w:rsidRDefault="00991639" w:rsidP="00991639">
      <w:pPr>
        <w:jc w:val="center"/>
        <w:rPr>
          <w:b/>
          <w:sz w:val="22"/>
          <w:szCs w:val="22"/>
          <w:lang w:val="ru-RU"/>
        </w:rPr>
      </w:pPr>
      <w:r w:rsidRPr="00984949">
        <w:rPr>
          <w:b/>
          <w:sz w:val="22"/>
          <w:szCs w:val="22"/>
          <w:lang w:val="ru-RU"/>
        </w:rPr>
        <w:t>КАДЫЙСКИЙ МУНИЦИПАЛЬНЫЙ РАЙОН</w:t>
      </w:r>
    </w:p>
    <w:p w:rsidR="00991639" w:rsidRPr="00984949" w:rsidRDefault="00991639" w:rsidP="00991639">
      <w:pPr>
        <w:jc w:val="center"/>
        <w:rPr>
          <w:b/>
          <w:sz w:val="22"/>
          <w:szCs w:val="22"/>
          <w:lang w:val="ru-RU"/>
        </w:rPr>
      </w:pPr>
      <w:r w:rsidRPr="00984949">
        <w:rPr>
          <w:b/>
          <w:sz w:val="22"/>
          <w:szCs w:val="22"/>
          <w:lang w:val="ru-RU"/>
        </w:rPr>
        <w:t>АДМИНИСТРАЦИЯ ЕКАТЕРИНКИНСКОГО СЕЛЬСКОГО ПОСЕЛЕНИЯ</w:t>
      </w:r>
    </w:p>
    <w:p w:rsidR="00991639" w:rsidRPr="00984949" w:rsidRDefault="00991639" w:rsidP="00991639">
      <w:pPr>
        <w:jc w:val="center"/>
        <w:rPr>
          <w:b/>
          <w:sz w:val="22"/>
          <w:szCs w:val="22"/>
          <w:lang w:val="ru-RU"/>
        </w:rPr>
      </w:pPr>
    </w:p>
    <w:p w:rsidR="00991639" w:rsidRPr="00984949" w:rsidRDefault="00991639" w:rsidP="00991639">
      <w:pPr>
        <w:jc w:val="center"/>
        <w:rPr>
          <w:b/>
          <w:sz w:val="22"/>
          <w:szCs w:val="22"/>
          <w:lang w:val="ru-RU"/>
        </w:rPr>
      </w:pPr>
      <w:r w:rsidRPr="00984949">
        <w:rPr>
          <w:b/>
          <w:sz w:val="22"/>
          <w:szCs w:val="22"/>
          <w:lang w:val="ru-RU"/>
        </w:rPr>
        <w:t>ПОСТАНОВЛЕНИЕ</w:t>
      </w:r>
    </w:p>
    <w:p w:rsidR="00991639" w:rsidRPr="00984949" w:rsidRDefault="00991639" w:rsidP="00991639">
      <w:pPr>
        <w:jc w:val="center"/>
        <w:rPr>
          <w:b/>
          <w:sz w:val="22"/>
          <w:szCs w:val="22"/>
          <w:lang w:val="ru-RU"/>
        </w:rPr>
      </w:pPr>
    </w:p>
    <w:p w:rsidR="00991639" w:rsidRPr="00984949" w:rsidRDefault="00991639" w:rsidP="00991639">
      <w:pPr>
        <w:jc w:val="center"/>
        <w:rPr>
          <w:b/>
          <w:sz w:val="22"/>
          <w:szCs w:val="22"/>
          <w:lang w:val="ru-RU"/>
        </w:rPr>
      </w:pPr>
    </w:p>
    <w:p w:rsidR="00991639" w:rsidRPr="00984949" w:rsidRDefault="00991639" w:rsidP="00991639">
      <w:pPr>
        <w:jc w:val="both"/>
        <w:rPr>
          <w:b/>
          <w:sz w:val="22"/>
          <w:szCs w:val="22"/>
          <w:lang w:val="ru-RU"/>
        </w:rPr>
      </w:pPr>
      <w:r w:rsidRPr="00984949">
        <w:rPr>
          <w:b/>
          <w:sz w:val="22"/>
          <w:szCs w:val="22"/>
          <w:lang w:val="ru-RU"/>
        </w:rPr>
        <w:t>19. апреля 2016 года.                                                             № 27</w:t>
      </w:r>
    </w:p>
    <w:p w:rsidR="00991639" w:rsidRPr="00984949" w:rsidRDefault="00991639" w:rsidP="00991639">
      <w:pPr>
        <w:jc w:val="both"/>
        <w:rPr>
          <w:b/>
          <w:sz w:val="22"/>
          <w:szCs w:val="22"/>
          <w:lang w:val="ru-RU"/>
        </w:rPr>
      </w:pPr>
    </w:p>
    <w:p w:rsidR="00991639" w:rsidRPr="00984949" w:rsidRDefault="00991639" w:rsidP="00991639">
      <w:pPr>
        <w:jc w:val="both"/>
        <w:rPr>
          <w:sz w:val="22"/>
          <w:szCs w:val="22"/>
          <w:lang w:val="ru-RU"/>
        </w:rPr>
      </w:pPr>
      <w:r w:rsidRPr="00984949">
        <w:rPr>
          <w:sz w:val="22"/>
          <w:szCs w:val="22"/>
          <w:lang w:val="ru-RU"/>
        </w:rPr>
        <w:t>О внесении изменений в постановление</w:t>
      </w:r>
    </w:p>
    <w:p w:rsidR="00991639" w:rsidRPr="00984949" w:rsidRDefault="00991639" w:rsidP="00991639">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991639" w:rsidRPr="00984949" w:rsidRDefault="00991639" w:rsidP="00991639">
      <w:pPr>
        <w:jc w:val="both"/>
        <w:rPr>
          <w:sz w:val="22"/>
          <w:szCs w:val="22"/>
          <w:lang w:val="ru-RU"/>
        </w:rPr>
      </w:pPr>
      <w:r w:rsidRPr="00984949">
        <w:rPr>
          <w:sz w:val="22"/>
          <w:szCs w:val="22"/>
          <w:lang w:val="ru-RU"/>
        </w:rPr>
        <w:t xml:space="preserve">поселения № 19 от 29.06.2012 г. </w:t>
      </w:r>
    </w:p>
    <w:p w:rsidR="00991639" w:rsidRPr="00984949" w:rsidRDefault="00991639" w:rsidP="00991639">
      <w:pPr>
        <w:jc w:val="both"/>
        <w:rPr>
          <w:sz w:val="22"/>
          <w:szCs w:val="22"/>
          <w:lang w:val="ru-RU"/>
        </w:rPr>
      </w:pPr>
    </w:p>
    <w:p w:rsidR="00991639" w:rsidRPr="00984949" w:rsidRDefault="00991639" w:rsidP="00991639">
      <w:pPr>
        <w:jc w:val="both"/>
        <w:rPr>
          <w:sz w:val="22"/>
          <w:szCs w:val="22"/>
          <w:lang w:val="ru-RU"/>
        </w:rPr>
      </w:pPr>
    </w:p>
    <w:p w:rsidR="00991639" w:rsidRPr="00984949" w:rsidRDefault="00991639" w:rsidP="00991639">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991639" w:rsidRPr="00984949" w:rsidRDefault="00991639" w:rsidP="00991639">
      <w:pPr>
        <w:ind w:firstLine="709"/>
        <w:jc w:val="both"/>
        <w:rPr>
          <w:sz w:val="22"/>
          <w:szCs w:val="22"/>
          <w:lang w:val="ru-RU"/>
        </w:rPr>
      </w:pPr>
      <w:r w:rsidRPr="00984949">
        <w:rPr>
          <w:sz w:val="22"/>
          <w:szCs w:val="22"/>
          <w:lang w:val="ru-RU"/>
        </w:rPr>
        <w:t xml:space="preserve">1. </w:t>
      </w:r>
      <w:proofErr w:type="gramStart"/>
      <w:r w:rsidRPr="00984949">
        <w:rPr>
          <w:sz w:val="22"/>
          <w:szCs w:val="22"/>
          <w:lang w:val="ru-RU"/>
        </w:rPr>
        <w:t xml:space="preserve">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 19 от 29.06.2012 г. «Об утверждении Административного регламента предоставления администрацией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Костромской  области муниципальной </w:t>
      </w:r>
      <w:proofErr w:type="spellStart"/>
      <w:r w:rsidRPr="00984949">
        <w:rPr>
          <w:sz w:val="22"/>
          <w:szCs w:val="22"/>
          <w:lang w:val="ru-RU"/>
        </w:rPr>
        <w:t>услугипо</w:t>
      </w:r>
      <w:proofErr w:type="spellEnd"/>
      <w:r w:rsidRPr="00984949">
        <w:rPr>
          <w:sz w:val="22"/>
          <w:szCs w:val="22"/>
          <w:lang w:val="ru-RU"/>
        </w:rPr>
        <w:t xml:space="preserve"> присвоению адреса объекту недвижимости на территории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пунктом 2.13.1 следующего содержания:</w:t>
      </w:r>
      <w:proofErr w:type="gramEnd"/>
    </w:p>
    <w:p w:rsidR="00991639" w:rsidRPr="00984949" w:rsidRDefault="00991639" w:rsidP="00991639">
      <w:pPr>
        <w:pStyle w:val="ConsPlusTitle"/>
        <w:ind w:firstLine="709"/>
        <w:jc w:val="both"/>
        <w:outlineLvl w:val="0"/>
        <w:rPr>
          <w:b w:val="0"/>
          <w:sz w:val="22"/>
          <w:szCs w:val="22"/>
        </w:rPr>
      </w:pPr>
      <w:r w:rsidRPr="00984949">
        <w:rPr>
          <w:sz w:val="22"/>
          <w:szCs w:val="22"/>
        </w:rPr>
        <w:t xml:space="preserve">« </w:t>
      </w:r>
      <w:r w:rsidRPr="00984949">
        <w:rPr>
          <w:b w:val="0"/>
          <w:sz w:val="22"/>
          <w:szCs w:val="22"/>
        </w:rPr>
        <w:t>2.13.1.</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991639" w:rsidRPr="00984949" w:rsidRDefault="00991639" w:rsidP="00991639">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991639" w:rsidRPr="00984949" w:rsidRDefault="00991639" w:rsidP="00991639">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991639" w:rsidRPr="00984949" w:rsidRDefault="00991639" w:rsidP="00991639">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991639" w:rsidRPr="00984949" w:rsidRDefault="00991639" w:rsidP="00991639">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991639" w:rsidRPr="00984949" w:rsidRDefault="00991639" w:rsidP="00991639">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991639" w:rsidRPr="00984949" w:rsidRDefault="00991639" w:rsidP="00991639">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91639" w:rsidRPr="00984949" w:rsidRDefault="00991639" w:rsidP="00991639">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991639" w:rsidRPr="00984949" w:rsidRDefault="00991639" w:rsidP="00991639">
      <w:pPr>
        <w:ind w:firstLine="709"/>
        <w:jc w:val="both"/>
        <w:rPr>
          <w:sz w:val="22"/>
          <w:szCs w:val="22"/>
          <w:lang w:val="ru-RU"/>
        </w:rPr>
      </w:pPr>
      <w:r w:rsidRPr="00984949">
        <w:rPr>
          <w:sz w:val="22"/>
          <w:szCs w:val="22"/>
          <w:lang w:val="ru-RU"/>
        </w:rPr>
        <w:lastRenderedPageBreak/>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991639" w:rsidRPr="00984949" w:rsidRDefault="00991639" w:rsidP="00991639">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991639" w:rsidRPr="00984949" w:rsidRDefault="00991639" w:rsidP="00991639">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991639" w:rsidRPr="00984949" w:rsidRDefault="00991639" w:rsidP="00991639">
      <w:pPr>
        <w:ind w:firstLine="709"/>
        <w:jc w:val="both"/>
        <w:rPr>
          <w:sz w:val="22"/>
          <w:szCs w:val="22"/>
          <w:lang w:val="ru-RU"/>
        </w:rPr>
      </w:pPr>
    </w:p>
    <w:p w:rsidR="00991639" w:rsidRPr="00984949" w:rsidRDefault="00991639" w:rsidP="00991639">
      <w:pPr>
        <w:ind w:firstLine="709"/>
        <w:jc w:val="both"/>
        <w:rPr>
          <w:sz w:val="22"/>
          <w:szCs w:val="22"/>
          <w:lang w:val="ru-RU"/>
        </w:rPr>
      </w:pPr>
    </w:p>
    <w:p w:rsidR="00991639" w:rsidRPr="00984949" w:rsidRDefault="00991639" w:rsidP="00991639">
      <w:pPr>
        <w:jc w:val="both"/>
        <w:rPr>
          <w:sz w:val="22"/>
          <w:szCs w:val="22"/>
          <w:lang w:val="ru-RU"/>
        </w:rPr>
      </w:pPr>
      <w:r w:rsidRPr="00984949">
        <w:rPr>
          <w:sz w:val="22"/>
          <w:szCs w:val="22"/>
          <w:lang w:val="ru-RU"/>
        </w:rPr>
        <w:t xml:space="preserve">Глава администрации Екатеринкинского сельского поселения </w:t>
      </w:r>
    </w:p>
    <w:p w:rsidR="00991639" w:rsidRPr="00984949" w:rsidRDefault="00991639" w:rsidP="00991639">
      <w:pPr>
        <w:jc w:val="both"/>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984949" w:rsidRPr="00984949">
        <w:rPr>
          <w:sz w:val="22"/>
          <w:szCs w:val="22"/>
          <w:lang w:val="ru-RU"/>
        </w:rPr>
        <w:t xml:space="preserve">                        </w:t>
      </w:r>
      <w:r w:rsidRPr="00984949">
        <w:rPr>
          <w:sz w:val="22"/>
          <w:szCs w:val="22"/>
          <w:lang w:val="ru-RU"/>
        </w:rPr>
        <w:t xml:space="preserve"> Г.Н.Петракова</w:t>
      </w:r>
    </w:p>
    <w:p w:rsidR="00991639" w:rsidRPr="00984949" w:rsidRDefault="00991639" w:rsidP="00991639">
      <w:pPr>
        <w:ind w:firstLine="709"/>
        <w:jc w:val="both"/>
        <w:rPr>
          <w:sz w:val="22"/>
          <w:szCs w:val="22"/>
          <w:lang w:val="ru-RU"/>
        </w:rPr>
      </w:pPr>
    </w:p>
    <w:p w:rsidR="004E4BC7" w:rsidRPr="00984949" w:rsidRDefault="004E4BC7" w:rsidP="009B666F">
      <w:pPr>
        <w:rPr>
          <w:sz w:val="22"/>
          <w:szCs w:val="22"/>
          <w:lang w:val="ru-RU"/>
        </w:rPr>
      </w:pPr>
    </w:p>
    <w:p w:rsidR="00991639" w:rsidRPr="00984949" w:rsidRDefault="00991639" w:rsidP="00991639">
      <w:pPr>
        <w:jc w:val="center"/>
        <w:rPr>
          <w:b/>
          <w:sz w:val="22"/>
          <w:szCs w:val="22"/>
          <w:lang w:val="ru-RU"/>
        </w:rPr>
      </w:pPr>
      <w:r w:rsidRPr="00984949">
        <w:rPr>
          <w:b/>
          <w:sz w:val="22"/>
          <w:szCs w:val="22"/>
          <w:lang w:val="ru-RU"/>
        </w:rPr>
        <w:t>РОССИЙСКАЯ ФЕДЕРАЦИЯ</w:t>
      </w:r>
    </w:p>
    <w:p w:rsidR="00991639" w:rsidRPr="00984949" w:rsidRDefault="00991639" w:rsidP="00991639">
      <w:pPr>
        <w:jc w:val="center"/>
        <w:rPr>
          <w:b/>
          <w:sz w:val="22"/>
          <w:szCs w:val="22"/>
          <w:lang w:val="ru-RU"/>
        </w:rPr>
      </w:pPr>
      <w:r w:rsidRPr="00984949">
        <w:rPr>
          <w:b/>
          <w:sz w:val="22"/>
          <w:szCs w:val="22"/>
          <w:lang w:val="ru-RU"/>
        </w:rPr>
        <w:t xml:space="preserve">КОСТРОМСКАЯ ОБЛАСТЬ </w:t>
      </w:r>
    </w:p>
    <w:p w:rsidR="00991639" w:rsidRPr="00984949" w:rsidRDefault="00991639" w:rsidP="00991639">
      <w:pPr>
        <w:jc w:val="center"/>
        <w:rPr>
          <w:b/>
          <w:sz w:val="22"/>
          <w:szCs w:val="22"/>
          <w:lang w:val="ru-RU"/>
        </w:rPr>
      </w:pPr>
      <w:r w:rsidRPr="00984949">
        <w:rPr>
          <w:b/>
          <w:sz w:val="22"/>
          <w:szCs w:val="22"/>
          <w:lang w:val="ru-RU"/>
        </w:rPr>
        <w:t>КАДЫЙСКИЙ МУНИЦИПАЛЬНЫЙ РАЙОН</w:t>
      </w:r>
    </w:p>
    <w:p w:rsidR="00991639" w:rsidRPr="00984949" w:rsidRDefault="00991639" w:rsidP="00991639">
      <w:pPr>
        <w:jc w:val="center"/>
        <w:rPr>
          <w:b/>
          <w:sz w:val="22"/>
          <w:szCs w:val="22"/>
          <w:lang w:val="ru-RU"/>
        </w:rPr>
      </w:pPr>
      <w:r w:rsidRPr="00984949">
        <w:rPr>
          <w:b/>
          <w:sz w:val="22"/>
          <w:szCs w:val="22"/>
          <w:lang w:val="ru-RU"/>
        </w:rPr>
        <w:t>АДМИНИСТРАЦИЯ ЕКАТЕРИНКИНСКОГО СЕЛЬСКОГО ПОСЕЛЕНИЯ</w:t>
      </w:r>
    </w:p>
    <w:p w:rsidR="00991639" w:rsidRPr="00984949" w:rsidRDefault="00991639" w:rsidP="00991639">
      <w:pPr>
        <w:jc w:val="center"/>
        <w:rPr>
          <w:b/>
          <w:sz w:val="22"/>
          <w:szCs w:val="22"/>
          <w:lang w:val="ru-RU"/>
        </w:rPr>
      </w:pPr>
    </w:p>
    <w:p w:rsidR="00991639" w:rsidRPr="00984949" w:rsidRDefault="00991639" w:rsidP="00991639">
      <w:pPr>
        <w:jc w:val="center"/>
        <w:rPr>
          <w:b/>
          <w:sz w:val="22"/>
          <w:szCs w:val="22"/>
          <w:lang w:val="ru-RU"/>
        </w:rPr>
      </w:pPr>
      <w:r w:rsidRPr="00984949">
        <w:rPr>
          <w:b/>
          <w:sz w:val="22"/>
          <w:szCs w:val="22"/>
          <w:lang w:val="ru-RU"/>
        </w:rPr>
        <w:t>ПОСТАНОВЛЕНИЕ</w:t>
      </w:r>
    </w:p>
    <w:p w:rsidR="00991639" w:rsidRPr="00984949" w:rsidRDefault="00991639" w:rsidP="00991639">
      <w:pPr>
        <w:jc w:val="center"/>
        <w:rPr>
          <w:b/>
          <w:sz w:val="22"/>
          <w:szCs w:val="22"/>
          <w:lang w:val="ru-RU"/>
        </w:rPr>
      </w:pPr>
    </w:p>
    <w:p w:rsidR="00991639" w:rsidRPr="00984949" w:rsidRDefault="00991639" w:rsidP="00991639">
      <w:pPr>
        <w:jc w:val="center"/>
        <w:rPr>
          <w:b/>
          <w:sz w:val="22"/>
          <w:szCs w:val="22"/>
          <w:lang w:val="ru-RU"/>
        </w:rPr>
      </w:pPr>
    </w:p>
    <w:p w:rsidR="00991639" w:rsidRPr="00984949" w:rsidRDefault="00991639" w:rsidP="00991639">
      <w:pPr>
        <w:jc w:val="both"/>
        <w:rPr>
          <w:b/>
          <w:sz w:val="22"/>
          <w:szCs w:val="22"/>
          <w:lang w:val="ru-RU"/>
        </w:rPr>
      </w:pPr>
      <w:r w:rsidRPr="00984949">
        <w:rPr>
          <w:b/>
          <w:sz w:val="22"/>
          <w:szCs w:val="22"/>
          <w:lang w:val="ru-RU"/>
        </w:rPr>
        <w:t>19. апреля 2016 года.                                                             № 28</w:t>
      </w:r>
    </w:p>
    <w:p w:rsidR="00991639" w:rsidRPr="00984949" w:rsidRDefault="00991639" w:rsidP="00991639">
      <w:pPr>
        <w:jc w:val="both"/>
        <w:rPr>
          <w:sz w:val="22"/>
          <w:szCs w:val="22"/>
          <w:lang w:val="ru-RU"/>
        </w:rPr>
      </w:pPr>
    </w:p>
    <w:p w:rsidR="00991639" w:rsidRPr="00984949" w:rsidRDefault="00991639" w:rsidP="00991639">
      <w:pPr>
        <w:jc w:val="both"/>
        <w:rPr>
          <w:sz w:val="22"/>
          <w:szCs w:val="22"/>
          <w:lang w:val="ru-RU"/>
        </w:rPr>
      </w:pPr>
      <w:r w:rsidRPr="00984949">
        <w:rPr>
          <w:sz w:val="22"/>
          <w:szCs w:val="22"/>
          <w:lang w:val="ru-RU"/>
        </w:rPr>
        <w:t>О внесении изменений в постановление</w:t>
      </w:r>
    </w:p>
    <w:p w:rsidR="00991639" w:rsidRPr="00984949" w:rsidRDefault="00991639" w:rsidP="00991639">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991639" w:rsidRPr="00984949" w:rsidRDefault="00991639" w:rsidP="00991639">
      <w:pPr>
        <w:jc w:val="both"/>
        <w:rPr>
          <w:sz w:val="22"/>
          <w:szCs w:val="22"/>
          <w:lang w:val="ru-RU"/>
        </w:rPr>
      </w:pPr>
      <w:r w:rsidRPr="00984949">
        <w:rPr>
          <w:sz w:val="22"/>
          <w:szCs w:val="22"/>
          <w:lang w:val="ru-RU"/>
        </w:rPr>
        <w:t xml:space="preserve">поселения № 23 от 20.06.2012 г. </w:t>
      </w:r>
    </w:p>
    <w:p w:rsidR="00991639" w:rsidRPr="00984949" w:rsidRDefault="00991639" w:rsidP="00991639">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991639" w:rsidRPr="00984949" w:rsidRDefault="00991639" w:rsidP="00991639">
      <w:pPr>
        <w:ind w:firstLine="709"/>
        <w:jc w:val="both"/>
        <w:rPr>
          <w:sz w:val="22"/>
          <w:szCs w:val="22"/>
          <w:lang w:val="ru-RU"/>
        </w:rPr>
      </w:pPr>
      <w:r w:rsidRPr="00984949">
        <w:rPr>
          <w:sz w:val="22"/>
          <w:szCs w:val="22"/>
          <w:lang w:val="ru-RU"/>
        </w:rPr>
        <w:t xml:space="preserve">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№23 от 29.06.2012 г. «по предоставлению информации об объектах недвижимого </w:t>
      </w:r>
      <w:proofErr w:type="spellStart"/>
      <w:r w:rsidRPr="00984949">
        <w:rPr>
          <w:sz w:val="22"/>
          <w:szCs w:val="22"/>
          <w:lang w:val="ru-RU"/>
        </w:rPr>
        <w:t>имущества</w:t>
      </w:r>
      <w:proofErr w:type="gramStart"/>
      <w:r w:rsidRPr="00984949">
        <w:rPr>
          <w:sz w:val="22"/>
          <w:szCs w:val="22"/>
          <w:lang w:val="ru-RU"/>
        </w:rPr>
        <w:t>,н</w:t>
      </w:r>
      <w:proofErr w:type="gramEnd"/>
      <w:r w:rsidRPr="00984949">
        <w:rPr>
          <w:sz w:val="22"/>
          <w:szCs w:val="22"/>
          <w:lang w:val="ru-RU"/>
        </w:rPr>
        <w:t>аходящегося</w:t>
      </w:r>
      <w:proofErr w:type="spellEnd"/>
      <w:r w:rsidRPr="00984949">
        <w:rPr>
          <w:sz w:val="22"/>
          <w:szCs w:val="22"/>
          <w:lang w:val="ru-RU"/>
        </w:rPr>
        <w:t xml:space="preserve"> в собственности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пунктом 2.11.1 следующего содержания:</w:t>
      </w:r>
    </w:p>
    <w:p w:rsidR="00991639" w:rsidRPr="00984949" w:rsidRDefault="00991639" w:rsidP="00991639">
      <w:pPr>
        <w:pStyle w:val="ConsPlusTitle"/>
        <w:ind w:firstLine="709"/>
        <w:jc w:val="both"/>
        <w:outlineLvl w:val="0"/>
        <w:rPr>
          <w:b w:val="0"/>
          <w:sz w:val="22"/>
          <w:szCs w:val="22"/>
        </w:rPr>
      </w:pPr>
      <w:r w:rsidRPr="00984949">
        <w:rPr>
          <w:sz w:val="22"/>
          <w:szCs w:val="22"/>
        </w:rPr>
        <w:t xml:space="preserve">« </w:t>
      </w:r>
      <w:r w:rsidRPr="00984949">
        <w:rPr>
          <w:b w:val="0"/>
          <w:sz w:val="22"/>
          <w:szCs w:val="22"/>
        </w:rPr>
        <w:t>2.11.1.</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991639" w:rsidRPr="00984949" w:rsidRDefault="00991639" w:rsidP="00991639">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991639" w:rsidRPr="00984949" w:rsidRDefault="00991639" w:rsidP="00991639">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991639" w:rsidRPr="00984949" w:rsidRDefault="00991639" w:rsidP="00991639">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991639" w:rsidRPr="00984949" w:rsidRDefault="00991639" w:rsidP="00991639">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991639" w:rsidRPr="00984949" w:rsidRDefault="00991639" w:rsidP="00991639">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991639" w:rsidRPr="00984949" w:rsidRDefault="00991639" w:rsidP="00991639">
      <w:pPr>
        <w:pStyle w:val="ConsPlusTitle"/>
        <w:ind w:firstLine="709"/>
        <w:jc w:val="both"/>
        <w:outlineLvl w:val="0"/>
        <w:rPr>
          <w:b w:val="0"/>
          <w:sz w:val="22"/>
          <w:szCs w:val="22"/>
        </w:rPr>
      </w:pPr>
      <w:proofErr w:type="gramStart"/>
      <w:r w:rsidRPr="00984949">
        <w:rPr>
          <w:b w:val="0"/>
          <w:sz w:val="22"/>
          <w:szCs w:val="22"/>
        </w:rPr>
        <w:t xml:space="preserve">-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sidRPr="00984949">
        <w:rPr>
          <w:b w:val="0"/>
          <w:sz w:val="22"/>
          <w:szCs w:val="22"/>
        </w:rPr>
        <w:lastRenderedPageBreak/>
        <w:t>населения;</w:t>
      </w:r>
      <w:proofErr w:type="gramEnd"/>
    </w:p>
    <w:p w:rsidR="00991639" w:rsidRPr="00984949" w:rsidRDefault="00991639" w:rsidP="00991639">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991639" w:rsidRPr="00984949" w:rsidRDefault="00991639" w:rsidP="00991639">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991639" w:rsidRPr="00984949" w:rsidRDefault="00991639" w:rsidP="00991639">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991639" w:rsidRPr="00984949" w:rsidRDefault="00991639" w:rsidP="00991639">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991639" w:rsidRPr="00984949" w:rsidRDefault="00991639" w:rsidP="00991639">
      <w:pPr>
        <w:ind w:firstLine="709"/>
        <w:jc w:val="both"/>
        <w:rPr>
          <w:sz w:val="22"/>
          <w:szCs w:val="22"/>
          <w:lang w:val="ru-RU"/>
        </w:rPr>
      </w:pPr>
    </w:p>
    <w:p w:rsidR="00991639" w:rsidRPr="00984949" w:rsidRDefault="00991639" w:rsidP="00991639">
      <w:pPr>
        <w:ind w:firstLine="709"/>
        <w:jc w:val="both"/>
        <w:rPr>
          <w:sz w:val="22"/>
          <w:szCs w:val="22"/>
          <w:lang w:val="ru-RU"/>
        </w:rPr>
      </w:pPr>
    </w:p>
    <w:p w:rsidR="00991639" w:rsidRPr="00984949" w:rsidRDefault="00991639" w:rsidP="00991639">
      <w:pPr>
        <w:jc w:val="both"/>
        <w:rPr>
          <w:sz w:val="22"/>
          <w:szCs w:val="22"/>
          <w:lang w:val="ru-RU"/>
        </w:rPr>
      </w:pPr>
      <w:r w:rsidRPr="00984949">
        <w:rPr>
          <w:sz w:val="22"/>
          <w:szCs w:val="22"/>
          <w:lang w:val="ru-RU"/>
        </w:rPr>
        <w:t xml:space="preserve">Глава администрации Екатеринкинского сельского поселения </w:t>
      </w:r>
    </w:p>
    <w:p w:rsidR="00991639" w:rsidRPr="00984949" w:rsidRDefault="00991639" w:rsidP="00991639">
      <w:pPr>
        <w:jc w:val="both"/>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Г.Н.Петракова</w:t>
      </w:r>
    </w:p>
    <w:p w:rsidR="00984949" w:rsidRPr="00984949" w:rsidRDefault="00984949" w:rsidP="00991639">
      <w:pPr>
        <w:jc w:val="both"/>
        <w:rPr>
          <w:sz w:val="22"/>
          <w:szCs w:val="22"/>
          <w:lang w:val="ru-RU"/>
        </w:rPr>
      </w:pPr>
    </w:p>
    <w:p w:rsidR="00991639" w:rsidRPr="00984949" w:rsidRDefault="00991639" w:rsidP="00991639">
      <w:pPr>
        <w:ind w:firstLine="709"/>
        <w:jc w:val="both"/>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19. апреля 2016 года.                                                             № 29</w:t>
      </w:r>
    </w:p>
    <w:p w:rsidR="0058307B" w:rsidRPr="00984949" w:rsidRDefault="0058307B" w:rsidP="0058307B">
      <w:pPr>
        <w:jc w:val="both"/>
        <w:rPr>
          <w:b/>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25 от 02.07.2012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ind w:firstLine="709"/>
        <w:jc w:val="both"/>
        <w:rPr>
          <w:sz w:val="22"/>
          <w:szCs w:val="22"/>
          <w:lang w:val="ru-RU"/>
        </w:rPr>
      </w:pPr>
      <w:r w:rsidRPr="00984949">
        <w:rPr>
          <w:sz w:val="22"/>
          <w:szCs w:val="22"/>
          <w:lang w:val="ru-RU"/>
        </w:rPr>
        <w:t xml:space="preserve">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№25 от 02.07.2012 г. «по предоставлению информации об очередности предоставления жилых помещений на условиях социального найма администрацией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пункт 2.12.1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t xml:space="preserve">« </w:t>
      </w:r>
      <w:r w:rsidRPr="00984949">
        <w:rPr>
          <w:b w:val="0"/>
          <w:sz w:val="22"/>
          <w:szCs w:val="22"/>
        </w:rPr>
        <w:t>2.12.1.</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w:t>
      </w:r>
      <w:r w:rsidRPr="00984949">
        <w:rPr>
          <w:b w:val="0"/>
          <w:sz w:val="22"/>
          <w:szCs w:val="22"/>
        </w:rPr>
        <w:lastRenderedPageBreak/>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58307B">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A33D19"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w:t>
      </w:r>
      <w:r w:rsidR="0058307B" w:rsidRPr="00984949">
        <w:rPr>
          <w:sz w:val="22"/>
          <w:szCs w:val="22"/>
          <w:lang w:val="ru-RU"/>
        </w:rPr>
        <w:t xml:space="preserve">муниципального района       </w:t>
      </w:r>
      <w:r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58307B">
      <w:pPr>
        <w:ind w:firstLine="709"/>
        <w:jc w:val="both"/>
        <w:rPr>
          <w:sz w:val="22"/>
          <w:szCs w:val="22"/>
          <w:lang w:val="ru-RU"/>
        </w:rPr>
      </w:pPr>
    </w:p>
    <w:p w:rsidR="00984949" w:rsidRPr="00984949" w:rsidRDefault="00984949" w:rsidP="0058307B">
      <w:pPr>
        <w:ind w:firstLine="709"/>
        <w:jc w:val="both"/>
        <w:rPr>
          <w:sz w:val="22"/>
          <w:szCs w:val="22"/>
          <w:lang w:val="ru-RU"/>
        </w:rPr>
      </w:pPr>
    </w:p>
    <w:p w:rsidR="00991639" w:rsidRPr="00984949" w:rsidRDefault="00991639" w:rsidP="009B666F">
      <w:pPr>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30</w:t>
      </w:r>
    </w:p>
    <w:p w:rsidR="0058307B" w:rsidRPr="00984949" w:rsidRDefault="0058307B" w:rsidP="0058307B">
      <w:pPr>
        <w:jc w:val="both"/>
        <w:rPr>
          <w:b/>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24 от 29.06.2012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ind w:firstLine="709"/>
        <w:jc w:val="both"/>
        <w:rPr>
          <w:sz w:val="22"/>
          <w:szCs w:val="22"/>
          <w:lang w:val="ru-RU"/>
        </w:rPr>
      </w:pPr>
      <w:r w:rsidRPr="00984949">
        <w:rPr>
          <w:sz w:val="22"/>
          <w:szCs w:val="22"/>
          <w:lang w:val="ru-RU"/>
        </w:rPr>
        <w:t xml:space="preserve">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№24 от 29.06.2012 г. «по предоставлению муниципальной услуги по предоставлению информации о порядке предоставления жилищно-коммунальных услуг  на территории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пункт 2.12.1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t xml:space="preserve">« </w:t>
      </w:r>
      <w:r w:rsidRPr="00984949">
        <w:rPr>
          <w:b w:val="0"/>
          <w:sz w:val="22"/>
          <w:szCs w:val="22"/>
        </w:rPr>
        <w:t>2.12.1.</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lastRenderedPageBreak/>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58307B">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A33D19" w:rsidRPr="00984949">
        <w:rPr>
          <w:sz w:val="22"/>
          <w:szCs w:val="22"/>
          <w:lang w:val="ru-RU"/>
        </w:rPr>
        <w:t xml:space="preserve">                   Г.Н.Петракова</w:t>
      </w:r>
    </w:p>
    <w:p w:rsidR="00984949" w:rsidRPr="00984949" w:rsidRDefault="00984949" w:rsidP="00A33D19">
      <w:pPr>
        <w:rPr>
          <w:sz w:val="22"/>
          <w:szCs w:val="22"/>
          <w:lang w:val="ru-RU"/>
        </w:rPr>
      </w:pPr>
    </w:p>
    <w:p w:rsidR="00984949" w:rsidRPr="00984949" w:rsidRDefault="00984949" w:rsidP="00A33D19">
      <w:pPr>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31</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21 от 29.06..2012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ind w:firstLine="709"/>
        <w:jc w:val="both"/>
        <w:rPr>
          <w:sz w:val="22"/>
          <w:szCs w:val="22"/>
          <w:lang w:val="ru-RU"/>
        </w:rPr>
      </w:pPr>
      <w:r w:rsidRPr="00984949">
        <w:rPr>
          <w:sz w:val="22"/>
          <w:szCs w:val="22"/>
          <w:lang w:val="ru-RU"/>
        </w:rPr>
        <w:t>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№21 от 29.06.2012 г. «по предоставлению муниципальной услуги по выдаче разрешений на рубк</w:t>
      </w:r>
      <w:proofErr w:type="gramStart"/>
      <w:r w:rsidRPr="00984949">
        <w:rPr>
          <w:sz w:val="22"/>
          <w:szCs w:val="22"/>
          <w:lang w:val="ru-RU"/>
        </w:rPr>
        <w:t>у(</w:t>
      </w:r>
      <w:proofErr w:type="gramEnd"/>
      <w:r w:rsidRPr="00984949">
        <w:rPr>
          <w:sz w:val="22"/>
          <w:szCs w:val="22"/>
          <w:lang w:val="ru-RU"/>
        </w:rPr>
        <w:t xml:space="preserve">обрезку)зеленых насаждений на территории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пункт 2.11.1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lastRenderedPageBreak/>
        <w:t xml:space="preserve">« </w:t>
      </w:r>
      <w:r w:rsidRPr="00984949">
        <w:rPr>
          <w:b w:val="0"/>
          <w:sz w:val="22"/>
          <w:szCs w:val="22"/>
        </w:rPr>
        <w:t>2.11.1.</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58307B">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A33D19">
      <w:pPr>
        <w:ind w:firstLine="709"/>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w:t>
      </w:r>
      <w:r w:rsidR="00A33D19"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A33D19">
      <w:pPr>
        <w:ind w:firstLine="709"/>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32</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46 от 15.12.2014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w:t>
      </w:r>
      <w:r w:rsidRPr="00984949">
        <w:rPr>
          <w:sz w:val="22"/>
          <w:szCs w:val="22"/>
          <w:lang w:val="ru-RU"/>
        </w:rPr>
        <w:lastRenderedPageBreak/>
        <w:t xml:space="preserve">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ind w:firstLine="709"/>
        <w:jc w:val="both"/>
        <w:rPr>
          <w:sz w:val="22"/>
          <w:szCs w:val="22"/>
          <w:lang w:val="ru-RU"/>
        </w:rPr>
      </w:pPr>
      <w:r w:rsidRPr="00984949">
        <w:rPr>
          <w:sz w:val="22"/>
          <w:szCs w:val="22"/>
          <w:lang w:val="ru-RU"/>
        </w:rPr>
        <w:t xml:space="preserve">1. </w:t>
      </w:r>
      <w:proofErr w:type="gramStart"/>
      <w:r w:rsidRPr="00984949">
        <w:rPr>
          <w:sz w:val="22"/>
          <w:szCs w:val="22"/>
          <w:lang w:val="ru-RU"/>
        </w:rPr>
        <w:t xml:space="preserve">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 46 от 15.12.2014 г. «Об утверждении Административного регламента предоставления администрацией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Костромской  области муниципальной услуги по принятию на учет граждан в качестве нуждающихся в жилых помещениях, предоставляемых по договорам социального найма, в том числе в электронном виде» пунктом 55.1</w:t>
      </w:r>
      <w:proofErr w:type="gramEnd"/>
      <w:r w:rsidRPr="00984949">
        <w:rPr>
          <w:sz w:val="22"/>
          <w:szCs w:val="22"/>
          <w:lang w:val="ru-RU"/>
        </w:rPr>
        <w:t xml:space="preserve">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t xml:space="preserve">« </w:t>
      </w:r>
      <w:r w:rsidRPr="00984949">
        <w:rPr>
          <w:b w:val="0"/>
          <w:sz w:val="22"/>
          <w:szCs w:val="22"/>
        </w:rPr>
        <w:t>55.1.</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58307B">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A33D19">
      <w:pPr>
        <w:ind w:firstLine="709"/>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A33D19"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9B666F">
      <w:pPr>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33</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8 от 16.02..2015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ind w:firstLine="709"/>
        <w:jc w:val="both"/>
        <w:rPr>
          <w:sz w:val="22"/>
          <w:szCs w:val="22"/>
          <w:lang w:val="ru-RU"/>
        </w:rPr>
      </w:pPr>
      <w:r w:rsidRPr="00984949">
        <w:rPr>
          <w:sz w:val="22"/>
          <w:szCs w:val="22"/>
          <w:lang w:val="ru-RU"/>
        </w:rPr>
        <w:t xml:space="preserve">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№8 от 16.02.2015 г. «по предоставлению права аренды земельных участков находящихся в муниципальной собственности для строительства с предварительным согласованием мест  размещения объектов на территории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пункт 29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t xml:space="preserve">« </w:t>
      </w:r>
      <w:r w:rsidRPr="00984949">
        <w:rPr>
          <w:b w:val="0"/>
          <w:sz w:val="22"/>
          <w:szCs w:val="22"/>
        </w:rPr>
        <w:t>29</w:t>
      </w:r>
      <w:proofErr w:type="gramStart"/>
      <w:r w:rsidRPr="00984949">
        <w:rPr>
          <w:b w:val="0"/>
          <w:sz w:val="22"/>
          <w:szCs w:val="22"/>
        </w:rPr>
        <w:t xml:space="preserve"> В</w:t>
      </w:r>
      <w:proofErr w:type="gramEnd"/>
      <w:r w:rsidRPr="00984949">
        <w:rPr>
          <w:b w:val="0"/>
          <w:sz w:val="22"/>
          <w:szCs w:val="22"/>
        </w:rPr>
        <w:t xml:space="preserve">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58307B">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A33D19"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A33D19">
      <w:pPr>
        <w:ind w:firstLine="709"/>
        <w:rPr>
          <w:sz w:val="22"/>
          <w:szCs w:val="22"/>
          <w:lang w:val="ru-RU"/>
        </w:rPr>
      </w:pPr>
    </w:p>
    <w:p w:rsidR="0058307B" w:rsidRPr="00984949" w:rsidRDefault="0058307B" w:rsidP="009B666F">
      <w:pPr>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34</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12от 30.03.2015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pStyle w:val="a4"/>
        <w:rPr>
          <w:sz w:val="22"/>
          <w:szCs w:val="22"/>
        </w:rPr>
      </w:pPr>
      <w:r w:rsidRPr="00984949">
        <w:rPr>
          <w:sz w:val="22"/>
          <w:szCs w:val="22"/>
        </w:rPr>
        <w:t>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 12 от 30.03.2015 г. «РЕГЛАМЕНТА ПРЕДОСТАВЛЕНИЯ МУНИЦИПАЛЬНОЙ УСЛУГИ «ПРЕДОСТАВЛЕНИЕ ЗЕМЕЛЬНОГО УЧАСТКА, НАХОДЯЩЕГОСЯ В МУНИЦИПАЛЬНОЙ СОБСТВЕННОСТИ ДЛЯ ИНДИВИДУАЛЬНОГО ЖИЛИЩНОГО СТРОИТЕЛЬСТВА»» пунктом 30.подпункт5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t xml:space="preserve">« </w:t>
      </w:r>
      <w:r w:rsidRPr="00984949">
        <w:rPr>
          <w:b w:val="0"/>
          <w:sz w:val="22"/>
          <w:szCs w:val="22"/>
        </w:rPr>
        <w:t>.</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w:t>
      </w:r>
      <w:r w:rsidRPr="00984949">
        <w:rPr>
          <w:sz w:val="22"/>
          <w:szCs w:val="22"/>
          <w:lang w:val="ru-RU"/>
        </w:rPr>
        <w:lastRenderedPageBreak/>
        <w:t xml:space="preserve">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984949">
      <w:pPr>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A33D19"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A33D19">
      <w:pPr>
        <w:ind w:firstLine="709"/>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35</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10от26.03.2015 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984949">
      <w:pPr>
        <w:rPr>
          <w:rFonts w:eastAsia="Calibri"/>
          <w:sz w:val="22"/>
          <w:szCs w:val="22"/>
          <w:lang w:val="ru-RU"/>
        </w:rPr>
      </w:pPr>
      <w:r w:rsidRPr="00984949">
        <w:rPr>
          <w:sz w:val="22"/>
          <w:szCs w:val="22"/>
          <w:lang w:val="ru-RU"/>
        </w:rPr>
        <w:t xml:space="preserve">1. 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 10 от 26.03.2015 г. </w:t>
      </w:r>
      <w:r w:rsidRPr="00984949">
        <w:rPr>
          <w:rFonts w:eastAsia="Calibri"/>
          <w:sz w:val="22"/>
          <w:szCs w:val="22"/>
          <w:lang w:val="ru-RU"/>
        </w:rPr>
        <w:t>«Предоставление права аренды на земельные участки, находящиеся в муниципальной собственности, для целей, не связанных со строительством пункт32 подпунктом5».</w:t>
      </w:r>
    </w:p>
    <w:p w:rsidR="0058307B" w:rsidRPr="00984949" w:rsidRDefault="0058307B" w:rsidP="0058307B">
      <w:pPr>
        <w:pStyle w:val="ConsPlusTitle"/>
        <w:ind w:firstLine="709"/>
        <w:jc w:val="both"/>
        <w:outlineLvl w:val="0"/>
        <w:rPr>
          <w:b w:val="0"/>
          <w:sz w:val="22"/>
          <w:szCs w:val="22"/>
        </w:rPr>
      </w:pPr>
      <w:r w:rsidRPr="00984949">
        <w:rPr>
          <w:sz w:val="22"/>
          <w:szCs w:val="22"/>
        </w:rPr>
        <w:t>« 5.</w:t>
      </w:r>
      <w:r w:rsidRPr="00984949">
        <w:rPr>
          <w:b w:val="0"/>
          <w:sz w:val="22"/>
          <w:szCs w:val="22"/>
        </w:rPr>
        <w:t>.</w:t>
      </w: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xml:space="preserve">-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sidRPr="00984949">
        <w:rPr>
          <w:b w:val="0"/>
          <w:sz w:val="22"/>
          <w:szCs w:val="22"/>
        </w:rPr>
        <w:lastRenderedPageBreak/>
        <w:t>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984949">
      <w:pPr>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A33D19"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984949">
      <w:pPr>
        <w:rPr>
          <w:sz w:val="22"/>
          <w:szCs w:val="22"/>
          <w:lang w:val="ru-RU"/>
        </w:rPr>
      </w:pPr>
    </w:p>
    <w:p w:rsidR="0058307B" w:rsidRPr="00984949" w:rsidRDefault="0058307B" w:rsidP="009B666F">
      <w:pPr>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 xml:space="preserve">КОСТРОМСКАЯ ОБЛАСТЬ </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36</w:t>
      </w:r>
    </w:p>
    <w:p w:rsidR="0058307B" w:rsidRPr="00984949" w:rsidRDefault="0058307B" w:rsidP="0058307B">
      <w:pPr>
        <w:jc w:val="both"/>
        <w:rPr>
          <w:b/>
          <w:sz w:val="22"/>
          <w:szCs w:val="22"/>
          <w:lang w:val="ru-RU"/>
        </w:rPr>
      </w:pPr>
    </w:p>
    <w:p w:rsidR="0058307B" w:rsidRPr="00984949" w:rsidRDefault="0058307B" w:rsidP="0058307B">
      <w:pPr>
        <w:jc w:val="both"/>
        <w:rPr>
          <w:sz w:val="22"/>
          <w:szCs w:val="22"/>
          <w:lang w:val="ru-RU"/>
        </w:rPr>
      </w:pPr>
      <w:r w:rsidRPr="00984949">
        <w:rPr>
          <w:sz w:val="22"/>
          <w:szCs w:val="22"/>
          <w:lang w:val="ru-RU"/>
        </w:rPr>
        <w:t>О внесении изменений в постановление</w:t>
      </w:r>
    </w:p>
    <w:p w:rsidR="0058307B" w:rsidRPr="00984949" w:rsidRDefault="0058307B" w:rsidP="0058307B">
      <w:pPr>
        <w:jc w:val="both"/>
        <w:rPr>
          <w:sz w:val="22"/>
          <w:szCs w:val="22"/>
          <w:lang w:val="ru-RU"/>
        </w:rPr>
      </w:pPr>
      <w:r w:rsidRPr="00984949">
        <w:rPr>
          <w:sz w:val="22"/>
          <w:szCs w:val="22"/>
          <w:lang w:val="ru-RU"/>
        </w:rPr>
        <w:t xml:space="preserve"> Администрации Екатеринкинского </w:t>
      </w:r>
      <w:proofErr w:type="gramStart"/>
      <w:r w:rsidRPr="00984949">
        <w:rPr>
          <w:sz w:val="22"/>
          <w:szCs w:val="22"/>
          <w:lang w:val="ru-RU"/>
        </w:rPr>
        <w:t>сельского</w:t>
      </w:r>
      <w:proofErr w:type="gramEnd"/>
    </w:p>
    <w:p w:rsidR="0058307B" w:rsidRPr="00984949" w:rsidRDefault="0058307B" w:rsidP="0058307B">
      <w:pPr>
        <w:jc w:val="both"/>
        <w:rPr>
          <w:sz w:val="22"/>
          <w:szCs w:val="22"/>
          <w:lang w:val="ru-RU"/>
        </w:rPr>
      </w:pPr>
      <w:r w:rsidRPr="00984949">
        <w:rPr>
          <w:sz w:val="22"/>
          <w:szCs w:val="22"/>
          <w:lang w:val="ru-RU"/>
        </w:rPr>
        <w:t xml:space="preserve">поселения № 18от 28.05 2015г. </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В соответствии с Федеральным законом от 01.12.2014 г.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 руководствуясь Уставом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постановляю:</w:t>
      </w:r>
    </w:p>
    <w:p w:rsidR="0058307B" w:rsidRPr="00984949" w:rsidRDefault="0058307B" w:rsidP="0058307B">
      <w:pPr>
        <w:ind w:left="-567" w:right="-2" w:firstLine="567"/>
        <w:jc w:val="both"/>
        <w:rPr>
          <w:rFonts w:eastAsia="Calibri"/>
          <w:sz w:val="22"/>
          <w:szCs w:val="22"/>
          <w:lang w:val="ru-RU"/>
        </w:rPr>
      </w:pPr>
      <w:r w:rsidRPr="00984949">
        <w:rPr>
          <w:sz w:val="22"/>
          <w:szCs w:val="22"/>
          <w:lang w:val="ru-RU"/>
        </w:rPr>
        <w:t xml:space="preserve">1. </w:t>
      </w:r>
      <w:proofErr w:type="gramStart"/>
      <w:r w:rsidRPr="00984949">
        <w:rPr>
          <w:sz w:val="22"/>
          <w:szCs w:val="22"/>
          <w:lang w:val="ru-RU"/>
        </w:rPr>
        <w:t xml:space="preserve">Дополнить раздел «Требования к местам предоставления муниципальной услуги» административного регламента утвержденного постановлением администрации Екатеринкинского сельского поселения № 18 от 28.05.2015 г. «Об утверждении Административного регламента предоставления администрацией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Костромской  области муниципальной услуги</w:t>
      </w:r>
      <w:r w:rsidRPr="00984949">
        <w:rPr>
          <w:rFonts w:eastAsia="Calibri"/>
          <w:sz w:val="22"/>
          <w:szCs w:val="22"/>
          <w:lang w:val="ru-RU"/>
        </w:rPr>
        <w:t xml:space="preserve"> по предоставлению земельных</w:t>
      </w:r>
      <w:r w:rsidRPr="00984949">
        <w:rPr>
          <w:sz w:val="22"/>
          <w:szCs w:val="22"/>
          <w:lang w:val="ru-RU"/>
        </w:rPr>
        <w:t xml:space="preserve"> </w:t>
      </w:r>
      <w:r w:rsidRPr="00984949">
        <w:rPr>
          <w:rFonts w:eastAsia="Calibri"/>
          <w:sz w:val="22"/>
          <w:szCs w:val="22"/>
          <w:lang w:val="ru-RU"/>
        </w:rPr>
        <w:t>участков из земель сельскохозяйственного назначения</w:t>
      </w:r>
      <w:r w:rsidRPr="00984949">
        <w:rPr>
          <w:sz w:val="22"/>
          <w:szCs w:val="22"/>
          <w:lang w:val="ru-RU"/>
        </w:rPr>
        <w:t xml:space="preserve"> </w:t>
      </w:r>
      <w:r w:rsidRPr="00984949">
        <w:rPr>
          <w:rFonts w:eastAsia="Calibri"/>
          <w:sz w:val="22"/>
          <w:szCs w:val="22"/>
          <w:lang w:val="ru-RU"/>
        </w:rPr>
        <w:t>для создания крестьянского фермерского хозяйства и</w:t>
      </w:r>
      <w:r w:rsidRPr="00984949">
        <w:rPr>
          <w:sz w:val="22"/>
          <w:szCs w:val="22"/>
          <w:lang w:val="ru-RU"/>
        </w:rPr>
        <w:t xml:space="preserve"> </w:t>
      </w:r>
      <w:r w:rsidRPr="00984949">
        <w:rPr>
          <w:rFonts w:eastAsia="Calibri"/>
          <w:sz w:val="22"/>
          <w:szCs w:val="22"/>
          <w:lang w:val="ru-RU"/>
        </w:rPr>
        <w:t>осуществления его деятельности на территории Екатеринкинского сельского поселения</w:t>
      </w:r>
      <w:proofErr w:type="gramEnd"/>
    </w:p>
    <w:p w:rsidR="0058307B" w:rsidRPr="00984949" w:rsidRDefault="0058307B" w:rsidP="0058307B">
      <w:pPr>
        <w:ind w:firstLine="709"/>
        <w:jc w:val="both"/>
        <w:rPr>
          <w:sz w:val="22"/>
          <w:szCs w:val="22"/>
          <w:lang w:val="ru-RU"/>
        </w:rPr>
      </w:pPr>
      <w:r w:rsidRPr="00984949">
        <w:rPr>
          <w:sz w:val="22"/>
          <w:szCs w:val="22"/>
          <w:lang w:val="ru-RU"/>
        </w:rPr>
        <w:t>пунктом 2.12.19 следующего содержания:</w:t>
      </w:r>
    </w:p>
    <w:p w:rsidR="0058307B" w:rsidRPr="00984949" w:rsidRDefault="0058307B" w:rsidP="0058307B">
      <w:pPr>
        <w:pStyle w:val="ConsPlusTitle"/>
        <w:ind w:firstLine="709"/>
        <w:jc w:val="both"/>
        <w:outlineLvl w:val="0"/>
        <w:rPr>
          <w:b w:val="0"/>
          <w:sz w:val="22"/>
          <w:szCs w:val="22"/>
        </w:rPr>
      </w:pPr>
      <w:r w:rsidRPr="00984949">
        <w:rPr>
          <w:sz w:val="22"/>
          <w:szCs w:val="22"/>
        </w:rPr>
        <w:t xml:space="preserve">« </w:t>
      </w:r>
      <w:r w:rsidRPr="00984949">
        <w:rPr>
          <w:b w:val="0"/>
          <w:sz w:val="22"/>
          <w:szCs w:val="22"/>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в случае необходимости и в зависимости от конкретной ситуации обеспечиваются:</w:t>
      </w:r>
    </w:p>
    <w:p w:rsidR="0058307B" w:rsidRPr="00984949" w:rsidRDefault="0058307B" w:rsidP="0058307B">
      <w:pPr>
        <w:pStyle w:val="ConsPlusTitle"/>
        <w:ind w:firstLine="709"/>
        <w:jc w:val="both"/>
        <w:outlineLvl w:val="0"/>
        <w:rPr>
          <w:b w:val="0"/>
          <w:sz w:val="22"/>
          <w:szCs w:val="22"/>
        </w:rPr>
      </w:pPr>
      <w:r w:rsidRPr="00984949">
        <w:rPr>
          <w:b w:val="0"/>
          <w:sz w:val="22"/>
          <w:szCs w:val="22"/>
        </w:rPr>
        <w:t>- условия для беспрепятственного доступа к зданиям, а также для беспрепятственного пользования средствами связи и информации;</w:t>
      </w:r>
    </w:p>
    <w:p w:rsidR="0058307B" w:rsidRPr="00984949" w:rsidRDefault="0058307B" w:rsidP="0058307B">
      <w:pPr>
        <w:pStyle w:val="ConsPlusTitle"/>
        <w:ind w:firstLine="709"/>
        <w:jc w:val="both"/>
        <w:outlineLvl w:val="0"/>
        <w:rPr>
          <w:b w:val="0"/>
          <w:sz w:val="22"/>
          <w:szCs w:val="22"/>
        </w:rPr>
      </w:pPr>
      <w:r w:rsidRPr="00984949">
        <w:rPr>
          <w:b w:val="0"/>
          <w:sz w:val="22"/>
          <w:szCs w:val="22"/>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58307B" w:rsidRPr="00984949" w:rsidRDefault="0058307B" w:rsidP="0058307B">
      <w:pPr>
        <w:pStyle w:val="ConsPlusTitle"/>
        <w:ind w:firstLine="709"/>
        <w:jc w:val="both"/>
        <w:outlineLvl w:val="0"/>
        <w:rPr>
          <w:b w:val="0"/>
          <w:sz w:val="22"/>
          <w:szCs w:val="22"/>
        </w:rPr>
      </w:pPr>
      <w:r w:rsidRPr="00984949">
        <w:rPr>
          <w:b w:val="0"/>
          <w:sz w:val="22"/>
          <w:szCs w:val="22"/>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58307B" w:rsidRPr="00984949" w:rsidRDefault="0058307B" w:rsidP="0058307B">
      <w:pPr>
        <w:pStyle w:val="ConsPlusTitle"/>
        <w:ind w:firstLine="709"/>
        <w:jc w:val="both"/>
        <w:outlineLvl w:val="0"/>
        <w:rPr>
          <w:b w:val="0"/>
          <w:sz w:val="22"/>
          <w:szCs w:val="22"/>
        </w:rPr>
      </w:pPr>
      <w:r w:rsidRPr="00984949">
        <w:rPr>
          <w:b w:val="0"/>
          <w:sz w:val="22"/>
          <w:szCs w:val="22"/>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58307B" w:rsidRPr="00984949" w:rsidRDefault="0058307B" w:rsidP="0058307B">
      <w:pPr>
        <w:pStyle w:val="ConsPlusTitle"/>
        <w:ind w:firstLine="709"/>
        <w:jc w:val="both"/>
        <w:outlineLvl w:val="0"/>
        <w:rPr>
          <w:b w:val="0"/>
          <w:sz w:val="22"/>
          <w:szCs w:val="22"/>
        </w:rPr>
      </w:pPr>
      <w:r w:rsidRPr="00984949">
        <w:rPr>
          <w:b w:val="0"/>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4949">
        <w:rPr>
          <w:b w:val="0"/>
          <w:sz w:val="22"/>
          <w:szCs w:val="22"/>
        </w:rPr>
        <w:t>сурдопереводчика</w:t>
      </w:r>
      <w:proofErr w:type="spellEnd"/>
      <w:r w:rsidRPr="00984949">
        <w:rPr>
          <w:b w:val="0"/>
          <w:sz w:val="22"/>
          <w:szCs w:val="22"/>
        </w:rPr>
        <w:t xml:space="preserve"> и </w:t>
      </w:r>
      <w:proofErr w:type="spellStart"/>
      <w:r w:rsidRPr="00984949">
        <w:rPr>
          <w:b w:val="0"/>
          <w:sz w:val="22"/>
          <w:szCs w:val="22"/>
        </w:rPr>
        <w:t>тифлосурдопереводчика</w:t>
      </w:r>
      <w:proofErr w:type="spellEnd"/>
      <w:r w:rsidRPr="00984949">
        <w:rPr>
          <w:b w:val="0"/>
          <w:sz w:val="22"/>
          <w:szCs w:val="22"/>
        </w:rPr>
        <w:t>;</w:t>
      </w:r>
    </w:p>
    <w:p w:rsidR="0058307B" w:rsidRPr="00984949" w:rsidRDefault="0058307B" w:rsidP="0058307B">
      <w:pPr>
        <w:pStyle w:val="ConsPlusTitle"/>
        <w:ind w:firstLine="709"/>
        <w:jc w:val="both"/>
        <w:outlineLvl w:val="0"/>
        <w:rPr>
          <w:b w:val="0"/>
          <w:sz w:val="22"/>
          <w:szCs w:val="22"/>
        </w:rPr>
      </w:pPr>
      <w:proofErr w:type="gramStart"/>
      <w:r w:rsidRPr="00984949">
        <w:rPr>
          <w:b w:val="0"/>
          <w:sz w:val="22"/>
          <w:szCs w:val="22"/>
        </w:rPr>
        <w:t>- 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307B" w:rsidRPr="00984949" w:rsidRDefault="0058307B" w:rsidP="0058307B">
      <w:pPr>
        <w:pStyle w:val="ConsPlusTitle"/>
        <w:ind w:firstLine="709"/>
        <w:jc w:val="both"/>
        <w:outlineLvl w:val="0"/>
        <w:rPr>
          <w:b w:val="0"/>
          <w:sz w:val="22"/>
          <w:szCs w:val="22"/>
        </w:rPr>
      </w:pPr>
      <w:r w:rsidRPr="00984949">
        <w:rPr>
          <w:b w:val="0"/>
          <w:sz w:val="22"/>
          <w:szCs w:val="22"/>
        </w:rPr>
        <w:t>- оказание помощи инвалидам в преодолении барьеров, мешающих получению ими услуг наравне с другими лицами.</w:t>
      </w:r>
    </w:p>
    <w:p w:rsidR="0058307B" w:rsidRPr="00984949" w:rsidRDefault="0058307B" w:rsidP="0058307B">
      <w:pPr>
        <w:ind w:firstLine="709"/>
        <w:jc w:val="both"/>
        <w:rPr>
          <w:sz w:val="22"/>
          <w:szCs w:val="22"/>
          <w:lang w:val="ru-RU"/>
        </w:rPr>
      </w:pPr>
      <w:r w:rsidRPr="00984949">
        <w:rPr>
          <w:sz w:val="22"/>
          <w:szCs w:val="22"/>
          <w:lang w:val="ru-RU"/>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w:t>
      </w:r>
      <w:proofErr w:type="gramStart"/>
      <w:r w:rsidRPr="00984949">
        <w:rPr>
          <w:sz w:val="22"/>
          <w:szCs w:val="22"/>
          <w:lang w:val="ru-RU"/>
        </w:rPr>
        <w:t>это</w:t>
      </w:r>
      <w:proofErr w:type="gramEnd"/>
      <w:r w:rsidRPr="00984949">
        <w:rPr>
          <w:sz w:val="22"/>
          <w:szCs w:val="22"/>
          <w:lang w:val="ru-RU"/>
        </w:rPr>
        <w:t xml:space="preserve"> возможно, обеспечить предоставление муниципальной услуги по месту жительства инвалида или в дистанционном режиме».</w:t>
      </w:r>
    </w:p>
    <w:p w:rsidR="0058307B" w:rsidRPr="00984949" w:rsidRDefault="0058307B" w:rsidP="0058307B">
      <w:pPr>
        <w:tabs>
          <w:tab w:val="left" w:pos="8735"/>
        </w:tabs>
        <w:jc w:val="both"/>
        <w:rPr>
          <w:sz w:val="22"/>
          <w:szCs w:val="22"/>
          <w:lang w:val="ru-RU"/>
        </w:rPr>
      </w:pPr>
      <w:r w:rsidRPr="00984949">
        <w:rPr>
          <w:sz w:val="22"/>
          <w:szCs w:val="22"/>
          <w:lang w:val="ru-RU"/>
        </w:rPr>
        <w:t xml:space="preserve">2. </w:t>
      </w:r>
      <w:proofErr w:type="gramStart"/>
      <w:r w:rsidRPr="00984949">
        <w:rPr>
          <w:sz w:val="22"/>
          <w:szCs w:val="22"/>
          <w:lang w:val="ru-RU"/>
        </w:rPr>
        <w:t>Контроль за</w:t>
      </w:r>
      <w:proofErr w:type="gramEnd"/>
      <w:r w:rsidRPr="00984949">
        <w:rPr>
          <w:sz w:val="22"/>
          <w:szCs w:val="22"/>
          <w:lang w:val="ru-RU"/>
        </w:rPr>
        <w:t xml:space="preserve"> исполнением настоящего постановления оставляю за собой.</w:t>
      </w:r>
    </w:p>
    <w:p w:rsidR="0058307B" w:rsidRPr="00984949" w:rsidRDefault="0058307B" w:rsidP="0058307B">
      <w:pPr>
        <w:ind w:firstLine="709"/>
        <w:jc w:val="both"/>
        <w:rPr>
          <w:sz w:val="22"/>
          <w:szCs w:val="22"/>
          <w:lang w:val="ru-RU"/>
        </w:rPr>
      </w:pPr>
      <w:r w:rsidRPr="00984949">
        <w:rPr>
          <w:sz w:val="22"/>
          <w:szCs w:val="22"/>
          <w:lang w:val="ru-RU"/>
        </w:rPr>
        <w:t>3. Настоящее постановление вступает в силу с момента официального опубликования.</w:t>
      </w:r>
    </w:p>
    <w:p w:rsidR="0058307B" w:rsidRPr="00984949" w:rsidRDefault="0058307B" w:rsidP="0058307B">
      <w:pPr>
        <w:ind w:firstLine="709"/>
        <w:jc w:val="both"/>
        <w:rPr>
          <w:sz w:val="22"/>
          <w:szCs w:val="22"/>
          <w:lang w:val="ru-RU"/>
        </w:rPr>
      </w:pPr>
    </w:p>
    <w:p w:rsidR="0058307B" w:rsidRPr="00984949" w:rsidRDefault="0058307B" w:rsidP="0058307B">
      <w:pPr>
        <w:ind w:firstLine="709"/>
        <w:jc w:val="both"/>
        <w:rPr>
          <w:sz w:val="22"/>
          <w:szCs w:val="22"/>
          <w:lang w:val="ru-RU"/>
        </w:rPr>
      </w:pPr>
    </w:p>
    <w:p w:rsidR="0058307B" w:rsidRPr="00984949" w:rsidRDefault="0058307B" w:rsidP="00A33D19">
      <w:pPr>
        <w:rPr>
          <w:sz w:val="22"/>
          <w:szCs w:val="22"/>
          <w:lang w:val="ru-RU"/>
        </w:rPr>
      </w:pPr>
      <w:r w:rsidRPr="00984949">
        <w:rPr>
          <w:sz w:val="22"/>
          <w:szCs w:val="22"/>
          <w:lang w:val="ru-RU"/>
        </w:rPr>
        <w:t xml:space="preserve">Глава администрации Екатеринкинского сельского поселения </w:t>
      </w:r>
    </w:p>
    <w:p w:rsidR="0058307B" w:rsidRPr="00984949" w:rsidRDefault="0058307B" w:rsidP="00A33D19">
      <w:pPr>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r w:rsidR="00A33D19" w:rsidRPr="00984949">
        <w:rPr>
          <w:sz w:val="22"/>
          <w:szCs w:val="22"/>
          <w:lang w:val="ru-RU"/>
        </w:rPr>
        <w:t xml:space="preserve">                        Г.Н.Петракова</w:t>
      </w: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A33D19" w:rsidRPr="00984949" w:rsidRDefault="00A33D19" w:rsidP="00A33D19">
      <w:pPr>
        <w:rPr>
          <w:sz w:val="22"/>
          <w:szCs w:val="22"/>
          <w:lang w:val="ru-RU"/>
        </w:rPr>
      </w:pPr>
    </w:p>
    <w:p w:rsidR="0058307B" w:rsidRPr="00984949" w:rsidRDefault="0058307B" w:rsidP="00984949">
      <w:pPr>
        <w:rPr>
          <w:sz w:val="22"/>
          <w:szCs w:val="22"/>
          <w:lang w:val="ru-RU"/>
        </w:rPr>
      </w:pPr>
    </w:p>
    <w:p w:rsidR="0058307B" w:rsidRPr="00984949" w:rsidRDefault="0058307B" w:rsidP="009B666F">
      <w:pPr>
        <w:rPr>
          <w:sz w:val="22"/>
          <w:szCs w:val="22"/>
          <w:lang w:val="ru-RU"/>
        </w:rPr>
      </w:pPr>
    </w:p>
    <w:p w:rsidR="0058307B" w:rsidRPr="00984949" w:rsidRDefault="0058307B" w:rsidP="0058307B">
      <w:pPr>
        <w:ind w:firstLine="709"/>
        <w:jc w:val="center"/>
        <w:rPr>
          <w:b/>
          <w:sz w:val="22"/>
          <w:szCs w:val="22"/>
          <w:lang w:val="ru-RU"/>
        </w:rPr>
      </w:pPr>
      <w:r w:rsidRPr="00984949">
        <w:rPr>
          <w:b/>
          <w:sz w:val="22"/>
          <w:szCs w:val="22"/>
          <w:lang w:val="ru-RU"/>
        </w:rPr>
        <w:t>РОССИЙСКАЯ ФЕДЕРАЦИЯ</w:t>
      </w:r>
    </w:p>
    <w:p w:rsidR="0058307B" w:rsidRPr="00984949" w:rsidRDefault="0058307B" w:rsidP="0058307B">
      <w:pPr>
        <w:ind w:firstLine="709"/>
        <w:jc w:val="center"/>
        <w:rPr>
          <w:b/>
          <w:sz w:val="22"/>
          <w:szCs w:val="22"/>
          <w:lang w:val="ru-RU"/>
        </w:rPr>
      </w:pPr>
      <w:r w:rsidRPr="00984949">
        <w:rPr>
          <w:b/>
          <w:sz w:val="22"/>
          <w:szCs w:val="22"/>
          <w:lang w:val="ru-RU"/>
        </w:rPr>
        <w:t>КОСТРОМСКАЯ ОБЛАСТЬ</w:t>
      </w:r>
    </w:p>
    <w:p w:rsidR="0058307B" w:rsidRPr="00984949" w:rsidRDefault="0058307B" w:rsidP="0058307B">
      <w:pPr>
        <w:ind w:firstLine="709"/>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ind w:firstLine="709"/>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ind w:firstLine="709"/>
        <w:jc w:val="center"/>
        <w:rPr>
          <w:b/>
          <w:sz w:val="22"/>
          <w:szCs w:val="22"/>
          <w:lang w:val="ru-RU"/>
        </w:rPr>
      </w:pPr>
    </w:p>
    <w:p w:rsidR="0058307B" w:rsidRPr="00984949" w:rsidRDefault="0058307B" w:rsidP="0058307B">
      <w:pPr>
        <w:ind w:firstLine="709"/>
        <w:jc w:val="center"/>
        <w:rPr>
          <w:b/>
          <w:sz w:val="22"/>
          <w:szCs w:val="22"/>
          <w:lang w:val="ru-RU"/>
        </w:rPr>
      </w:pPr>
    </w:p>
    <w:p w:rsidR="0058307B" w:rsidRPr="00984949" w:rsidRDefault="0058307B" w:rsidP="0058307B">
      <w:pPr>
        <w:ind w:firstLine="709"/>
        <w:jc w:val="center"/>
        <w:rPr>
          <w:b/>
          <w:sz w:val="22"/>
          <w:szCs w:val="22"/>
          <w:lang w:val="ru-RU"/>
        </w:rPr>
      </w:pPr>
      <w:r w:rsidRPr="00984949">
        <w:rPr>
          <w:b/>
          <w:sz w:val="22"/>
          <w:szCs w:val="22"/>
          <w:lang w:val="ru-RU"/>
        </w:rPr>
        <w:t>ПОСТАНОВЛЕНИЕ</w:t>
      </w:r>
    </w:p>
    <w:p w:rsidR="0058307B" w:rsidRPr="00984949" w:rsidRDefault="0058307B" w:rsidP="0058307B">
      <w:pPr>
        <w:ind w:firstLine="709"/>
        <w:jc w:val="center"/>
        <w:rPr>
          <w:b/>
          <w:sz w:val="22"/>
          <w:szCs w:val="22"/>
          <w:lang w:val="ru-RU"/>
        </w:rPr>
      </w:pPr>
    </w:p>
    <w:p w:rsidR="0058307B" w:rsidRPr="00984949" w:rsidRDefault="0058307B" w:rsidP="0058307B">
      <w:pPr>
        <w:ind w:firstLine="709"/>
        <w:jc w:val="center"/>
        <w:rPr>
          <w:b/>
          <w:sz w:val="22"/>
          <w:szCs w:val="22"/>
          <w:lang w:val="ru-RU"/>
        </w:rPr>
      </w:pPr>
    </w:p>
    <w:p w:rsidR="0058307B" w:rsidRPr="00984949" w:rsidRDefault="0058307B" w:rsidP="0058307B">
      <w:pPr>
        <w:ind w:firstLine="709"/>
        <w:jc w:val="both"/>
        <w:rPr>
          <w:b/>
          <w:sz w:val="22"/>
          <w:szCs w:val="22"/>
          <w:lang w:val="ru-RU"/>
        </w:rPr>
      </w:pPr>
      <w:r w:rsidRPr="00984949">
        <w:rPr>
          <w:b/>
          <w:sz w:val="22"/>
          <w:szCs w:val="22"/>
          <w:lang w:val="ru-RU"/>
        </w:rPr>
        <w:t>«20» АПРЕЛЯ 2016 ГОДА                                                             № 37</w:t>
      </w:r>
    </w:p>
    <w:p w:rsidR="0058307B" w:rsidRPr="00984949" w:rsidRDefault="0058307B" w:rsidP="0058307B">
      <w:pPr>
        <w:shd w:val="clear" w:color="auto" w:fill="FFFFFF"/>
        <w:tabs>
          <w:tab w:val="left" w:pos="5670"/>
        </w:tabs>
        <w:spacing w:line="278" w:lineRule="exact"/>
        <w:ind w:firstLine="709"/>
        <w:jc w:val="both"/>
        <w:rPr>
          <w:b/>
          <w:sz w:val="22"/>
          <w:szCs w:val="22"/>
          <w:lang w:val="ru-RU"/>
        </w:rPr>
      </w:pPr>
    </w:p>
    <w:p w:rsidR="0058307B" w:rsidRPr="00984949" w:rsidRDefault="0058307B" w:rsidP="0058307B">
      <w:pPr>
        <w:pStyle w:val="a4"/>
        <w:spacing w:before="0" w:beforeAutospacing="0" w:after="0" w:afterAutospacing="0" w:line="120" w:lineRule="atLeast"/>
        <w:rPr>
          <w:b/>
          <w:bCs/>
          <w:sz w:val="22"/>
          <w:szCs w:val="22"/>
        </w:rPr>
      </w:pPr>
    </w:p>
    <w:p w:rsidR="0058307B" w:rsidRPr="00984949" w:rsidRDefault="0058307B" w:rsidP="0058307B">
      <w:pPr>
        <w:pStyle w:val="a4"/>
        <w:spacing w:before="0" w:beforeAutospacing="0" w:after="0" w:afterAutospacing="0" w:line="120" w:lineRule="atLeast"/>
        <w:rPr>
          <w:sz w:val="22"/>
          <w:szCs w:val="22"/>
        </w:rPr>
      </w:pPr>
      <w:r w:rsidRPr="00984949">
        <w:rPr>
          <w:sz w:val="22"/>
          <w:szCs w:val="22"/>
        </w:rPr>
        <w:t xml:space="preserve">Об утверждении Положения об </w:t>
      </w:r>
      <w:proofErr w:type="gramStart"/>
      <w:r w:rsidRPr="00984949">
        <w:rPr>
          <w:sz w:val="22"/>
          <w:szCs w:val="22"/>
        </w:rPr>
        <w:t>инвестиционной</w:t>
      </w:r>
      <w:proofErr w:type="gramEnd"/>
    </w:p>
    <w:p w:rsidR="0058307B" w:rsidRPr="00984949" w:rsidRDefault="0058307B" w:rsidP="0058307B">
      <w:pPr>
        <w:pStyle w:val="a4"/>
        <w:spacing w:before="0" w:beforeAutospacing="0" w:after="0" w:afterAutospacing="0" w:line="120" w:lineRule="atLeast"/>
        <w:rPr>
          <w:sz w:val="22"/>
          <w:szCs w:val="22"/>
        </w:rPr>
      </w:pPr>
      <w:r w:rsidRPr="00984949">
        <w:rPr>
          <w:sz w:val="22"/>
          <w:szCs w:val="22"/>
        </w:rPr>
        <w:t xml:space="preserve"> деятельности на территории Екатеринкинского</w:t>
      </w:r>
    </w:p>
    <w:p w:rsidR="0058307B" w:rsidRPr="00984949" w:rsidRDefault="0058307B" w:rsidP="0058307B">
      <w:pPr>
        <w:pStyle w:val="a4"/>
        <w:spacing w:before="0" w:beforeAutospacing="0" w:after="0" w:afterAutospacing="0" w:line="120" w:lineRule="atLeast"/>
        <w:rPr>
          <w:sz w:val="22"/>
          <w:szCs w:val="22"/>
        </w:rPr>
      </w:pPr>
      <w:r w:rsidRPr="00984949">
        <w:rPr>
          <w:sz w:val="22"/>
          <w:szCs w:val="22"/>
        </w:rPr>
        <w:t xml:space="preserve"> сельского поселения </w:t>
      </w:r>
      <w:proofErr w:type="spellStart"/>
      <w:r w:rsidRPr="00984949">
        <w:rPr>
          <w:sz w:val="22"/>
          <w:szCs w:val="22"/>
        </w:rPr>
        <w:t>Кадыйского</w:t>
      </w:r>
      <w:proofErr w:type="spellEnd"/>
      <w:r w:rsidRPr="00984949">
        <w:rPr>
          <w:sz w:val="22"/>
          <w:szCs w:val="22"/>
        </w:rPr>
        <w:t xml:space="preserve"> </w:t>
      </w:r>
    </w:p>
    <w:p w:rsidR="0058307B" w:rsidRPr="00984949" w:rsidRDefault="0058307B" w:rsidP="0058307B">
      <w:pPr>
        <w:pStyle w:val="a4"/>
        <w:spacing w:before="0" w:beforeAutospacing="0" w:after="0" w:afterAutospacing="0" w:line="120" w:lineRule="atLeast"/>
        <w:rPr>
          <w:color w:val="000000"/>
          <w:sz w:val="22"/>
          <w:szCs w:val="22"/>
        </w:rPr>
      </w:pPr>
      <w:r w:rsidRPr="00984949">
        <w:rPr>
          <w:sz w:val="22"/>
          <w:szCs w:val="22"/>
        </w:rPr>
        <w:t>муниципального района</w:t>
      </w:r>
    </w:p>
    <w:p w:rsidR="0058307B" w:rsidRPr="00984949" w:rsidRDefault="0058307B" w:rsidP="0058307B">
      <w:pPr>
        <w:tabs>
          <w:tab w:val="left" w:pos="0"/>
        </w:tabs>
        <w:spacing w:line="276" w:lineRule="auto"/>
        <w:ind w:firstLine="709"/>
        <w:jc w:val="both"/>
        <w:rPr>
          <w:bCs/>
          <w:color w:val="000000"/>
          <w:spacing w:val="5"/>
          <w:sz w:val="22"/>
          <w:szCs w:val="22"/>
          <w:lang w:val="ru-RU"/>
        </w:rPr>
      </w:pPr>
    </w:p>
    <w:p w:rsidR="0058307B" w:rsidRPr="00984949" w:rsidRDefault="0058307B" w:rsidP="0058307B">
      <w:pPr>
        <w:shd w:val="clear" w:color="auto" w:fill="FFFFFF"/>
        <w:tabs>
          <w:tab w:val="left" w:pos="0"/>
        </w:tabs>
        <w:ind w:firstLine="709"/>
        <w:jc w:val="both"/>
        <w:rPr>
          <w:sz w:val="22"/>
          <w:szCs w:val="22"/>
          <w:lang w:val="ru-RU"/>
        </w:rPr>
      </w:pPr>
      <w:r w:rsidRPr="00984949">
        <w:rPr>
          <w:sz w:val="22"/>
          <w:szCs w:val="22"/>
          <w:lang w:val="ru-RU"/>
        </w:rPr>
        <w:t xml:space="preserve">В соответствии с Федеральным законом №131-ФЗ от 06.10.2003 г. «Об общих принципах организации местного самоуправления в Российской Федерации», </w:t>
      </w:r>
      <w:r w:rsidRPr="00984949">
        <w:rPr>
          <w:color w:val="000000"/>
          <w:sz w:val="22"/>
          <w:szCs w:val="22"/>
          <w:lang w:val="ru-RU"/>
        </w:rPr>
        <w:t>Зак</w:t>
      </w:r>
      <w:r w:rsidRPr="00984949">
        <w:rPr>
          <w:sz w:val="22"/>
          <w:szCs w:val="22"/>
          <w:lang w:val="ru-RU"/>
        </w:rPr>
        <w:t xml:space="preserve">оном Костромской области </w:t>
      </w:r>
      <w:r w:rsidRPr="00984949">
        <w:rPr>
          <w:color w:val="000000"/>
          <w:sz w:val="22"/>
          <w:szCs w:val="22"/>
          <w:lang w:val="ru-RU"/>
        </w:rPr>
        <w:t>от 26 июня 2013 года № 379-5-ЗКО «Об инвестиционной деятельности в Костромской области, осуществляемой в форме капитальных вложений», У</w:t>
      </w:r>
      <w:r w:rsidRPr="00984949">
        <w:rPr>
          <w:color w:val="000000"/>
          <w:spacing w:val="-2"/>
          <w:sz w:val="22"/>
          <w:szCs w:val="22"/>
          <w:lang w:val="ru-RU"/>
        </w:rPr>
        <w:t>ставом Екатеринкинского сельского поселения,</w:t>
      </w:r>
    </w:p>
    <w:p w:rsidR="0058307B" w:rsidRPr="00984949" w:rsidRDefault="0058307B" w:rsidP="0058307B">
      <w:pPr>
        <w:pStyle w:val="af2"/>
        <w:ind w:firstLine="709"/>
        <w:jc w:val="both"/>
        <w:rPr>
          <w:sz w:val="22"/>
          <w:szCs w:val="22"/>
        </w:rPr>
      </w:pPr>
    </w:p>
    <w:p w:rsidR="0058307B" w:rsidRPr="00984949" w:rsidRDefault="0058307B" w:rsidP="0058307B">
      <w:pPr>
        <w:pStyle w:val="af2"/>
        <w:ind w:firstLine="709"/>
        <w:jc w:val="both"/>
        <w:rPr>
          <w:sz w:val="22"/>
          <w:szCs w:val="22"/>
        </w:rPr>
      </w:pPr>
      <w:r w:rsidRPr="00984949">
        <w:rPr>
          <w:sz w:val="22"/>
          <w:szCs w:val="22"/>
        </w:rPr>
        <w:t>ПОСТАНОВЛЯЮ:</w:t>
      </w:r>
    </w:p>
    <w:p w:rsidR="0058307B" w:rsidRPr="00984949" w:rsidRDefault="0058307B" w:rsidP="0058307B">
      <w:pPr>
        <w:pStyle w:val="af2"/>
        <w:ind w:firstLine="709"/>
        <w:jc w:val="both"/>
        <w:rPr>
          <w:sz w:val="22"/>
          <w:szCs w:val="22"/>
        </w:rPr>
      </w:pPr>
    </w:p>
    <w:p w:rsidR="0058307B" w:rsidRPr="00984949" w:rsidRDefault="0058307B" w:rsidP="0058307B">
      <w:pPr>
        <w:pStyle w:val="a4"/>
        <w:spacing w:before="0" w:beforeAutospacing="0" w:after="0" w:afterAutospacing="0" w:line="360" w:lineRule="auto"/>
        <w:ind w:firstLine="709"/>
        <w:jc w:val="both"/>
        <w:rPr>
          <w:color w:val="000000"/>
          <w:sz w:val="22"/>
          <w:szCs w:val="22"/>
        </w:rPr>
      </w:pPr>
      <w:r w:rsidRPr="00984949">
        <w:rPr>
          <w:color w:val="000000"/>
          <w:sz w:val="22"/>
          <w:szCs w:val="22"/>
        </w:rPr>
        <w:lastRenderedPageBreak/>
        <w:t xml:space="preserve">1. </w:t>
      </w:r>
      <w:r w:rsidRPr="00984949">
        <w:rPr>
          <w:sz w:val="22"/>
          <w:szCs w:val="22"/>
        </w:rPr>
        <w:t xml:space="preserve">Утвердить </w:t>
      </w:r>
      <w:r w:rsidRPr="00984949">
        <w:rPr>
          <w:kern w:val="36"/>
          <w:sz w:val="22"/>
          <w:szCs w:val="22"/>
        </w:rPr>
        <w:t xml:space="preserve">Положение </w:t>
      </w:r>
      <w:r w:rsidRPr="00984949">
        <w:rPr>
          <w:sz w:val="22"/>
          <w:szCs w:val="22"/>
        </w:rPr>
        <w:t>об инвестиционной деятельности на территории Екатеринкинского сельского поселения (Приложение №1)</w:t>
      </w:r>
      <w:r w:rsidRPr="00984949">
        <w:rPr>
          <w:color w:val="000000"/>
          <w:sz w:val="22"/>
          <w:szCs w:val="22"/>
        </w:rPr>
        <w:t>.</w:t>
      </w:r>
    </w:p>
    <w:p w:rsidR="0058307B" w:rsidRPr="00984949" w:rsidRDefault="0058307B" w:rsidP="0058307B">
      <w:pPr>
        <w:pStyle w:val="15"/>
        <w:spacing w:after="0" w:line="288" w:lineRule="auto"/>
        <w:ind w:left="0" w:firstLine="709"/>
        <w:jc w:val="both"/>
        <w:rPr>
          <w:rFonts w:ascii="Times New Roman" w:hAnsi="Times New Roman" w:cs="Times New Roman"/>
        </w:rPr>
      </w:pPr>
      <w:r w:rsidRPr="00984949">
        <w:rPr>
          <w:rFonts w:ascii="Times New Roman" w:hAnsi="Times New Roman" w:cs="Times New Roman"/>
        </w:rPr>
        <w:t xml:space="preserve">2. </w:t>
      </w:r>
      <w:r w:rsidRPr="00984949">
        <w:rPr>
          <w:rFonts w:ascii="Times New Roman" w:hAnsi="Times New Roman" w:cs="Times New Roman"/>
          <w:color w:val="000000"/>
          <w:spacing w:val="7"/>
        </w:rPr>
        <w:t>Контроль исполнения настоящего постановления оставляю за собой</w:t>
      </w:r>
    </w:p>
    <w:p w:rsidR="0058307B" w:rsidRPr="00984949" w:rsidRDefault="0058307B" w:rsidP="0058307B">
      <w:pPr>
        <w:pStyle w:val="15"/>
        <w:spacing w:after="0" w:line="288" w:lineRule="auto"/>
        <w:ind w:left="0" w:firstLine="709"/>
        <w:jc w:val="both"/>
        <w:rPr>
          <w:rFonts w:ascii="Times New Roman" w:hAnsi="Times New Roman" w:cs="Times New Roman"/>
          <w:color w:val="000000"/>
          <w:spacing w:val="7"/>
        </w:rPr>
      </w:pPr>
      <w:r w:rsidRPr="00984949">
        <w:rPr>
          <w:rFonts w:ascii="Times New Roman" w:hAnsi="Times New Roman" w:cs="Times New Roman"/>
        </w:rPr>
        <w:t xml:space="preserve">3. </w:t>
      </w:r>
      <w:r w:rsidRPr="00984949">
        <w:rPr>
          <w:rFonts w:ascii="Times New Roman" w:hAnsi="Times New Roman" w:cs="Times New Roman"/>
          <w:color w:val="000000"/>
          <w:spacing w:val="7"/>
        </w:rPr>
        <w:t>Настоящее постановление вступает в силу со дня его официального опубликования.</w:t>
      </w:r>
    </w:p>
    <w:p w:rsidR="0058307B" w:rsidRPr="00984949" w:rsidRDefault="0058307B" w:rsidP="0058307B">
      <w:pPr>
        <w:pStyle w:val="15"/>
        <w:spacing w:after="0" w:line="288" w:lineRule="auto"/>
        <w:ind w:left="0" w:firstLine="709"/>
        <w:jc w:val="both"/>
        <w:rPr>
          <w:rFonts w:ascii="Times New Roman" w:hAnsi="Times New Roman" w:cs="Times New Roman"/>
          <w:bCs/>
          <w:iCs/>
        </w:rPr>
      </w:pPr>
    </w:p>
    <w:p w:rsidR="0058307B" w:rsidRPr="00984949" w:rsidRDefault="0058307B" w:rsidP="0058307B">
      <w:pPr>
        <w:pStyle w:val="15"/>
        <w:spacing w:after="0" w:line="288" w:lineRule="auto"/>
        <w:ind w:left="0" w:firstLine="709"/>
        <w:jc w:val="both"/>
        <w:rPr>
          <w:rFonts w:ascii="Times New Roman" w:hAnsi="Times New Roman" w:cs="Times New Roman"/>
          <w:bCs/>
          <w:iCs/>
        </w:rPr>
      </w:pPr>
    </w:p>
    <w:p w:rsidR="0058307B" w:rsidRPr="00984949" w:rsidRDefault="0058307B" w:rsidP="0058307B">
      <w:pPr>
        <w:jc w:val="both"/>
        <w:rPr>
          <w:sz w:val="22"/>
          <w:szCs w:val="22"/>
          <w:lang w:val="ru-RU"/>
        </w:rPr>
      </w:pPr>
      <w:r w:rsidRPr="00984949">
        <w:rPr>
          <w:sz w:val="22"/>
          <w:szCs w:val="22"/>
          <w:lang w:val="ru-RU"/>
        </w:rPr>
        <w:t xml:space="preserve">Глава Екатеринкинского сельского поселения </w:t>
      </w:r>
    </w:p>
    <w:p w:rsidR="00A33D19" w:rsidRPr="00984949" w:rsidRDefault="0058307B" w:rsidP="00A33D19">
      <w:pPr>
        <w:jc w:val="both"/>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Г.Н.Петракова</w:t>
      </w:r>
    </w:p>
    <w:p w:rsidR="0058307B" w:rsidRPr="00984949" w:rsidRDefault="0058307B" w:rsidP="0058307B">
      <w:pPr>
        <w:ind w:right="3687"/>
        <w:jc w:val="both"/>
        <w:rPr>
          <w:sz w:val="22"/>
          <w:szCs w:val="22"/>
          <w:lang w:val="ru-RU"/>
        </w:rPr>
      </w:pPr>
    </w:p>
    <w:p w:rsidR="0058307B" w:rsidRPr="00984949" w:rsidRDefault="0058307B" w:rsidP="0058307B">
      <w:pPr>
        <w:ind w:right="3687"/>
        <w:jc w:val="both"/>
        <w:rPr>
          <w:sz w:val="22"/>
          <w:szCs w:val="22"/>
          <w:lang w:val="ru-RU"/>
        </w:rPr>
      </w:pPr>
    </w:p>
    <w:p w:rsidR="0058307B" w:rsidRPr="00984949" w:rsidRDefault="0058307B" w:rsidP="0058307B">
      <w:pPr>
        <w:ind w:right="3687"/>
        <w:rPr>
          <w:sz w:val="22"/>
          <w:szCs w:val="22"/>
          <w:lang w:val="ru-RU"/>
        </w:rPr>
      </w:pPr>
    </w:p>
    <w:p w:rsidR="0058307B" w:rsidRPr="00984949" w:rsidRDefault="0058307B" w:rsidP="0058307B">
      <w:pPr>
        <w:ind w:firstLine="709"/>
        <w:jc w:val="both"/>
        <w:rPr>
          <w:sz w:val="22"/>
          <w:szCs w:val="22"/>
          <w:lang w:val="ru-RU"/>
        </w:rPr>
      </w:pPr>
      <w:r w:rsidRPr="00984949">
        <w:rPr>
          <w:sz w:val="22"/>
          <w:szCs w:val="22"/>
          <w:lang w:val="ru-RU"/>
        </w:rPr>
        <w:t xml:space="preserve">                                                                                               Приложение № 1 </w:t>
      </w:r>
    </w:p>
    <w:p w:rsidR="0058307B" w:rsidRPr="00984949" w:rsidRDefault="0058307B" w:rsidP="0058307B">
      <w:pPr>
        <w:ind w:firstLine="709"/>
        <w:jc w:val="right"/>
        <w:rPr>
          <w:sz w:val="22"/>
          <w:szCs w:val="22"/>
          <w:lang w:val="ru-RU"/>
        </w:rPr>
      </w:pPr>
      <w:r w:rsidRPr="00984949">
        <w:rPr>
          <w:sz w:val="22"/>
          <w:szCs w:val="22"/>
          <w:lang w:val="ru-RU"/>
        </w:rPr>
        <w:t xml:space="preserve">к постановлению администрации </w:t>
      </w:r>
    </w:p>
    <w:p w:rsidR="0058307B" w:rsidRPr="00984949" w:rsidRDefault="0058307B" w:rsidP="0058307B">
      <w:pPr>
        <w:ind w:firstLine="709"/>
        <w:jc w:val="right"/>
        <w:rPr>
          <w:sz w:val="22"/>
          <w:szCs w:val="22"/>
          <w:lang w:val="ru-RU"/>
        </w:rPr>
      </w:pPr>
      <w:r w:rsidRPr="00984949">
        <w:rPr>
          <w:sz w:val="22"/>
          <w:szCs w:val="22"/>
          <w:lang w:val="ru-RU"/>
        </w:rPr>
        <w:t>Екатеринкинского сельского поселения</w:t>
      </w:r>
    </w:p>
    <w:p w:rsidR="0058307B" w:rsidRPr="00984949" w:rsidRDefault="0058307B" w:rsidP="0058307B">
      <w:pPr>
        <w:ind w:firstLine="709"/>
        <w:jc w:val="right"/>
        <w:rPr>
          <w:sz w:val="22"/>
          <w:szCs w:val="22"/>
          <w:lang w:val="ru-RU"/>
        </w:rPr>
      </w:pPr>
      <w:r w:rsidRPr="00984949">
        <w:rPr>
          <w:sz w:val="22"/>
          <w:szCs w:val="22"/>
          <w:lang w:val="ru-RU"/>
        </w:rPr>
        <w:t xml:space="preserve">от  «20» апреля  2016г. № 37                                                                                                                 </w:t>
      </w:r>
    </w:p>
    <w:p w:rsidR="0058307B" w:rsidRPr="00984949" w:rsidRDefault="0058307B" w:rsidP="0058307B">
      <w:pPr>
        <w:ind w:firstLine="709"/>
        <w:jc w:val="both"/>
        <w:rPr>
          <w:sz w:val="22"/>
          <w:szCs w:val="22"/>
          <w:lang w:val="ru-RU"/>
        </w:rPr>
      </w:pPr>
      <w:r w:rsidRPr="00984949">
        <w:rPr>
          <w:color w:val="000000"/>
          <w:sz w:val="22"/>
          <w:szCs w:val="22"/>
        </w:rPr>
        <w:t> </w:t>
      </w:r>
    </w:p>
    <w:p w:rsidR="0058307B" w:rsidRPr="00984949" w:rsidRDefault="0058307B" w:rsidP="0058307B">
      <w:pPr>
        <w:pStyle w:val="a4"/>
        <w:spacing w:before="0" w:beforeAutospacing="0" w:after="0" w:afterAutospacing="0" w:line="120" w:lineRule="atLeast"/>
        <w:ind w:firstLine="709"/>
        <w:jc w:val="both"/>
        <w:rPr>
          <w:color w:val="000000"/>
          <w:sz w:val="22"/>
          <w:szCs w:val="22"/>
        </w:rPr>
      </w:pPr>
      <w:r w:rsidRPr="00984949">
        <w:rPr>
          <w:color w:val="000000"/>
          <w:sz w:val="22"/>
          <w:szCs w:val="22"/>
        </w:rPr>
        <w:t> </w:t>
      </w:r>
    </w:p>
    <w:p w:rsidR="0058307B" w:rsidRPr="00984949" w:rsidRDefault="0058307B" w:rsidP="0058307B">
      <w:pPr>
        <w:pStyle w:val="af2"/>
        <w:ind w:firstLine="709"/>
        <w:jc w:val="center"/>
        <w:rPr>
          <w:sz w:val="22"/>
          <w:szCs w:val="22"/>
        </w:rPr>
      </w:pPr>
      <w:r w:rsidRPr="00984949">
        <w:rPr>
          <w:sz w:val="22"/>
          <w:szCs w:val="22"/>
        </w:rPr>
        <w:t>ПОЛОЖЕНИЕ</w:t>
      </w:r>
    </w:p>
    <w:p w:rsidR="0058307B" w:rsidRPr="00984949" w:rsidRDefault="0058307B" w:rsidP="0058307B">
      <w:pPr>
        <w:pStyle w:val="af2"/>
        <w:ind w:firstLine="709"/>
        <w:jc w:val="center"/>
        <w:rPr>
          <w:sz w:val="22"/>
          <w:szCs w:val="22"/>
        </w:rPr>
      </w:pPr>
      <w:r w:rsidRPr="00984949">
        <w:rPr>
          <w:sz w:val="22"/>
          <w:szCs w:val="22"/>
        </w:rPr>
        <w:t>об инвестиционной деятельности на территории Екатеринкинского сельского поселения</w:t>
      </w:r>
    </w:p>
    <w:p w:rsidR="0058307B" w:rsidRPr="00984949" w:rsidRDefault="0058307B" w:rsidP="0058307B">
      <w:pPr>
        <w:pStyle w:val="af2"/>
        <w:ind w:firstLine="709"/>
        <w:jc w:val="both"/>
        <w:rPr>
          <w:sz w:val="22"/>
          <w:szCs w:val="22"/>
        </w:rPr>
      </w:pPr>
    </w:p>
    <w:p w:rsidR="0058307B" w:rsidRPr="00984949" w:rsidRDefault="0058307B" w:rsidP="0058307B">
      <w:pPr>
        <w:pStyle w:val="af2"/>
        <w:ind w:firstLine="709"/>
        <w:jc w:val="both"/>
        <w:rPr>
          <w:sz w:val="22"/>
          <w:szCs w:val="22"/>
        </w:rPr>
      </w:pPr>
      <w:r w:rsidRPr="00984949">
        <w:rPr>
          <w:sz w:val="22"/>
          <w:szCs w:val="22"/>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Екатеринкинского сельского поселения,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bookmarkStart w:id="0" w:name="Par30"/>
      <w:bookmarkStart w:id="1" w:name="Par32"/>
      <w:bookmarkEnd w:id="0"/>
      <w:bookmarkEnd w:id="1"/>
    </w:p>
    <w:p w:rsidR="0058307B" w:rsidRPr="00984949" w:rsidRDefault="0058307B" w:rsidP="0058307B">
      <w:pPr>
        <w:pStyle w:val="af2"/>
        <w:ind w:firstLine="709"/>
        <w:jc w:val="both"/>
        <w:rPr>
          <w:sz w:val="22"/>
          <w:szCs w:val="22"/>
        </w:rPr>
      </w:pPr>
      <w:r w:rsidRPr="00984949">
        <w:rPr>
          <w:sz w:val="22"/>
          <w:szCs w:val="22"/>
        </w:rPr>
        <w:t>1. Основные понятия</w:t>
      </w:r>
    </w:p>
    <w:p w:rsidR="0058307B" w:rsidRPr="00984949" w:rsidRDefault="0058307B" w:rsidP="0058307B">
      <w:pPr>
        <w:pStyle w:val="af2"/>
        <w:ind w:firstLine="709"/>
        <w:jc w:val="both"/>
        <w:rPr>
          <w:sz w:val="22"/>
          <w:szCs w:val="22"/>
        </w:rPr>
      </w:pPr>
      <w:r w:rsidRPr="00984949">
        <w:rPr>
          <w:sz w:val="22"/>
          <w:szCs w:val="22"/>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8307B" w:rsidRPr="00984949" w:rsidRDefault="0058307B" w:rsidP="0058307B">
      <w:pPr>
        <w:pStyle w:val="af2"/>
        <w:ind w:firstLine="709"/>
        <w:jc w:val="both"/>
        <w:rPr>
          <w:sz w:val="22"/>
          <w:szCs w:val="22"/>
        </w:rPr>
      </w:pPr>
      <w:r w:rsidRPr="00984949">
        <w:rPr>
          <w:sz w:val="22"/>
          <w:szCs w:val="22"/>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58307B" w:rsidRPr="00984949" w:rsidRDefault="0058307B" w:rsidP="0058307B">
      <w:pPr>
        <w:pStyle w:val="af2"/>
        <w:ind w:firstLine="709"/>
        <w:jc w:val="both"/>
        <w:rPr>
          <w:sz w:val="22"/>
          <w:szCs w:val="22"/>
        </w:rPr>
      </w:pPr>
      <w:r w:rsidRPr="00984949">
        <w:rPr>
          <w:sz w:val="22"/>
          <w:szCs w:val="22"/>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58307B" w:rsidRPr="00984949" w:rsidRDefault="0058307B" w:rsidP="0058307B">
      <w:pPr>
        <w:pStyle w:val="af2"/>
        <w:ind w:firstLine="709"/>
        <w:jc w:val="both"/>
        <w:rPr>
          <w:sz w:val="22"/>
          <w:szCs w:val="22"/>
        </w:rPr>
      </w:pPr>
      <w:r w:rsidRPr="00984949">
        <w:rPr>
          <w:sz w:val="22"/>
          <w:szCs w:val="22"/>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58307B" w:rsidRPr="00984949" w:rsidRDefault="0058307B" w:rsidP="0058307B">
      <w:pPr>
        <w:pStyle w:val="af2"/>
        <w:ind w:firstLine="709"/>
        <w:jc w:val="both"/>
        <w:rPr>
          <w:sz w:val="22"/>
          <w:szCs w:val="22"/>
        </w:rPr>
      </w:pPr>
      <w:r w:rsidRPr="00984949">
        <w:rPr>
          <w:sz w:val="22"/>
          <w:szCs w:val="22"/>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58307B" w:rsidRPr="00984949" w:rsidRDefault="0058307B" w:rsidP="0058307B">
      <w:pPr>
        <w:pStyle w:val="af2"/>
        <w:ind w:firstLine="709"/>
        <w:jc w:val="both"/>
        <w:rPr>
          <w:sz w:val="22"/>
          <w:szCs w:val="22"/>
        </w:rPr>
      </w:pPr>
      <w:proofErr w:type="gramStart"/>
      <w:r w:rsidRPr="00984949">
        <w:rPr>
          <w:sz w:val="22"/>
          <w:szCs w:val="22"/>
        </w:rP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58307B" w:rsidRPr="00984949" w:rsidRDefault="0058307B" w:rsidP="0058307B">
      <w:pPr>
        <w:pStyle w:val="af2"/>
        <w:ind w:firstLine="709"/>
        <w:jc w:val="both"/>
        <w:rPr>
          <w:sz w:val="22"/>
          <w:szCs w:val="22"/>
        </w:rPr>
      </w:pPr>
      <w:bookmarkStart w:id="2" w:name="Par48"/>
      <w:bookmarkEnd w:id="2"/>
      <w:r w:rsidRPr="00984949">
        <w:rPr>
          <w:sz w:val="22"/>
          <w:szCs w:val="22"/>
        </w:rPr>
        <w:t>2. Отношения, регулируемые настоящим Положением.</w:t>
      </w:r>
    </w:p>
    <w:p w:rsidR="0058307B" w:rsidRPr="00984949" w:rsidRDefault="0058307B" w:rsidP="0058307B">
      <w:pPr>
        <w:pStyle w:val="af2"/>
        <w:ind w:firstLine="709"/>
        <w:jc w:val="both"/>
        <w:rPr>
          <w:sz w:val="22"/>
          <w:szCs w:val="22"/>
        </w:rPr>
      </w:pPr>
      <w:r w:rsidRPr="00984949">
        <w:rPr>
          <w:sz w:val="22"/>
          <w:szCs w:val="22"/>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bookmarkStart w:id="3" w:name="Par54"/>
      <w:bookmarkEnd w:id="3"/>
    </w:p>
    <w:p w:rsidR="0058307B" w:rsidRPr="00984949" w:rsidRDefault="0058307B" w:rsidP="0058307B">
      <w:pPr>
        <w:pStyle w:val="af2"/>
        <w:ind w:firstLine="709"/>
        <w:jc w:val="both"/>
        <w:rPr>
          <w:sz w:val="22"/>
          <w:szCs w:val="22"/>
        </w:rPr>
      </w:pPr>
      <w:r w:rsidRPr="00984949">
        <w:rPr>
          <w:sz w:val="22"/>
          <w:szCs w:val="22"/>
        </w:rPr>
        <w:t>3. Объекты капитальных вложений.</w:t>
      </w:r>
    </w:p>
    <w:p w:rsidR="0058307B" w:rsidRPr="00984949" w:rsidRDefault="0058307B" w:rsidP="0058307B">
      <w:pPr>
        <w:pStyle w:val="af2"/>
        <w:ind w:firstLine="709"/>
        <w:jc w:val="both"/>
        <w:rPr>
          <w:sz w:val="22"/>
          <w:szCs w:val="22"/>
        </w:rPr>
      </w:pPr>
      <w:r w:rsidRPr="00984949">
        <w:rPr>
          <w:sz w:val="22"/>
          <w:szCs w:val="22"/>
        </w:rPr>
        <w:lastRenderedPageBreak/>
        <w:t>Объектом капитальных вложений являются находящиеся в муниципальной собственности различные виды вновь создаваемого и (или) модернизируемого имущества.</w:t>
      </w:r>
    </w:p>
    <w:p w:rsidR="0058307B" w:rsidRPr="00984949" w:rsidRDefault="0058307B" w:rsidP="0058307B">
      <w:pPr>
        <w:pStyle w:val="af2"/>
        <w:ind w:firstLine="709"/>
        <w:jc w:val="both"/>
        <w:rPr>
          <w:sz w:val="22"/>
          <w:szCs w:val="22"/>
        </w:rPr>
      </w:pPr>
      <w:r w:rsidRPr="00984949">
        <w:rPr>
          <w:sz w:val="22"/>
          <w:szCs w:val="22"/>
        </w:rPr>
        <w:t>Запрещаются капитальные вложения в объекты, создание и использование которых не соответствуют законодательству Российской Федерации.</w:t>
      </w:r>
      <w:bookmarkStart w:id="4" w:name="Par67"/>
      <w:bookmarkStart w:id="5" w:name="Par82"/>
      <w:bookmarkStart w:id="6" w:name="Par238"/>
      <w:bookmarkStart w:id="7" w:name="Par252"/>
      <w:bookmarkStart w:id="8" w:name="Par256"/>
      <w:bookmarkEnd w:id="4"/>
      <w:bookmarkEnd w:id="5"/>
      <w:bookmarkEnd w:id="6"/>
      <w:bookmarkEnd w:id="7"/>
      <w:bookmarkEnd w:id="8"/>
    </w:p>
    <w:p w:rsidR="0058307B" w:rsidRPr="00984949" w:rsidRDefault="0058307B" w:rsidP="0058307B">
      <w:pPr>
        <w:pStyle w:val="af2"/>
        <w:ind w:firstLine="709"/>
        <w:jc w:val="both"/>
        <w:rPr>
          <w:sz w:val="22"/>
          <w:szCs w:val="22"/>
        </w:rPr>
      </w:pPr>
      <w:r w:rsidRPr="00984949">
        <w:rPr>
          <w:sz w:val="22"/>
          <w:szCs w:val="22"/>
        </w:rPr>
        <w:t>4. Формы и методы регулирования инвестиционной деятельности, осуществляемой в форме капитальных вложений, органами местного самоуправления.</w:t>
      </w:r>
    </w:p>
    <w:p w:rsidR="0058307B" w:rsidRPr="00984949" w:rsidRDefault="0058307B" w:rsidP="0058307B">
      <w:pPr>
        <w:pStyle w:val="af2"/>
        <w:ind w:firstLine="709"/>
        <w:jc w:val="both"/>
        <w:rPr>
          <w:sz w:val="22"/>
          <w:szCs w:val="22"/>
        </w:rPr>
      </w:pPr>
      <w:r w:rsidRPr="00984949">
        <w:rPr>
          <w:sz w:val="22"/>
          <w:szCs w:val="22"/>
        </w:rPr>
        <w:t>4.1. Регулирование органами местного самоуправления муниципального образования Екатеринкинского сельского поселения инвестиционной деятельности, осуществляемой в форме капитальных вложений, предусматривает:</w:t>
      </w:r>
    </w:p>
    <w:p w:rsidR="0058307B" w:rsidRPr="00984949" w:rsidRDefault="0058307B" w:rsidP="0058307B">
      <w:pPr>
        <w:pStyle w:val="af2"/>
        <w:ind w:firstLine="709"/>
        <w:jc w:val="both"/>
        <w:rPr>
          <w:sz w:val="22"/>
          <w:szCs w:val="22"/>
        </w:rPr>
      </w:pPr>
      <w:r w:rsidRPr="00984949">
        <w:rPr>
          <w:sz w:val="22"/>
          <w:szCs w:val="22"/>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58307B" w:rsidRPr="00984949" w:rsidRDefault="0058307B" w:rsidP="0058307B">
      <w:pPr>
        <w:pStyle w:val="af2"/>
        <w:ind w:firstLine="709"/>
        <w:jc w:val="both"/>
        <w:rPr>
          <w:sz w:val="22"/>
          <w:szCs w:val="22"/>
        </w:rPr>
      </w:pPr>
      <w:r w:rsidRPr="00984949">
        <w:rPr>
          <w:sz w:val="22"/>
          <w:szCs w:val="22"/>
        </w:rPr>
        <w:t>- установления субъектам инвестиционной деятельности льгот по уплате местных налогов;</w:t>
      </w:r>
    </w:p>
    <w:p w:rsidR="0058307B" w:rsidRPr="00984949" w:rsidRDefault="0058307B" w:rsidP="0058307B">
      <w:pPr>
        <w:pStyle w:val="af2"/>
        <w:ind w:firstLine="709"/>
        <w:jc w:val="both"/>
        <w:rPr>
          <w:sz w:val="22"/>
          <w:szCs w:val="22"/>
        </w:rPr>
      </w:pPr>
      <w:r w:rsidRPr="00984949">
        <w:rPr>
          <w:sz w:val="22"/>
          <w:szCs w:val="22"/>
        </w:rPr>
        <w:t>- защиты интересов инвесторов;</w:t>
      </w:r>
    </w:p>
    <w:p w:rsidR="0058307B" w:rsidRPr="00984949" w:rsidRDefault="0058307B" w:rsidP="0058307B">
      <w:pPr>
        <w:pStyle w:val="af2"/>
        <w:ind w:firstLine="709"/>
        <w:jc w:val="both"/>
        <w:rPr>
          <w:sz w:val="22"/>
          <w:szCs w:val="22"/>
        </w:rPr>
      </w:pPr>
      <w:r w:rsidRPr="00984949">
        <w:rPr>
          <w:sz w:val="22"/>
          <w:szCs w:val="22"/>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58307B" w:rsidRPr="00984949" w:rsidRDefault="0058307B" w:rsidP="0058307B">
      <w:pPr>
        <w:pStyle w:val="af2"/>
        <w:ind w:firstLine="709"/>
        <w:jc w:val="both"/>
        <w:rPr>
          <w:sz w:val="22"/>
          <w:szCs w:val="22"/>
        </w:rPr>
      </w:pPr>
      <w:r w:rsidRPr="00984949">
        <w:rPr>
          <w:sz w:val="22"/>
          <w:szCs w:val="22"/>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58307B" w:rsidRPr="00984949" w:rsidRDefault="0058307B" w:rsidP="0058307B">
      <w:pPr>
        <w:pStyle w:val="af2"/>
        <w:ind w:firstLine="709"/>
        <w:jc w:val="both"/>
        <w:rPr>
          <w:sz w:val="22"/>
          <w:szCs w:val="22"/>
        </w:rPr>
      </w:pPr>
      <w:r w:rsidRPr="00984949">
        <w:rPr>
          <w:sz w:val="22"/>
          <w:szCs w:val="22"/>
        </w:rPr>
        <w:t>2) прямое участие органов местного самоуправления в инвестиционной деятельности, осуществляемой в форме капитальных вложений, путем:</w:t>
      </w:r>
    </w:p>
    <w:p w:rsidR="0058307B" w:rsidRPr="00984949" w:rsidRDefault="0058307B" w:rsidP="0058307B">
      <w:pPr>
        <w:pStyle w:val="af2"/>
        <w:ind w:firstLine="709"/>
        <w:jc w:val="both"/>
        <w:rPr>
          <w:sz w:val="22"/>
          <w:szCs w:val="22"/>
        </w:rPr>
      </w:pPr>
      <w:r w:rsidRPr="00984949">
        <w:rPr>
          <w:sz w:val="22"/>
          <w:szCs w:val="22"/>
        </w:rPr>
        <w:t>- разработки, утверждения и финансирования инвестиционных проектов, осуществляемых муниципальным образованием;</w:t>
      </w:r>
    </w:p>
    <w:p w:rsidR="0058307B" w:rsidRPr="00984949" w:rsidRDefault="0058307B" w:rsidP="0058307B">
      <w:pPr>
        <w:pStyle w:val="af2"/>
        <w:ind w:firstLine="709"/>
        <w:jc w:val="both"/>
        <w:rPr>
          <w:sz w:val="22"/>
          <w:szCs w:val="22"/>
        </w:rPr>
      </w:pPr>
      <w:r w:rsidRPr="00984949">
        <w:rPr>
          <w:sz w:val="22"/>
          <w:szCs w:val="22"/>
        </w:rPr>
        <w:t xml:space="preserve">- проведения экспертизы инвестиционных проектов в соответствии с </w:t>
      </w:r>
      <w:hyperlink r:id="rId6" w:anchor="Par180#Par180" w:history="1">
        <w:r w:rsidRPr="00984949">
          <w:rPr>
            <w:rStyle w:val="aff"/>
            <w:color w:val="000000"/>
            <w:sz w:val="22"/>
            <w:szCs w:val="22"/>
          </w:rPr>
          <w:t>законодательством</w:t>
        </w:r>
      </w:hyperlink>
      <w:r w:rsidRPr="00984949">
        <w:rPr>
          <w:color w:val="000000"/>
          <w:sz w:val="22"/>
          <w:szCs w:val="22"/>
        </w:rPr>
        <w:t xml:space="preserve"> </w:t>
      </w:r>
      <w:r w:rsidRPr="00984949">
        <w:rPr>
          <w:sz w:val="22"/>
          <w:szCs w:val="22"/>
        </w:rPr>
        <w:t>Российской Федерации;</w:t>
      </w:r>
    </w:p>
    <w:p w:rsidR="0058307B" w:rsidRPr="00984949" w:rsidRDefault="0058307B" w:rsidP="0058307B">
      <w:pPr>
        <w:pStyle w:val="af2"/>
        <w:ind w:firstLine="709"/>
        <w:jc w:val="both"/>
        <w:rPr>
          <w:sz w:val="22"/>
          <w:szCs w:val="22"/>
        </w:rPr>
      </w:pPr>
      <w:r w:rsidRPr="00984949">
        <w:rPr>
          <w:sz w:val="22"/>
          <w:szCs w:val="22"/>
        </w:rPr>
        <w:t xml:space="preserve">- выпуска муниципальных займов в соответствии с </w:t>
      </w:r>
      <w:hyperlink r:id="rId7" w:history="1">
        <w:r w:rsidRPr="00984949">
          <w:rPr>
            <w:rStyle w:val="aff"/>
            <w:color w:val="000000"/>
            <w:sz w:val="22"/>
            <w:szCs w:val="22"/>
          </w:rPr>
          <w:t>законодательством</w:t>
        </w:r>
      </w:hyperlink>
      <w:r w:rsidRPr="00984949">
        <w:rPr>
          <w:sz w:val="22"/>
          <w:szCs w:val="22"/>
        </w:rPr>
        <w:t xml:space="preserve"> Российской Федерации;</w:t>
      </w:r>
    </w:p>
    <w:p w:rsidR="0058307B" w:rsidRPr="00984949" w:rsidRDefault="0058307B" w:rsidP="0058307B">
      <w:pPr>
        <w:pStyle w:val="af2"/>
        <w:ind w:firstLine="709"/>
        <w:jc w:val="both"/>
        <w:rPr>
          <w:sz w:val="22"/>
          <w:szCs w:val="22"/>
        </w:rPr>
      </w:pPr>
      <w:r w:rsidRPr="00984949">
        <w:rPr>
          <w:sz w:val="22"/>
          <w:szCs w:val="22"/>
        </w:rPr>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58307B" w:rsidRPr="00984949" w:rsidRDefault="0058307B" w:rsidP="0058307B">
      <w:pPr>
        <w:pStyle w:val="af2"/>
        <w:ind w:firstLine="709"/>
        <w:jc w:val="both"/>
        <w:rPr>
          <w:sz w:val="22"/>
          <w:szCs w:val="22"/>
        </w:rPr>
      </w:pPr>
      <w:r w:rsidRPr="00984949">
        <w:rPr>
          <w:sz w:val="22"/>
          <w:szCs w:val="22"/>
        </w:rPr>
        <w:t xml:space="preserve">4.2. Органы местного самоуправления муниципального образования Екатеринкинского сельского поселения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w:t>
      </w:r>
      <w:r w:rsidRPr="00984949">
        <w:rPr>
          <w:color w:val="000000"/>
          <w:sz w:val="22"/>
          <w:szCs w:val="22"/>
        </w:rPr>
        <w:t xml:space="preserve">с </w:t>
      </w:r>
      <w:hyperlink r:id="rId8" w:history="1">
        <w:r w:rsidRPr="00984949">
          <w:rPr>
            <w:rStyle w:val="aff"/>
            <w:color w:val="000000"/>
            <w:sz w:val="22"/>
            <w:szCs w:val="22"/>
          </w:rPr>
          <w:t>законодательством</w:t>
        </w:r>
      </w:hyperlink>
      <w:r w:rsidRPr="00984949">
        <w:rPr>
          <w:sz w:val="22"/>
          <w:szCs w:val="22"/>
        </w:rPr>
        <w:t xml:space="preserve"> Российской Федерации.</w:t>
      </w:r>
    </w:p>
    <w:p w:rsidR="0058307B" w:rsidRPr="00984949" w:rsidRDefault="0058307B" w:rsidP="0058307B">
      <w:pPr>
        <w:pStyle w:val="af2"/>
        <w:ind w:firstLine="709"/>
        <w:jc w:val="both"/>
        <w:rPr>
          <w:sz w:val="22"/>
          <w:szCs w:val="22"/>
        </w:rPr>
      </w:pPr>
      <w:r w:rsidRPr="00984949">
        <w:rPr>
          <w:sz w:val="22"/>
          <w:szCs w:val="22"/>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58307B" w:rsidRPr="00984949" w:rsidRDefault="0058307B" w:rsidP="0058307B">
      <w:pPr>
        <w:pStyle w:val="af2"/>
        <w:ind w:firstLine="709"/>
        <w:jc w:val="both"/>
        <w:rPr>
          <w:sz w:val="22"/>
          <w:szCs w:val="22"/>
        </w:rPr>
      </w:pPr>
      <w:r w:rsidRPr="00984949">
        <w:rPr>
          <w:sz w:val="22"/>
          <w:szCs w:val="22"/>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58307B" w:rsidRPr="00984949" w:rsidRDefault="0058307B" w:rsidP="0058307B">
      <w:pPr>
        <w:pStyle w:val="af2"/>
        <w:ind w:firstLine="709"/>
        <w:jc w:val="both"/>
        <w:rPr>
          <w:sz w:val="22"/>
          <w:szCs w:val="22"/>
        </w:rPr>
      </w:pPr>
      <w:r w:rsidRPr="00984949">
        <w:rPr>
          <w:sz w:val="22"/>
          <w:szCs w:val="22"/>
        </w:rPr>
        <w:t>4.5. При осуществлении инвестиционной деятельности органы местного самоуправления муниципального образования Екатеринкинского сельского поселения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58307B" w:rsidRPr="00984949" w:rsidRDefault="0058307B" w:rsidP="0058307B">
      <w:pPr>
        <w:pStyle w:val="af2"/>
        <w:ind w:firstLine="709"/>
        <w:jc w:val="both"/>
        <w:rPr>
          <w:sz w:val="22"/>
          <w:szCs w:val="22"/>
        </w:rPr>
      </w:pPr>
      <w:r w:rsidRPr="00984949">
        <w:rPr>
          <w:sz w:val="22"/>
          <w:szCs w:val="22"/>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58307B" w:rsidRPr="00984949" w:rsidRDefault="0058307B" w:rsidP="0058307B">
      <w:pPr>
        <w:pStyle w:val="af2"/>
        <w:ind w:firstLine="709"/>
        <w:jc w:val="both"/>
        <w:rPr>
          <w:sz w:val="22"/>
          <w:szCs w:val="22"/>
        </w:rPr>
      </w:pPr>
      <w:bookmarkStart w:id="9" w:name="Par276"/>
      <w:bookmarkEnd w:id="9"/>
      <w:r w:rsidRPr="00984949">
        <w:rPr>
          <w:sz w:val="22"/>
          <w:szCs w:val="22"/>
        </w:rPr>
        <w:t>5. Муниципальные гарантии прав субъектов инвестиционной деятельности.</w:t>
      </w:r>
    </w:p>
    <w:p w:rsidR="0058307B" w:rsidRPr="00984949" w:rsidRDefault="0058307B" w:rsidP="0058307B">
      <w:pPr>
        <w:pStyle w:val="af2"/>
        <w:ind w:firstLine="709"/>
        <w:jc w:val="both"/>
        <w:rPr>
          <w:sz w:val="22"/>
          <w:szCs w:val="22"/>
        </w:rPr>
      </w:pPr>
      <w:r w:rsidRPr="00984949">
        <w:rPr>
          <w:sz w:val="22"/>
          <w:szCs w:val="22"/>
        </w:rPr>
        <w:t xml:space="preserve">Органы местного самоуправления муниципального образования Екатеринкинского  сельского поселения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w:t>
      </w:r>
      <w:r w:rsidRPr="00984949">
        <w:rPr>
          <w:sz w:val="22"/>
          <w:szCs w:val="22"/>
        </w:rPr>
        <w:lastRenderedPageBreak/>
        <w:t>актами субъектов Российской Федерации гарантируют всем субъектам инвестиционной деятельности:</w:t>
      </w:r>
    </w:p>
    <w:p w:rsidR="0058307B" w:rsidRPr="00984949" w:rsidRDefault="0058307B" w:rsidP="0058307B">
      <w:pPr>
        <w:pStyle w:val="af2"/>
        <w:ind w:firstLine="709"/>
        <w:jc w:val="both"/>
        <w:rPr>
          <w:sz w:val="22"/>
          <w:szCs w:val="22"/>
        </w:rPr>
      </w:pPr>
      <w:r w:rsidRPr="00984949">
        <w:rPr>
          <w:sz w:val="22"/>
          <w:szCs w:val="22"/>
        </w:rPr>
        <w:t>- обеспечение равных прав при осуществлении инвестиционной деятельности;</w:t>
      </w:r>
    </w:p>
    <w:p w:rsidR="0058307B" w:rsidRPr="00984949" w:rsidRDefault="0058307B" w:rsidP="0058307B">
      <w:pPr>
        <w:pStyle w:val="af2"/>
        <w:ind w:firstLine="709"/>
        <w:jc w:val="both"/>
        <w:rPr>
          <w:sz w:val="22"/>
          <w:szCs w:val="22"/>
        </w:rPr>
      </w:pPr>
      <w:r w:rsidRPr="00984949">
        <w:rPr>
          <w:sz w:val="22"/>
          <w:szCs w:val="22"/>
        </w:rPr>
        <w:t>- гласность в обсуждении инвестиционных проектов;</w:t>
      </w:r>
    </w:p>
    <w:p w:rsidR="0058307B" w:rsidRPr="00984949" w:rsidRDefault="0058307B" w:rsidP="0058307B">
      <w:pPr>
        <w:pStyle w:val="a4"/>
        <w:spacing w:before="0" w:beforeAutospacing="0" w:after="0" w:afterAutospacing="0" w:line="120" w:lineRule="atLeast"/>
        <w:ind w:firstLine="709"/>
        <w:jc w:val="both"/>
        <w:rPr>
          <w:color w:val="000000"/>
          <w:sz w:val="22"/>
          <w:szCs w:val="22"/>
        </w:rPr>
      </w:pPr>
      <w:r w:rsidRPr="00984949">
        <w:rPr>
          <w:sz w:val="22"/>
          <w:szCs w:val="22"/>
        </w:rPr>
        <w:t>- стабильность прав субъектов инвестиционной деятельности.</w:t>
      </w:r>
    </w:p>
    <w:p w:rsidR="0058307B" w:rsidRPr="00984949" w:rsidRDefault="0058307B" w:rsidP="009B666F">
      <w:pPr>
        <w:rPr>
          <w:sz w:val="22"/>
          <w:szCs w:val="22"/>
          <w:lang w:val="ru-RU"/>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КОСТРОМСКАЯ ОЬЛАСТЬ</w:t>
      </w:r>
    </w:p>
    <w:p w:rsidR="0058307B" w:rsidRPr="00984949" w:rsidRDefault="0058307B" w:rsidP="0058307B">
      <w:pPr>
        <w:jc w:val="center"/>
        <w:rPr>
          <w:b/>
          <w:sz w:val="22"/>
          <w:szCs w:val="22"/>
          <w:lang w:val="ru-RU"/>
        </w:rPr>
      </w:pPr>
      <w:r w:rsidRPr="00984949">
        <w:rPr>
          <w:b/>
          <w:sz w:val="22"/>
          <w:szCs w:val="22"/>
          <w:lang w:val="ru-RU"/>
        </w:rPr>
        <w:t>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jc w:val="both"/>
        <w:rPr>
          <w:b/>
          <w:sz w:val="22"/>
          <w:szCs w:val="22"/>
          <w:lang w:val="ru-RU"/>
        </w:rPr>
      </w:pPr>
      <w:r w:rsidRPr="00984949">
        <w:rPr>
          <w:b/>
          <w:sz w:val="22"/>
          <w:szCs w:val="22"/>
          <w:lang w:val="ru-RU"/>
        </w:rPr>
        <w:t>«20» апреля 2016 года                                                                            № 38</w:t>
      </w:r>
    </w:p>
    <w:p w:rsidR="0058307B" w:rsidRPr="00984949" w:rsidRDefault="0058307B" w:rsidP="0058307B">
      <w:pPr>
        <w:shd w:val="clear" w:color="auto" w:fill="FFFFFF"/>
        <w:tabs>
          <w:tab w:val="left" w:pos="5670"/>
        </w:tabs>
        <w:spacing w:before="106" w:line="278" w:lineRule="exact"/>
        <w:ind w:right="4821" w:firstLine="567"/>
        <w:jc w:val="both"/>
        <w:rPr>
          <w:b/>
          <w:bCs/>
          <w:color w:val="000000"/>
          <w:sz w:val="22"/>
          <w:szCs w:val="22"/>
          <w:lang w:val="ru-RU"/>
        </w:rPr>
      </w:pPr>
    </w:p>
    <w:p w:rsidR="0058307B" w:rsidRPr="00984949" w:rsidRDefault="0058307B" w:rsidP="0058307B">
      <w:pPr>
        <w:pStyle w:val="a4"/>
        <w:spacing w:before="0" w:beforeAutospacing="0" w:after="0" w:afterAutospacing="0" w:line="120" w:lineRule="atLeast"/>
        <w:ind w:right="3120"/>
        <w:jc w:val="both"/>
        <w:rPr>
          <w:bCs/>
          <w:color w:val="000000"/>
          <w:sz w:val="22"/>
          <w:szCs w:val="22"/>
        </w:rPr>
      </w:pPr>
      <w:r w:rsidRPr="00984949">
        <w:rPr>
          <w:sz w:val="22"/>
          <w:szCs w:val="22"/>
        </w:rPr>
        <w:t xml:space="preserve">Об утверждении Положения </w:t>
      </w:r>
      <w:r w:rsidRPr="00984949">
        <w:rPr>
          <w:bCs/>
          <w:color w:val="000000"/>
          <w:sz w:val="22"/>
          <w:szCs w:val="22"/>
        </w:rPr>
        <w:t xml:space="preserve">о </w:t>
      </w:r>
      <w:proofErr w:type="spellStart"/>
      <w:r w:rsidRPr="00984949">
        <w:rPr>
          <w:bCs/>
          <w:color w:val="000000"/>
          <w:sz w:val="22"/>
          <w:szCs w:val="22"/>
        </w:rPr>
        <w:t>муниципально-частном</w:t>
      </w:r>
      <w:proofErr w:type="spellEnd"/>
      <w:r w:rsidRPr="00984949">
        <w:rPr>
          <w:bCs/>
          <w:color w:val="000000"/>
          <w:sz w:val="22"/>
          <w:szCs w:val="22"/>
        </w:rPr>
        <w:t xml:space="preserve"> партнерстве на территории Екатеринкинского сельского поселения </w:t>
      </w:r>
      <w:proofErr w:type="spellStart"/>
      <w:r w:rsidRPr="00984949">
        <w:rPr>
          <w:bCs/>
          <w:color w:val="000000"/>
          <w:sz w:val="22"/>
          <w:szCs w:val="22"/>
        </w:rPr>
        <w:t>Кадыйского</w:t>
      </w:r>
      <w:proofErr w:type="spellEnd"/>
      <w:r w:rsidRPr="00984949">
        <w:rPr>
          <w:bCs/>
          <w:color w:val="000000"/>
          <w:sz w:val="22"/>
          <w:szCs w:val="22"/>
        </w:rPr>
        <w:t xml:space="preserve"> муниципального района</w:t>
      </w:r>
    </w:p>
    <w:p w:rsidR="0058307B" w:rsidRPr="00984949" w:rsidRDefault="0058307B" w:rsidP="0058307B">
      <w:pPr>
        <w:pStyle w:val="a4"/>
        <w:spacing w:before="0" w:beforeAutospacing="0" w:after="0" w:afterAutospacing="0" w:line="120" w:lineRule="atLeast"/>
        <w:ind w:right="3120"/>
        <w:jc w:val="both"/>
        <w:rPr>
          <w:bCs/>
          <w:color w:val="000000"/>
          <w:sz w:val="22"/>
          <w:szCs w:val="22"/>
        </w:rPr>
      </w:pPr>
    </w:p>
    <w:p w:rsidR="0058307B" w:rsidRPr="00984949" w:rsidRDefault="0058307B" w:rsidP="0058307B">
      <w:pPr>
        <w:pStyle w:val="a4"/>
        <w:spacing w:before="0" w:beforeAutospacing="0" w:after="0" w:afterAutospacing="0" w:line="120" w:lineRule="atLeast"/>
        <w:ind w:right="3120"/>
        <w:jc w:val="both"/>
        <w:rPr>
          <w:color w:val="000000"/>
          <w:sz w:val="22"/>
          <w:szCs w:val="22"/>
        </w:rPr>
      </w:pPr>
    </w:p>
    <w:p w:rsidR="0058307B" w:rsidRPr="00984949" w:rsidRDefault="0058307B" w:rsidP="00984949">
      <w:pPr>
        <w:shd w:val="clear" w:color="auto" w:fill="FFFFFF"/>
        <w:ind w:firstLine="709"/>
        <w:jc w:val="both"/>
        <w:rPr>
          <w:sz w:val="22"/>
          <w:szCs w:val="22"/>
          <w:lang w:val="ru-RU"/>
        </w:rPr>
      </w:pPr>
      <w:proofErr w:type="gramStart"/>
      <w:r w:rsidRPr="00984949">
        <w:rPr>
          <w:sz w:val="22"/>
          <w:szCs w:val="22"/>
          <w:lang w:val="ru-RU"/>
        </w:rPr>
        <w:t>В соответствии с Федеральным законом от 06.10.2003</w:t>
      </w:r>
      <w:r w:rsidRPr="00984949">
        <w:rPr>
          <w:sz w:val="22"/>
          <w:szCs w:val="22"/>
          <w:lang w:val="en-GB"/>
        </w:rPr>
        <w:t> </w:t>
      </w:r>
      <w:r w:rsidRPr="00984949">
        <w:rPr>
          <w:sz w:val="22"/>
          <w:szCs w:val="22"/>
          <w:lang w:val="ru-RU"/>
        </w:rPr>
        <w:t xml:space="preserve">№ 131 - ФЗ «Об общих принципах организации местного самоуправления в Российской Федерации», Уставом Екатеринкинского сельского поселения, в целях эффективного использования муниципальных и частных ресурсов для развития экономики и социальной сферы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повышения уровня жизни его жителей, обеспечения стабильных условий </w:t>
      </w:r>
      <w:proofErr w:type="spellStart"/>
      <w:r w:rsidRPr="00984949">
        <w:rPr>
          <w:sz w:val="22"/>
          <w:szCs w:val="22"/>
          <w:lang w:val="ru-RU"/>
        </w:rPr>
        <w:t>муниципально-частного</w:t>
      </w:r>
      <w:proofErr w:type="spellEnd"/>
      <w:r w:rsidRPr="00984949">
        <w:rPr>
          <w:sz w:val="22"/>
          <w:szCs w:val="22"/>
          <w:lang w:val="ru-RU"/>
        </w:rPr>
        <w:t xml:space="preserve"> партнерства</w:t>
      </w:r>
      <w:r w:rsidRPr="00984949">
        <w:rPr>
          <w:bCs/>
          <w:sz w:val="22"/>
          <w:szCs w:val="22"/>
          <w:lang w:val="ru-RU"/>
        </w:rPr>
        <w:t>:</w:t>
      </w:r>
      <w:proofErr w:type="gramEnd"/>
    </w:p>
    <w:p w:rsidR="0058307B" w:rsidRPr="00984949" w:rsidRDefault="0058307B" w:rsidP="0058307B">
      <w:pPr>
        <w:pStyle w:val="af2"/>
        <w:jc w:val="center"/>
        <w:rPr>
          <w:sz w:val="22"/>
          <w:szCs w:val="22"/>
        </w:rPr>
      </w:pPr>
      <w:r w:rsidRPr="00984949">
        <w:rPr>
          <w:sz w:val="22"/>
          <w:szCs w:val="22"/>
        </w:rPr>
        <w:t>ПОСТАНОВЛЯЮ:</w:t>
      </w:r>
    </w:p>
    <w:p w:rsidR="0058307B" w:rsidRPr="00984949" w:rsidRDefault="0058307B" w:rsidP="0058307B">
      <w:pPr>
        <w:pStyle w:val="af2"/>
        <w:rPr>
          <w:sz w:val="22"/>
          <w:szCs w:val="22"/>
        </w:rPr>
      </w:pPr>
    </w:p>
    <w:p w:rsidR="0058307B" w:rsidRPr="00984949" w:rsidRDefault="0058307B" w:rsidP="0058307B">
      <w:pPr>
        <w:pStyle w:val="a4"/>
        <w:spacing w:before="0" w:beforeAutospacing="0" w:after="0" w:afterAutospacing="0" w:line="360" w:lineRule="auto"/>
        <w:ind w:firstLine="851"/>
        <w:jc w:val="both"/>
        <w:rPr>
          <w:color w:val="000000"/>
          <w:sz w:val="22"/>
          <w:szCs w:val="22"/>
        </w:rPr>
      </w:pPr>
      <w:r w:rsidRPr="00984949">
        <w:rPr>
          <w:color w:val="000000"/>
          <w:sz w:val="22"/>
          <w:szCs w:val="22"/>
        </w:rPr>
        <w:t xml:space="preserve">1. </w:t>
      </w:r>
      <w:r w:rsidRPr="00984949">
        <w:rPr>
          <w:sz w:val="22"/>
          <w:szCs w:val="22"/>
        </w:rPr>
        <w:t xml:space="preserve">Утвердить </w:t>
      </w:r>
      <w:r w:rsidRPr="00984949">
        <w:rPr>
          <w:kern w:val="36"/>
          <w:sz w:val="22"/>
          <w:szCs w:val="22"/>
        </w:rPr>
        <w:t xml:space="preserve">Положение </w:t>
      </w:r>
      <w:r w:rsidRPr="00984949">
        <w:rPr>
          <w:bCs/>
          <w:color w:val="000000"/>
          <w:sz w:val="22"/>
          <w:szCs w:val="22"/>
        </w:rPr>
        <w:t xml:space="preserve">о </w:t>
      </w:r>
      <w:proofErr w:type="spellStart"/>
      <w:r w:rsidRPr="00984949">
        <w:rPr>
          <w:bCs/>
          <w:color w:val="000000"/>
          <w:sz w:val="22"/>
          <w:szCs w:val="22"/>
        </w:rPr>
        <w:t>муниципально-частном</w:t>
      </w:r>
      <w:proofErr w:type="spellEnd"/>
      <w:r w:rsidRPr="00984949">
        <w:rPr>
          <w:bCs/>
          <w:color w:val="000000"/>
          <w:sz w:val="22"/>
          <w:szCs w:val="22"/>
        </w:rPr>
        <w:t xml:space="preserve"> партнерстве на территории Екатеринкинского  сельского поселения</w:t>
      </w:r>
      <w:r w:rsidRPr="00984949">
        <w:rPr>
          <w:sz w:val="22"/>
          <w:szCs w:val="22"/>
        </w:rPr>
        <w:t xml:space="preserve"> (Приложение №1)</w:t>
      </w:r>
      <w:r w:rsidRPr="00984949">
        <w:rPr>
          <w:color w:val="000000"/>
          <w:sz w:val="22"/>
          <w:szCs w:val="22"/>
        </w:rPr>
        <w:t>.</w:t>
      </w:r>
    </w:p>
    <w:p w:rsidR="0058307B" w:rsidRPr="00984949" w:rsidRDefault="0058307B" w:rsidP="0058307B">
      <w:pPr>
        <w:pStyle w:val="15"/>
        <w:spacing w:after="0" w:line="360" w:lineRule="auto"/>
        <w:ind w:left="0" w:firstLine="851"/>
        <w:jc w:val="both"/>
        <w:rPr>
          <w:rFonts w:ascii="Times New Roman" w:hAnsi="Times New Roman" w:cs="Times New Roman"/>
        </w:rPr>
      </w:pPr>
      <w:r w:rsidRPr="00984949">
        <w:rPr>
          <w:rFonts w:ascii="Times New Roman" w:hAnsi="Times New Roman" w:cs="Times New Roman"/>
        </w:rPr>
        <w:t xml:space="preserve">2. </w:t>
      </w:r>
      <w:r w:rsidRPr="00984949">
        <w:rPr>
          <w:rFonts w:ascii="Times New Roman" w:hAnsi="Times New Roman" w:cs="Times New Roman"/>
          <w:color w:val="000000"/>
          <w:spacing w:val="7"/>
        </w:rPr>
        <w:t>Контроль исполнения настоящего постановления оставляю за собой.</w:t>
      </w:r>
    </w:p>
    <w:p w:rsidR="0058307B" w:rsidRPr="00984949" w:rsidRDefault="0058307B" w:rsidP="0058307B">
      <w:pPr>
        <w:pStyle w:val="15"/>
        <w:spacing w:after="0" w:line="360" w:lineRule="auto"/>
        <w:ind w:left="0" w:firstLine="851"/>
        <w:jc w:val="both"/>
        <w:rPr>
          <w:rFonts w:ascii="Times New Roman" w:hAnsi="Times New Roman" w:cs="Times New Roman"/>
          <w:color w:val="000000"/>
          <w:spacing w:val="7"/>
        </w:rPr>
      </w:pPr>
      <w:r w:rsidRPr="00984949">
        <w:rPr>
          <w:rFonts w:ascii="Times New Roman" w:hAnsi="Times New Roman" w:cs="Times New Roman"/>
        </w:rPr>
        <w:t xml:space="preserve">3. </w:t>
      </w:r>
      <w:r w:rsidRPr="00984949">
        <w:rPr>
          <w:rFonts w:ascii="Times New Roman" w:hAnsi="Times New Roman" w:cs="Times New Roman"/>
          <w:color w:val="000000"/>
          <w:spacing w:val="7"/>
        </w:rPr>
        <w:t>Настоящее постановление вступает в силу со дня его официального опубликования.</w:t>
      </w:r>
    </w:p>
    <w:p w:rsidR="0058307B" w:rsidRPr="00984949" w:rsidRDefault="0058307B" w:rsidP="0058307B">
      <w:pPr>
        <w:pStyle w:val="15"/>
        <w:spacing w:after="0" w:line="288" w:lineRule="auto"/>
        <w:ind w:left="0"/>
        <w:jc w:val="both"/>
        <w:rPr>
          <w:rFonts w:ascii="Times New Roman" w:hAnsi="Times New Roman" w:cs="Times New Roman"/>
          <w:bCs/>
          <w:iCs/>
        </w:rPr>
      </w:pPr>
    </w:p>
    <w:p w:rsidR="0058307B" w:rsidRPr="00984949" w:rsidRDefault="0058307B" w:rsidP="0058307B">
      <w:pPr>
        <w:pStyle w:val="15"/>
        <w:spacing w:after="0" w:line="288" w:lineRule="auto"/>
        <w:ind w:left="0"/>
        <w:jc w:val="both"/>
        <w:rPr>
          <w:rFonts w:ascii="Times New Roman" w:hAnsi="Times New Roman" w:cs="Times New Roman"/>
          <w:bCs/>
          <w:iCs/>
        </w:rPr>
      </w:pPr>
    </w:p>
    <w:p w:rsidR="0058307B" w:rsidRPr="00984949" w:rsidRDefault="0058307B" w:rsidP="0058307B">
      <w:pPr>
        <w:pStyle w:val="af2"/>
        <w:rPr>
          <w:sz w:val="22"/>
          <w:szCs w:val="22"/>
        </w:rPr>
      </w:pPr>
      <w:r w:rsidRPr="00984949">
        <w:rPr>
          <w:sz w:val="22"/>
          <w:szCs w:val="22"/>
        </w:rPr>
        <w:t>Глава Екатеринкинского сельского поселения</w:t>
      </w:r>
    </w:p>
    <w:p w:rsidR="0058307B" w:rsidRPr="00984949" w:rsidRDefault="0058307B" w:rsidP="00A33D19">
      <w:pPr>
        <w:pStyle w:val="af2"/>
        <w:rPr>
          <w:sz w:val="22"/>
          <w:szCs w:val="22"/>
        </w:rPr>
      </w:pPr>
      <w:proofErr w:type="spellStart"/>
      <w:r w:rsidRPr="00984949">
        <w:rPr>
          <w:sz w:val="22"/>
          <w:szCs w:val="22"/>
        </w:rPr>
        <w:t>Кадыйского</w:t>
      </w:r>
      <w:proofErr w:type="spellEnd"/>
      <w:r w:rsidRPr="00984949">
        <w:rPr>
          <w:sz w:val="22"/>
          <w:szCs w:val="22"/>
        </w:rPr>
        <w:t xml:space="preserve"> муниципального района                                                 Г.Н.Петракова</w:t>
      </w:r>
    </w:p>
    <w:p w:rsidR="00984949" w:rsidRPr="00984949" w:rsidRDefault="00984949" w:rsidP="00A33D19">
      <w:pPr>
        <w:pStyle w:val="af2"/>
        <w:rPr>
          <w:sz w:val="22"/>
          <w:szCs w:val="22"/>
        </w:rPr>
      </w:pPr>
    </w:p>
    <w:p w:rsidR="00A33D19" w:rsidRPr="00984949" w:rsidRDefault="00A33D19" w:rsidP="00A33D19">
      <w:pPr>
        <w:pStyle w:val="af2"/>
        <w:rPr>
          <w:sz w:val="22"/>
          <w:szCs w:val="22"/>
        </w:rPr>
      </w:pPr>
    </w:p>
    <w:p w:rsidR="0058307B" w:rsidRPr="00984949" w:rsidRDefault="0058307B" w:rsidP="0058307B">
      <w:pPr>
        <w:ind w:right="3687"/>
        <w:rPr>
          <w:sz w:val="22"/>
          <w:szCs w:val="22"/>
          <w:lang w:val="ru-RU"/>
        </w:rPr>
      </w:pPr>
    </w:p>
    <w:p w:rsidR="0058307B" w:rsidRPr="00984949" w:rsidRDefault="0058307B" w:rsidP="0058307B">
      <w:pPr>
        <w:jc w:val="right"/>
        <w:rPr>
          <w:sz w:val="22"/>
          <w:szCs w:val="22"/>
          <w:lang w:val="ru-RU"/>
        </w:rPr>
      </w:pPr>
      <w:r w:rsidRPr="00984949">
        <w:rPr>
          <w:sz w:val="22"/>
          <w:szCs w:val="22"/>
          <w:lang w:val="ru-RU"/>
        </w:rPr>
        <w:t xml:space="preserve">                                                                                               Приложение № 1 </w:t>
      </w:r>
    </w:p>
    <w:p w:rsidR="0058307B" w:rsidRPr="00984949" w:rsidRDefault="0058307B" w:rsidP="0058307B">
      <w:pPr>
        <w:jc w:val="right"/>
        <w:rPr>
          <w:sz w:val="22"/>
          <w:szCs w:val="22"/>
          <w:lang w:val="ru-RU"/>
        </w:rPr>
      </w:pPr>
      <w:r w:rsidRPr="00984949">
        <w:rPr>
          <w:sz w:val="22"/>
          <w:szCs w:val="22"/>
          <w:lang w:val="ru-RU"/>
        </w:rPr>
        <w:t xml:space="preserve">к постановлению администрации </w:t>
      </w:r>
    </w:p>
    <w:p w:rsidR="0058307B" w:rsidRPr="00984949" w:rsidRDefault="0058307B" w:rsidP="0058307B">
      <w:pPr>
        <w:jc w:val="right"/>
        <w:rPr>
          <w:sz w:val="22"/>
          <w:szCs w:val="22"/>
          <w:lang w:val="ru-RU"/>
        </w:rPr>
      </w:pPr>
      <w:r w:rsidRPr="00984949">
        <w:rPr>
          <w:sz w:val="22"/>
          <w:szCs w:val="22"/>
          <w:lang w:val="ru-RU"/>
        </w:rPr>
        <w:t>Екатеринкинского сельского поселения</w:t>
      </w:r>
    </w:p>
    <w:p w:rsidR="0058307B" w:rsidRPr="00984949" w:rsidRDefault="0058307B" w:rsidP="0058307B">
      <w:pPr>
        <w:jc w:val="right"/>
        <w:rPr>
          <w:sz w:val="22"/>
          <w:szCs w:val="22"/>
          <w:lang w:val="ru-RU"/>
        </w:rPr>
      </w:pPr>
      <w:r w:rsidRPr="00984949">
        <w:rPr>
          <w:sz w:val="22"/>
          <w:szCs w:val="22"/>
          <w:lang w:val="ru-RU"/>
        </w:rPr>
        <w:t xml:space="preserve">от «20» апреля 2016г. №38                                                                                                                 </w:t>
      </w:r>
    </w:p>
    <w:p w:rsidR="0058307B" w:rsidRPr="00984949" w:rsidRDefault="0058307B" w:rsidP="0058307B">
      <w:pPr>
        <w:jc w:val="right"/>
        <w:rPr>
          <w:sz w:val="22"/>
          <w:szCs w:val="22"/>
          <w:lang w:val="ru-RU"/>
        </w:rPr>
      </w:pPr>
      <w:r w:rsidRPr="00984949">
        <w:rPr>
          <w:color w:val="000000"/>
          <w:sz w:val="22"/>
          <w:szCs w:val="22"/>
        </w:rPr>
        <w:t> </w:t>
      </w:r>
    </w:p>
    <w:p w:rsidR="0058307B" w:rsidRPr="00984949" w:rsidRDefault="0058307B" w:rsidP="0058307B">
      <w:pPr>
        <w:pStyle w:val="a4"/>
        <w:spacing w:before="0" w:beforeAutospacing="0" w:after="0" w:afterAutospacing="0" w:line="120" w:lineRule="atLeast"/>
        <w:rPr>
          <w:color w:val="000000"/>
          <w:sz w:val="22"/>
          <w:szCs w:val="22"/>
        </w:rPr>
      </w:pPr>
      <w:r w:rsidRPr="00984949">
        <w:rPr>
          <w:color w:val="000000"/>
          <w:sz w:val="22"/>
          <w:szCs w:val="22"/>
        </w:rPr>
        <w:t> </w:t>
      </w:r>
    </w:p>
    <w:p w:rsidR="0058307B" w:rsidRPr="00984949" w:rsidRDefault="0058307B" w:rsidP="0058307B">
      <w:pPr>
        <w:pStyle w:val="af2"/>
        <w:jc w:val="center"/>
        <w:rPr>
          <w:sz w:val="22"/>
          <w:szCs w:val="22"/>
        </w:rPr>
      </w:pPr>
      <w:r w:rsidRPr="00984949">
        <w:rPr>
          <w:sz w:val="22"/>
          <w:szCs w:val="22"/>
        </w:rPr>
        <w:t>ПОЛОЖЕНИЕ</w:t>
      </w:r>
    </w:p>
    <w:p w:rsidR="0058307B" w:rsidRPr="00984949" w:rsidRDefault="0058307B" w:rsidP="0058307B">
      <w:pPr>
        <w:pStyle w:val="a4"/>
        <w:shd w:val="clear" w:color="auto" w:fill="FFFFFF"/>
        <w:spacing w:before="0" w:beforeAutospacing="0" w:afterAutospacing="0"/>
        <w:jc w:val="center"/>
        <w:rPr>
          <w:color w:val="414141"/>
          <w:sz w:val="22"/>
          <w:szCs w:val="22"/>
        </w:rPr>
      </w:pPr>
      <w:r w:rsidRPr="00984949">
        <w:rPr>
          <w:bCs/>
          <w:color w:val="000000"/>
          <w:sz w:val="22"/>
          <w:szCs w:val="22"/>
        </w:rPr>
        <w:t xml:space="preserve">о </w:t>
      </w:r>
      <w:proofErr w:type="spellStart"/>
      <w:r w:rsidRPr="00984949">
        <w:rPr>
          <w:bCs/>
          <w:color w:val="000000"/>
          <w:sz w:val="22"/>
          <w:szCs w:val="22"/>
        </w:rPr>
        <w:t>муниципально-частном</w:t>
      </w:r>
      <w:proofErr w:type="spellEnd"/>
      <w:r w:rsidRPr="00984949">
        <w:rPr>
          <w:bCs/>
          <w:color w:val="000000"/>
          <w:sz w:val="22"/>
          <w:szCs w:val="22"/>
        </w:rPr>
        <w:t xml:space="preserve"> партнерстве на территории Екатеринкинского сельского поселения</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bCs/>
          <w:color w:val="000000"/>
          <w:sz w:val="22"/>
          <w:szCs w:val="22"/>
        </w:rPr>
        <w:t xml:space="preserve">1. </w:t>
      </w:r>
      <w:r w:rsidRPr="00984949">
        <w:rPr>
          <w:color w:val="000000"/>
          <w:sz w:val="22"/>
          <w:szCs w:val="22"/>
        </w:rPr>
        <w:t>Цели настоящего Положения</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 xml:space="preserve">Целями настоящего Положения являются создание условий для развития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 </w:t>
      </w:r>
      <w:r w:rsidRPr="00984949">
        <w:rPr>
          <w:bCs/>
          <w:color w:val="000000"/>
          <w:sz w:val="22"/>
          <w:szCs w:val="22"/>
        </w:rPr>
        <w:t>территории Екатеринкинского  сельского поселения</w:t>
      </w:r>
      <w:r w:rsidRPr="00984949">
        <w:rPr>
          <w:color w:val="000000"/>
          <w:sz w:val="22"/>
          <w:szCs w:val="22"/>
        </w:rPr>
        <w:t xml:space="preserve"> (далее – сельское поселение), привлечение частных инвестиций, обеспечение эффективности использования </w:t>
      </w:r>
      <w:r w:rsidRPr="00984949">
        <w:rPr>
          <w:color w:val="000000"/>
          <w:sz w:val="22"/>
          <w:szCs w:val="22"/>
        </w:rPr>
        <w:lastRenderedPageBreak/>
        <w:t>имущества, находящегося в собственности сельского поселения, создание нового имущества для реализации приоритетных направлений развития экономики и социальной сферы сельского поселения.</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bCs/>
          <w:color w:val="000000"/>
          <w:sz w:val="22"/>
          <w:szCs w:val="22"/>
        </w:rPr>
        <w:t>2. Основные понятия</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2.1. Для целей настоящего Положения используются следующие основные понятия: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2.1.1.</w:t>
      </w:r>
      <w:r w:rsidRPr="00984949">
        <w:rPr>
          <w:rStyle w:val="apple-converted-space"/>
          <w:color w:val="000000"/>
          <w:sz w:val="22"/>
          <w:szCs w:val="22"/>
        </w:rPr>
        <w:t> </w:t>
      </w:r>
      <w:proofErr w:type="spellStart"/>
      <w:r w:rsidRPr="00984949">
        <w:rPr>
          <w:bCs/>
          <w:color w:val="000000"/>
          <w:sz w:val="22"/>
          <w:szCs w:val="22"/>
        </w:rPr>
        <w:t>муниципально-частное</w:t>
      </w:r>
      <w:proofErr w:type="spellEnd"/>
      <w:r w:rsidRPr="00984949">
        <w:rPr>
          <w:bCs/>
          <w:color w:val="000000"/>
          <w:sz w:val="22"/>
          <w:szCs w:val="22"/>
        </w:rPr>
        <w:t xml:space="preserve"> партнерство</w:t>
      </w:r>
      <w:r w:rsidRPr="00984949">
        <w:rPr>
          <w:rStyle w:val="apple-converted-space"/>
          <w:color w:val="000000"/>
          <w:sz w:val="22"/>
          <w:szCs w:val="22"/>
        </w:rPr>
        <w:t> </w:t>
      </w:r>
      <w:r w:rsidRPr="00984949">
        <w:rPr>
          <w:color w:val="000000"/>
          <w:sz w:val="22"/>
          <w:szCs w:val="22"/>
        </w:rPr>
        <w:t>- взаимовыгодное сотрудничество сельского поселения с частным партнером на основе соглашения в целях создания, реконструкции, модернизации, обслуживания или эксплуатации объектов социальной и инженерной инфраструктуры, обеспечения в соответствии с федеральным законодательством и законодательством Костромской  области эффективного использования имущества, находящегося в муниципальной собственности сельского поселения;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2.1.2.</w:t>
      </w:r>
      <w:r w:rsidRPr="00984949">
        <w:rPr>
          <w:rStyle w:val="apple-converted-space"/>
          <w:color w:val="000000"/>
          <w:sz w:val="22"/>
          <w:szCs w:val="22"/>
        </w:rPr>
        <w:t> </w:t>
      </w:r>
      <w:r w:rsidRPr="00984949">
        <w:rPr>
          <w:bCs/>
          <w:color w:val="000000"/>
          <w:sz w:val="22"/>
          <w:szCs w:val="22"/>
        </w:rPr>
        <w:t>частный партнер</w:t>
      </w:r>
      <w:r w:rsidRPr="00984949">
        <w:rPr>
          <w:rStyle w:val="apple-converted-space"/>
          <w:color w:val="000000"/>
          <w:sz w:val="22"/>
          <w:szCs w:val="22"/>
        </w:rPr>
        <w:t> </w:t>
      </w:r>
      <w:r w:rsidRPr="00984949">
        <w:rPr>
          <w:color w:val="000000"/>
          <w:sz w:val="22"/>
          <w:szCs w:val="22"/>
        </w:rPr>
        <w:t>- юридическое лицо, индивидуальный предприниматель либо действующие без образования юридического лица по договору простого товарищества (договору о совместной деятельности) два и более юридических лица, индивидуальных предпринимателя, осуществляющие деятельность на основании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2.1.3.</w:t>
      </w:r>
      <w:r w:rsidRPr="00984949">
        <w:rPr>
          <w:rStyle w:val="apple-converted-space"/>
          <w:color w:val="000000"/>
          <w:sz w:val="22"/>
          <w:szCs w:val="22"/>
        </w:rPr>
        <w:t> </w:t>
      </w:r>
      <w:r w:rsidRPr="00984949">
        <w:rPr>
          <w:bCs/>
          <w:color w:val="000000"/>
          <w:sz w:val="22"/>
          <w:szCs w:val="22"/>
        </w:rPr>
        <w:t xml:space="preserve">соглашение о </w:t>
      </w:r>
      <w:proofErr w:type="spellStart"/>
      <w:r w:rsidRPr="00984949">
        <w:rPr>
          <w:bCs/>
          <w:color w:val="000000"/>
          <w:sz w:val="22"/>
          <w:szCs w:val="22"/>
        </w:rPr>
        <w:t>муниципально-частном</w:t>
      </w:r>
      <w:proofErr w:type="spellEnd"/>
      <w:r w:rsidRPr="00984949">
        <w:rPr>
          <w:bCs/>
          <w:color w:val="000000"/>
          <w:sz w:val="22"/>
          <w:szCs w:val="22"/>
        </w:rPr>
        <w:t xml:space="preserve"> партнерстве</w:t>
      </w:r>
      <w:r w:rsidRPr="00984949">
        <w:rPr>
          <w:rStyle w:val="apple-converted-space"/>
          <w:color w:val="000000"/>
          <w:sz w:val="22"/>
          <w:szCs w:val="22"/>
        </w:rPr>
        <w:t> </w:t>
      </w:r>
      <w:r w:rsidRPr="00984949">
        <w:rPr>
          <w:color w:val="000000"/>
          <w:sz w:val="22"/>
          <w:szCs w:val="22"/>
        </w:rPr>
        <w:t>- договор, заключаемый сельским поселением в лице администрации с частным партнером;</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2.1.4.</w:t>
      </w:r>
      <w:r w:rsidRPr="00984949">
        <w:rPr>
          <w:rStyle w:val="apple-converted-space"/>
          <w:color w:val="000000"/>
          <w:sz w:val="22"/>
          <w:szCs w:val="22"/>
        </w:rPr>
        <w:t> </w:t>
      </w:r>
      <w:r w:rsidRPr="00984949">
        <w:rPr>
          <w:bCs/>
          <w:color w:val="000000"/>
          <w:sz w:val="22"/>
          <w:szCs w:val="22"/>
        </w:rPr>
        <w:t xml:space="preserve">стороны соглашения о </w:t>
      </w:r>
      <w:proofErr w:type="spellStart"/>
      <w:r w:rsidRPr="00984949">
        <w:rPr>
          <w:bCs/>
          <w:color w:val="000000"/>
          <w:sz w:val="22"/>
          <w:szCs w:val="22"/>
        </w:rPr>
        <w:t>муниципально-частном</w:t>
      </w:r>
      <w:proofErr w:type="spellEnd"/>
      <w:r w:rsidRPr="00984949">
        <w:rPr>
          <w:bCs/>
          <w:color w:val="000000"/>
          <w:sz w:val="22"/>
          <w:szCs w:val="22"/>
        </w:rPr>
        <w:t xml:space="preserve"> партнерстве</w:t>
      </w:r>
      <w:r w:rsidRPr="00984949">
        <w:rPr>
          <w:rStyle w:val="apple-converted-space"/>
          <w:color w:val="000000"/>
          <w:sz w:val="22"/>
          <w:szCs w:val="22"/>
        </w:rPr>
        <w:t> </w:t>
      </w:r>
      <w:proofErr w:type="gramStart"/>
      <w:r w:rsidRPr="00984949">
        <w:rPr>
          <w:color w:val="000000"/>
          <w:sz w:val="22"/>
          <w:szCs w:val="22"/>
        </w:rPr>
        <w:t>–с</w:t>
      </w:r>
      <w:proofErr w:type="gramEnd"/>
      <w:r w:rsidRPr="00984949">
        <w:rPr>
          <w:color w:val="000000"/>
          <w:sz w:val="22"/>
          <w:szCs w:val="22"/>
        </w:rPr>
        <w:t>ельское поселение в лице администрации и частный партнер.</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bCs/>
          <w:color w:val="000000"/>
          <w:sz w:val="22"/>
          <w:szCs w:val="22"/>
        </w:rPr>
        <w:t xml:space="preserve">3. </w:t>
      </w:r>
      <w:r w:rsidRPr="00984949">
        <w:rPr>
          <w:color w:val="000000"/>
          <w:sz w:val="22"/>
          <w:szCs w:val="22"/>
        </w:rPr>
        <w:t xml:space="preserve">Цели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3.1. Целями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 являются: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3.1.1. повышение доступности и улучшение качества услуг, предоставляемых потребителям услуг с использованием объектов социальной и инженерной инфраструктуры, за счет привлечения частных инвестиций в создание, реконструкцию, модернизацию, обслуживание или эксплуатацию объектов социальной и инженерной инфраструктуры;</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3.1.2. обеспечение эффективности использования имущества, находящегося в муниципальной собственности сельского поселения;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3.1.3. объединение материальных и нематериальных ресурсов сельского поселения и частных партнеров на долговременной и взаимовыгодной основе для решения вопросов местного значения поселения, создания общественных благ или оказания общественных услуг.</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bCs/>
          <w:color w:val="000000"/>
          <w:sz w:val="22"/>
          <w:szCs w:val="22"/>
        </w:rPr>
        <w:t xml:space="preserve">4. Принципы участия в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4.1. Участие сельского поселения в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основывается на принципах:</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4.1.1. законности;</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4.1.2. эффективного использования муниципального имущества;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4.1.3. открытости и доступности информации по вопросам реализации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4.1.4. обеспечения равных условий доступа юридических лиц и индивидуальных предпринимателей к участию в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4.1.5. соблюдения прав и законных интересов участников соглашений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4.1.6. добросовестного и взаимовыгодного сотрудничества сторон в соглашениях;</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4.1.7. разделения ответственности и рисков между участниками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4.1.8. соблюдения прав и законных интересов участников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 и населения сельского поселения.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bCs/>
          <w:color w:val="000000"/>
          <w:sz w:val="22"/>
          <w:szCs w:val="22"/>
        </w:rPr>
      </w:pPr>
      <w:r w:rsidRPr="00984949">
        <w:rPr>
          <w:bCs/>
          <w:color w:val="000000"/>
          <w:sz w:val="22"/>
          <w:szCs w:val="22"/>
        </w:rPr>
        <w:t xml:space="preserve">5. Участие в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w:t>
      </w:r>
      <w:r w:rsidRPr="00984949">
        <w:rPr>
          <w:bCs/>
          <w:color w:val="000000"/>
          <w:sz w:val="22"/>
          <w:szCs w:val="22"/>
        </w:rPr>
        <w:t xml:space="preserve">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lastRenderedPageBreak/>
        <w:t xml:space="preserve">5.1. Сельское поселение участвует в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в соответствии с федеральным законодательством, законодательством Костромской  области и муниципальными правовыми актами органов местного самоуправления сельского поселения.</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bCs/>
          <w:color w:val="000000"/>
          <w:sz w:val="22"/>
          <w:szCs w:val="22"/>
        </w:rPr>
        <w:t xml:space="preserve">6. Формы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6.1. Основными формами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 являются: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концессия;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 </w:t>
      </w:r>
      <w:proofErr w:type="spellStart"/>
      <w:r w:rsidRPr="00984949">
        <w:rPr>
          <w:color w:val="000000"/>
          <w:sz w:val="22"/>
          <w:szCs w:val="22"/>
        </w:rPr>
        <w:t>софинансирование</w:t>
      </w:r>
      <w:proofErr w:type="spellEnd"/>
      <w:r w:rsidRPr="00984949">
        <w:rPr>
          <w:color w:val="000000"/>
          <w:sz w:val="22"/>
          <w:szCs w:val="22"/>
        </w:rPr>
        <w:t xml:space="preserve"> части расходов на реализацию социальных программ, инвестиционных проектов;</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предоставление муниципального имущества в аренду;</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 совместная деятельность по развитию застроенных территорий.</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bCs/>
          <w:color w:val="000000"/>
          <w:sz w:val="22"/>
          <w:szCs w:val="22"/>
        </w:rPr>
        <w:t>7. Объекты соглашения</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7.1. Объектом соглашения могут являться: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7.1.1. газопроводы, транспорт и дорожная инфраструктура;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7.1.2. объекты коммунальной инфраструктуры и благоустройства;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7.1.3. объекты по производству, передаче и распределению электрической и тепловой энергии;</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7.1.4. объекты культуры, спорта, туризма, рекреации и социального обслуживания, иные объекты социально-культурного назначения;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7.1.5. объекты инфраструктуры поддержки субъектов малого и среднего предпринимательства;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7.1.6. объекты торговли, бытового обслуживания поселения и общественного питания;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7.1.7. объекты производства, хранения, переработки сельскохозяйственной продукции.</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bCs/>
          <w:color w:val="000000"/>
          <w:sz w:val="22"/>
          <w:szCs w:val="22"/>
        </w:rPr>
        <w:t xml:space="preserve">8. Порядок заключения соглашения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8.1. Предложение от граждан и юридических лиц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(далее - предложение) направляются в администрацию сельского поселения.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Предложение должно содержать следующую информацию:</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технико-экономические показатели объекта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сроки создания и (или) реконструкции объекта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гарантии качества объекта соглашения, предоставляемые частным партнером;</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объемы финансирования сельским поселением, перечень муниципального имущества, подлежащие предоставлению в целях исполнения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объем денежных средств и имущества частного партнера, подлежащих привлечению для исполнения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гарантии исполнения частным партнером своих обязательств по соглашению;</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риски, принимаемые на себя частным партнером.</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8.2. Глава сельского поселения организует проведение экономическо-правовой экспертизы предложения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и на основании ее результатов, выносит мотивированное решение, содержащее одобрение предложения, либо отклонение предложения.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Решение главы сельского поселения направляется заявителю письменным уведомлением в пятидневный срок со дня принятия такого решения.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8.3. Соглашение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в случаях, предусмотренных федеральным законодательством, заключается по результатам проведения торгов (конкурса).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8.4 </w:t>
      </w:r>
      <w:proofErr w:type="gramStart"/>
      <w:r w:rsidRPr="00984949">
        <w:rPr>
          <w:color w:val="000000"/>
          <w:sz w:val="22"/>
          <w:szCs w:val="22"/>
        </w:rPr>
        <w:t>Контроль за</w:t>
      </w:r>
      <w:proofErr w:type="gramEnd"/>
      <w:r w:rsidRPr="00984949">
        <w:rPr>
          <w:color w:val="000000"/>
          <w:sz w:val="22"/>
          <w:szCs w:val="22"/>
        </w:rPr>
        <w:t xml:space="preserve"> реализацией условий соглашения осуществляется главой сельского поселения в соответствии с условиями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lastRenderedPageBreak/>
        <w:t xml:space="preserve">8.5. Реестр соглашений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ведется администрацией сельского поселения.</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bCs/>
          <w:color w:val="000000"/>
          <w:sz w:val="22"/>
          <w:szCs w:val="22"/>
        </w:rPr>
        <w:t xml:space="preserve">9. </w:t>
      </w:r>
      <w:r w:rsidRPr="00984949">
        <w:rPr>
          <w:color w:val="000000"/>
          <w:sz w:val="22"/>
          <w:szCs w:val="22"/>
        </w:rPr>
        <w:t xml:space="preserve">Полномочия администрации сельского поселения в сфере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9.1. Администрация сельского поселения в сфере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9.1.1. принимает муниципальные и иные правовые акты, регулирующие отношения в сфере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9.1.2. принимает целевые программы с использованием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9.1.3. 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9.1.4. заключает соглашения </w:t>
      </w:r>
      <w:proofErr w:type="spellStart"/>
      <w:r w:rsidRPr="00984949">
        <w:rPr>
          <w:color w:val="000000"/>
          <w:sz w:val="22"/>
          <w:szCs w:val="22"/>
        </w:rPr>
        <w:t>муниципально-частного</w:t>
      </w:r>
      <w:proofErr w:type="spellEnd"/>
      <w:r w:rsidRPr="00984949">
        <w:rPr>
          <w:color w:val="000000"/>
          <w:sz w:val="22"/>
          <w:szCs w:val="22"/>
        </w:rPr>
        <w:t xml:space="preserve"> партнерства от имени сельского поселения;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9.1.6. осуществляет иные полномочия в соответствии с действующим федеральным законодательством и законодательством Костромской области.</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bCs/>
          <w:color w:val="000000"/>
          <w:sz w:val="22"/>
          <w:szCs w:val="22"/>
        </w:rPr>
        <w:t xml:space="preserve">10. Соглашение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10.1. Соглашение о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заключается в письменной форме и должно содержать следующую информацию:</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1) предмет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2) объект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3) права и обязанности сторон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4) право собственности на объект соглашения, распределение долей сельского поселения и частного партнера в праве собственности на объект соглашения, условия и момент возникновения такого права;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5) порядок и этапы выполнения сельским поселением и частным партнером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6) срок действия соглашения и (или) порядок его определения;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7) порядок расчетов между сторонами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8) распределение рисков между сельским поселением и частным партнером;</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9) перечень находящихся в собственности сельского поселения земельных участков, иных объектов движимого и недвижимого имущества, а также прав, предоставляемых частному партнеру для выполнения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10) порядок предоставления частному партнеру земельных участков, иных объектов движимого и недвижимого имущества;</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11) порядок осуществления </w:t>
      </w:r>
      <w:proofErr w:type="gramStart"/>
      <w:r w:rsidRPr="00984949">
        <w:rPr>
          <w:color w:val="000000"/>
          <w:sz w:val="22"/>
          <w:szCs w:val="22"/>
        </w:rPr>
        <w:t>контроля за</w:t>
      </w:r>
      <w:proofErr w:type="gramEnd"/>
      <w:r w:rsidRPr="00984949">
        <w:rPr>
          <w:color w:val="000000"/>
          <w:sz w:val="22"/>
          <w:szCs w:val="22"/>
        </w:rPr>
        <w:t xml:space="preserve"> исполнением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12) способы обеспечения исполнения обязатель</w:t>
      </w:r>
      <w:proofErr w:type="gramStart"/>
      <w:r w:rsidRPr="00984949">
        <w:rPr>
          <w:color w:val="000000"/>
          <w:sz w:val="22"/>
          <w:szCs w:val="22"/>
        </w:rPr>
        <w:t>ств ст</w:t>
      </w:r>
      <w:proofErr w:type="gramEnd"/>
      <w:r w:rsidRPr="00984949">
        <w:rPr>
          <w:color w:val="000000"/>
          <w:sz w:val="22"/>
          <w:szCs w:val="22"/>
        </w:rPr>
        <w:t>оронами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 xml:space="preserve">13) случаи одностороннего отказа от исполнения соглашения, в том числе отстранение частного партнера либо иных лиц от участия в </w:t>
      </w:r>
      <w:proofErr w:type="spellStart"/>
      <w:r w:rsidRPr="00984949">
        <w:rPr>
          <w:color w:val="000000"/>
          <w:sz w:val="22"/>
          <w:szCs w:val="22"/>
        </w:rPr>
        <w:t>муниципально-частном</w:t>
      </w:r>
      <w:proofErr w:type="spellEnd"/>
      <w:r w:rsidRPr="00984949">
        <w:rPr>
          <w:color w:val="000000"/>
          <w:sz w:val="22"/>
          <w:szCs w:val="22"/>
        </w:rPr>
        <w:t xml:space="preserve"> партнерстве в случае существенного нарушения частным партнером условий соглашения или при наступлении иных обстоятельств, указанных в соглашении;</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000000"/>
          <w:sz w:val="22"/>
          <w:szCs w:val="22"/>
        </w:rPr>
      </w:pPr>
      <w:r w:rsidRPr="00984949">
        <w:rPr>
          <w:color w:val="000000"/>
          <w:sz w:val="22"/>
          <w:szCs w:val="22"/>
        </w:rPr>
        <w:t>14) ответственность за неисполнение (ненадлежащее исполнение) условий соглашения;</w:t>
      </w:r>
      <w:r w:rsidRPr="00984949">
        <w:rPr>
          <w:rStyle w:val="apple-converted-space"/>
          <w:color w:val="000000"/>
          <w:sz w:val="22"/>
          <w:szCs w:val="22"/>
        </w:rPr>
        <w:t> </w:t>
      </w:r>
    </w:p>
    <w:p w:rsidR="0058307B" w:rsidRPr="00984949" w:rsidRDefault="0058307B" w:rsidP="0058307B">
      <w:pPr>
        <w:pStyle w:val="a4"/>
        <w:shd w:val="clear" w:color="auto" w:fill="FFFFFF"/>
        <w:spacing w:before="0" w:beforeAutospacing="0" w:afterAutospacing="0"/>
        <w:ind w:firstLine="709"/>
        <w:jc w:val="both"/>
        <w:rPr>
          <w:color w:val="414141"/>
          <w:sz w:val="22"/>
          <w:szCs w:val="22"/>
        </w:rPr>
      </w:pPr>
      <w:r w:rsidRPr="00984949">
        <w:rPr>
          <w:color w:val="000000"/>
          <w:sz w:val="22"/>
          <w:szCs w:val="22"/>
        </w:rPr>
        <w:t>15) иные условия, не противоречащие действующему федеральному законодательству и законодательству Костромской области.</w:t>
      </w:r>
    </w:p>
    <w:p w:rsidR="0058307B" w:rsidRPr="00984949" w:rsidRDefault="0058307B" w:rsidP="0058307B">
      <w:pPr>
        <w:pStyle w:val="a4"/>
        <w:spacing w:before="0" w:beforeAutospacing="0" w:after="0" w:afterAutospacing="0" w:line="120" w:lineRule="atLeast"/>
        <w:ind w:firstLine="708"/>
        <w:rPr>
          <w:color w:val="000000"/>
          <w:sz w:val="22"/>
          <w:szCs w:val="22"/>
        </w:rPr>
      </w:pPr>
    </w:p>
    <w:p w:rsidR="0058307B" w:rsidRPr="00984949" w:rsidRDefault="0058307B" w:rsidP="0058307B">
      <w:pPr>
        <w:jc w:val="center"/>
        <w:rPr>
          <w:b/>
          <w:sz w:val="22"/>
          <w:szCs w:val="22"/>
          <w:lang w:val="ru-RU"/>
        </w:rPr>
      </w:pPr>
      <w:r w:rsidRPr="00984949">
        <w:rPr>
          <w:b/>
          <w:sz w:val="22"/>
          <w:szCs w:val="22"/>
          <w:lang w:val="ru-RU"/>
        </w:rPr>
        <w:t>РОССИЙСКАЯ ФЕДЕРАЦИЯ</w:t>
      </w:r>
    </w:p>
    <w:p w:rsidR="0058307B" w:rsidRPr="00984949" w:rsidRDefault="0058307B" w:rsidP="0058307B">
      <w:pPr>
        <w:jc w:val="center"/>
        <w:rPr>
          <w:b/>
          <w:sz w:val="22"/>
          <w:szCs w:val="22"/>
          <w:lang w:val="ru-RU"/>
        </w:rPr>
      </w:pPr>
      <w:r w:rsidRPr="00984949">
        <w:rPr>
          <w:b/>
          <w:sz w:val="22"/>
          <w:szCs w:val="22"/>
          <w:lang w:val="ru-RU"/>
        </w:rPr>
        <w:t>КОСТРОМСКАЯ ОБЛАСТЬ</w:t>
      </w:r>
    </w:p>
    <w:p w:rsidR="0058307B" w:rsidRPr="00984949" w:rsidRDefault="0058307B" w:rsidP="0058307B">
      <w:pPr>
        <w:jc w:val="center"/>
        <w:rPr>
          <w:b/>
          <w:sz w:val="22"/>
          <w:szCs w:val="22"/>
          <w:lang w:val="ru-RU"/>
        </w:rPr>
      </w:pPr>
      <w:r w:rsidRPr="00984949">
        <w:rPr>
          <w:b/>
          <w:sz w:val="22"/>
          <w:szCs w:val="22"/>
          <w:lang w:val="ru-RU"/>
        </w:rPr>
        <w:t xml:space="preserve"> КАДЫЙСКИЙ МУНИЦИПАЛЬНЫЙ РАЙОН</w:t>
      </w:r>
    </w:p>
    <w:p w:rsidR="0058307B" w:rsidRPr="00984949" w:rsidRDefault="0058307B" w:rsidP="0058307B">
      <w:pPr>
        <w:jc w:val="center"/>
        <w:rPr>
          <w:b/>
          <w:sz w:val="22"/>
          <w:szCs w:val="22"/>
          <w:lang w:val="ru-RU"/>
        </w:rPr>
      </w:pPr>
      <w:r w:rsidRPr="00984949">
        <w:rPr>
          <w:b/>
          <w:sz w:val="22"/>
          <w:szCs w:val="22"/>
          <w:lang w:val="ru-RU"/>
        </w:rPr>
        <w:t>АДМИНИСТРАЦИЯ ЕКАТЕРИНКИНСКОГО СЕЛЬСКОГО ПОСЕЛЕНИЯ</w:t>
      </w:r>
    </w:p>
    <w:p w:rsidR="0058307B" w:rsidRPr="00984949" w:rsidRDefault="0058307B" w:rsidP="0058307B">
      <w:pPr>
        <w:jc w:val="center"/>
        <w:rPr>
          <w:b/>
          <w:sz w:val="22"/>
          <w:szCs w:val="22"/>
          <w:lang w:val="ru-RU"/>
        </w:rPr>
      </w:pPr>
    </w:p>
    <w:p w:rsidR="0058307B" w:rsidRPr="00984949" w:rsidRDefault="0058307B" w:rsidP="0058307B">
      <w:pPr>
        <w:jc w:val="center"/>
        <w:rPr>
          <w:b/>
          <w:sz w:val="22"/>
          <w:szCs w:val="22"/>
          <w:lang w:val="ru-RU"/>
        </w:rPr>
      </w:pPr>
      <w:r w:rsidRPr="00984949">
        <w:rPr>
          <w:b/>
          <w:sz w:val="22"/>
          <w:szCs w:val="22"/>
          <w:lang w:val="ru-RU"/>
        </w:rPr>
        <w:t>ПОСТАНОВЛЕНИЕ</w:t>
      </w:r>
    </w:p>
    <w:p w:rsidR="0058307B" w:rsidRPr="00984949" w:rsidRDefault="0058307B" w:rsidP="0058307B">
      <w:pPr>
        <w:jc w:val="center"/>
        <w:rPr>
          <w:b/>
          <w:sz w:val="22"/>
          <w:szCs w:val="22"/>
          <w:lang w:val="ru-RU"/>
        </w:rPr>
      </w:pPr>
    </w:p>
    <w:p w:rsidR="0058307B" w:rsidRPr="00984949" w:rsidRDefault="0058307B" w:rsidP="0058307B">
      <w:pPr>
        <w:rPr>
          <w:b/>
          <w:sz w:val="22"/>
          <w:szCs w:val="22"/>
          <w:lang w:val="ru-RU"/>
        </w:rPr>
      </w:pPr>
      <w:r w:rsidRPr="00984949">
        <w:rPr>
          <w:b/>
          <w:sz w:val="22"/>
          <w:szCs w:val="22"/>
          <w:lang w:val="ru-RU"/>
        </w:rPr>
        <w:t>от 11   мая  2016 года.                                                                                 № 41</w:t>
      </w:r>
    </w:p>
    <w:p w:rsidR="0058307B" w:rsidRPr="00984949" w:rsidRDefault="0058307B" w:rsidP="0058307B">
      <w:pPr>
        <w:rPr>
          <w:sz w:val="22"/>
          <w:szCs w:val="22"/>
          <w:lang w:val="ru-RU"/>
        </w:rPr>
      </w:pPr>
    </w:p>
    <w:p w:rsidR="0058307B" w:rsidRPr="00984949" w:rsidRDefault="0058307B" w:rsidP="0058307B">
      <w:pPr>
        <w:rPr>
          <w:sz w:val="22"/>
          <w:szCs w:val="22"/>
          <w:lang w:val="ru-RU"/>
        </w:rPr>
      </w:pPr>
      <w:r w:rsidRPr="00984949">
        <w:rPr>
          <w:sz w:val="22"/>
          <w:szCs w:val="22"/>
          <w:lang w:val="ru-RU"/>
        </w:rPr>
        <w:t xml:space="preserve">Об обеспечении безопасности людей </w:t>
      </w:r>
      <w:proofErr w:type="gramStart"/>
      <w:r w:rsidRPr="00984949">
        <w:rPr>
          <w:sz w:val="22"/>
          <w:szCs w:val="22"/>
          <w:lang w:val="ru-RU"/>
        </w:rPr>
        <w:t>на</w:t>
      </w:r>
      <w:proofErr w:type="gramEnd"/>
      <w:r w:rsidRPr="00984949">
        <w:rPr>
          <w:sz w:val="22"/>
          <w:szCs w:val="22"/>
          <w:lang w:val="ru-RU"/>
        </w:rPr>
        <w:t xml:space="preserve"> водных</w:t>
      </w:r>
    </w:p>
    <w:p w:rsidR="0058307B" w:rsidRPr="00984949" w:rsidRDefault="0058307B" w:rsidP="0058307B">
      <w:pPr>
        <w:rPr>
          <w:sz w:val="22"/>
          <w:szCs w:val="22"/>
          <w:lang w:val="ru-RU"/>
        </w:rPr>
      </w:pPr>
      <w:proofErr w:type="gramStart"/>
      <w:r w:rsidRPr="00984949">
        <w:rPr>
          <w:sz w:val="22"/>
          <w:szCs w:val="22"/>
          <w:lang w:val="ru-RU"/>
        </w:rPr>
        <w:t>объектах</w:t>
      </w:r>
      <w:proofErr w:type="gramEnd"/>
      <w:r w:rsidRPr="00984949">
        <w:rPr>
          <w:sz w:val="22"/>
          <w:szCs w:val="22"/>
          <w:lang w:val="ru-RU"/>
        </w:rPr>
        <w:t xml:space="preserve">  Екатеринкинского сельского поселения в 2016 г.</w:t>
      </w:r>
    </w:p>
    <w:p w:rsidR="0058307B" w:rsidRPr="00984949" w:rsidRDefault="0058307B" w:rsidP="0058307B">
      <w:pPr>
        <w:rPr>
          <w:sz w:val="22"/>
          <w:szCs w:val="22"/>
          <w:lang w:val="ru-RU"/>
        </w:rPr>
      </w:pPr>
    </w:p>
    <w:p w:rsidR="0058307B" w:rsidRPr="00984949" w:rsidRDefault="0058307B" w:rsidP="0058307B">
      <w:pPr>
        <w:jc w:val="both"/>
        <w:rPr>
          <w:sz w:val="22"/>
          <w:szCs w:val="22"/>
          <w:lang w:val="ru-RU"/>
        </w:rPr>
      </w:pPr>
      <w:r w:rsidRPr="00984949">
        <w:rPr>
          <w:sz w:val="22"/>
          <w:szCs w:val="22"/>
          <w:lang w:val="ru-RU"/>
        </w:rPr>
        <w:t xml:space="preserve">     </w:t>
      </w:r>
      <w:proofErr w:type="gramStart"/>
      <w:r w:rsidRPr="00984949">
        <w:rPr>
          <w:sz w:val="22"/>
          <w:szCs w:val="22"/>
          <w:lang w:val="ru-RU"/>
        </w:rPr>
        <w:t xml:space="preserve">В целях реализации Федерального закона от 06.10.2003 года № 131-ФЗ «Об общих принципах организации местного самоуправления в Российской Федерации», Водным кодексом Российской Федерации, постановлением администрации Костромской области от 07.09.2010 года № 313-а «Об утверждении Правил охраны жизни людей на водных объектах в Костромской области», Правилами использования водных объектов общего пользования, расположенных на территории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для личных и бытовых нужд, утвержденных</w:t>
      </w:r>
      <w:proofErr w:type="gramEnd"/>
      <w:r w:rsidRPr="00984949">
        <w:rPr>
          <w:sz w:val="22"/>
          <w:szCs w:val="22"/>
          <w:lang w:val="ru-RU"/>
        </w:rPr>
        <w:t xml:space="preserve"> решением Собрания депутатов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от 19.12.2008 года № 261, руководствуясь Уставом Екатеринкинского сельского поселения и в целях дальнейшего совершенствования мероприятий по обеспечения безопасности, предупреждению происшествий и гибели людей на водных объектах  Екатеринкинского сельского поселения </w:t>
      </w:r>
    </w:p>
    <w:p w:rsidR="0058307B" w:rsidRPr="00984949" w:rsidRDefault="0058307B" w:rsidP="0058307B">
      <w:pPr>
        <w:jc w:val="both"/>
        <w:rPr>
          <w:sz w:val="22"/>
          <w:szCs w:val="22"/>
          <w:lang w:val="ru-RU"/>
        </w:rPr>
      </w:pPr>
    </w:p>
    <w:p w:rsidR="0058307B" w:rsidRPr="00984949" w:rsidRDefault="0058307B" w:rsidP="0058307B">
      <w:pPr>
        <w:jc w:val="center"/>
        <w:rPr>
          <w:sz w:val="22"/>
          <w:szCs w:val="22"/>
        </w:rPr>
      </w:pPr>
      <w:r w:rsidRPr="00984949">
        <w:rPr>
          <w:sz w:val="22"/>
          <w:szCs w:val="22"/>
        </w:rPr>
        <w:t>ПОСТАНОВЛЯЮ:</w:t>
      </w:r>
    </w:p>
    <w:p w:rsidR="0058307B" w:rsidRPr="00984949" w:rsidRDefault="0058307B" w:rsidP="0058307B">
      <w:pPr>
        <w:jc w:val="both"/>
        <w:rPr>
          <w:sz w:val="22"/>
          <w:szCs w:val="22"/>
        </w:rPr>
      </w:pPr>
      <w:r w:rsidRPr="00984949">
        <w:rPr>
          <w:sz w:val="22"/>
          <w:szCs w:val="22"/>
        </w:rPr>
        <w:t xml:space="preserve"> </w:t>
      </w:r>
    </w:p>
    <w:p w:rsidR="0058307B" w:rsidRPr="00984949" w:rsidRDefault="0058307B" w:rsidP="00322B17">
      <w:pPr>
        <w:widowControl w:val="0"/>
        <w:numPr>
          <w:ilvl w:val="0"/>
          <w:numId w:val="7"/>
        </w:numPr>
        <w:jc w:val="both"/>
        <w:rPr>
          <w:sz w:val="22"/>
          <w:szCs w:val="22"/>
        </w:rPr>
      </w:pPr>
      <w:r w:rsidRPr="00984949">
        <w:rPr>
          <w:sz w:val="22"/>
          <w:szCs w:val="22"/>
          <w:lang w:val="ru-RU"/>
        </w:rPr>
        <w:t xml:space="preserve">Утвердить план мероприятий, направленных на обеспечение безопасности людей на водных объектах Екатеринкинского сельского поселения. </w:t>
      </w:r>
      <w:proofErr w:type="spellStart"/>
      <w:r w:rsidRPr="00984949">
        <w:rPr>
          <w:sz w:val="22"/>
          <w:szCs w:val="22"/>
        </w:rPr>
        <w:t>Приложение</w:t>
      </w:r>
      <w:proofErr w:type="spellEnd"/>
      <w:r w:rsidRPr="00984949">
        <w:rPr>
          <w:sz w:val="22"/>
          <w:szCs w:val="22"/>
        </w:rPr>
        <w:t xml:space="preserve"> № 1.</w:t>
      </w:r>
    </w:p>
    <w:p w:rsidR="0058307B" w:rsidRPr="00984949" w:rsidRDefault="0058307B" w:rsidP="00322B17">
      <w:pPr>
        <w:widowControl w:val="0"/>
        <w:numPr>
          <w:ilvl w:val="0"/>
          <w:numId w:val="7"/>
        </w:numPr>
        <w:jc w:val="both"/>
        <w:rPr>
          <w:sz w:val="22"/>
          <w:szCs w:val="22"/>
          <w:lang w:val="ru-RU"/>
        </w:rPr>
      </w:pPr>
      <w:r w:rsidRPr="00984949">
        <w:rPr>
          <w:sz w:val="22"/>
          <w:szCs w:val="22"/>
          <w:lang w:val="ru-RU"/>
        </w:rPr>
        <w:t xml:space="preserve">Определить места неорганизованного отдыха  на водных объектах в пределах территории Екатеринкинского сельского поселения д. </w:t>
      </w:r>
      <w:proofErr w:type="spellStart"/>
      <w:r w:rsidRPr="00984949">
        <w:rPr>
          <w:sz w:val="22"/>
          <w:szCs w:val="22"/>
          <w:lang w:val="ru-RU"/>
        </w:rPr>
        <w:t>Екатеринкино</w:t>
      </w:r>
      <w:proofErr w:type="spellEnd"/>
      <w:r w:rsidRPr="00984949">
        <w:rPr>
          <w:sz w:val="22"/>
          <w:szCs w:val="22"/>
          <w:lang w:val="ru-RU"/>
        </w:rPr>
        <w:t xml:space="preserve"> на реке Никифора ( местечко Большой омут), д. </w:t>
      </w:r>
      <w:proofErr w:type="spellStart"/>
      <w:r w:rsidRPr="00984949">
        <w:rPr>
          <w:sz w:val="22"/>
          <w:szCs w:val="22"/>
          <w:lang w:val="ru-RU"/>
        </w:rPr>
        <w:t>Иваньково</w:t>
      </w:r>
      <w:proofErr w:type="spellEnd"/>
      <w:r w:rsidRPr="00984949">
        <w:rPr>
          <w:sz w:val="22"/>
          <w:szCs w:val="22"/>
          <w:lang w:val="ru-RU"/>
        </w:rPr>
        <w:t xml:space="preserve"> на реке </w:t>
      </w:r>
      <w:proofErr w:type="spellStart"/>
      <w:r w:rsidRPr="00984949">
        <w:rPr>
          <w:sz w:val="22"/>
          <w:szCs w:val="22"/>
          <w:lang w:val="ru-RU"/>
        </w:rPr>
        <w:t>Кусь</w:t>
      </w:r>
      <w:proofErr w:type="spellEnd"/>
      <w:r w:rsidRPr="00984949">
        <w:rPr>
          <w:sz w:val="22"/>
          <w:szCs w:val="22"/>
          <w:lang w:val="ru-RU"/>
        </w:rPr>
        <w:t xml:space="preserve"> ( местечко Запруда), </w:t>
      </w:r>
      <w:proofErr w:type="spellStart"/>
      <w:r w:rsidRPr="00984949">
        <w:rPr>
          <w:sz w:val="22"/>
          <w:szCs w:val="22"/>
          <w:lang w:val="ru-RU"/>
        </w:rPr>
        <w:t>с</w:t>
      </w:r>
      <w:proofErr w:type="gramStart"/>
      <w:r w:rsidRPr="00984949">
        <w:rPr>
          <w:sz w:val="22"/>
          <w:szCs w:val="22"/>
          <w:lang w:val="ru-RU"/>
        </w:rPr>
        <w:t>.Н</w:t>
      </w:r>
      <w:proofErr w:type="gramEnd"/>
      <w:r w:rsidRPr="00984949">
        <w:rPr>
          <w:sz w:val="22"/>
          <w:szCs w:val="22"/>
          <w:lang w:val="ru-RU"/>
        </w:rPr>
        <w:t>изкусь</w:t>
      </w:r>
      <w:proofErr w:type="spellEnd"/>
      <w:r w:rsidRPr="00984949">
        <w:rPr>
          <w:sz w:val="22"/>
          <w:szCs w:val="22"/>
          <w:lang w:val="ru-RU"/>
        </w:rPr>
        <w:t xml:space="preserve"> на реке </w:t>
      </w:r>
      <w:proofErr w:type="spellStart"/>
      <w:r w:rsidRPr="00984949">
        <w:rPr>
          <w:sz w:val="22"/>
          <w:szCs w:val="22"/>
          <w:lang w:val="ru-RU"/>
        </w:rPr>
        <w:t>Кусь</w:t>
      </w:r>
      <w:proofErr w:type="spellEnd"/>
      <w:r w:rsidRPr="00984949">
        <w:rPr>
          <w:sz w:val="22"/>
          <w:szCs w:val="22"/>
          <w:lang w:val="ru-RU"/>
        </w:rPr>
        <w:t xml:space="preserve"> ( местечко Большой кривуль).</w:t>
      </w:r>
    </w:p>
    <w:p w:rsidR="0058307B" w:rsidRPr="00984949" w:rsidRDefault="0058307B" w:rsidP="00322B17">
      <w:pPr>
        <w:widowControl w:val="0"/>
        <w:numPr>
          <w:ilvl w:val="0"/>
          <w:numId w:val="7"/>
        </w:numPr>
        <w:jc w:val="both"/>
        <w:rPr>
          <w:sz w:val="22"/>
          <w:szCs w:val="22"/>
          <w:lang w:val="ru-RU"/>
        </w:rPr>
      </w:pPr>
      <w:r w:rsidRPr="00984949">
        <w:rPr>
          <w:sz w:val="22"/>
          <w:szCs w:val="22"/>
          <w:lang w:val="ru-RU"/>
        </w:rPr>
        <w:t>Довести до граждан и отдыхающих перед началом и в период купального сезона правила по охране жизни людей на водных объектах.</w:t>
      </w:r>
    </w:p>
    <w:p w:rsidR="0058307B" w:rsidRPr="00984949" w:rsidRDefault="0058307B" w:rsidP="00322B17">
      <w:pPr>
        <w:widowControl w:val="0"/>
        <w:numPr>
          <w:ilvl w:val="0"/>
          <w:numId w:val="7"/>
        </w:numPr>
        <w:jc w:val="both"/>
        <w:rPr>
          <w:sz w:val="22"/>
          <w:szCs w:val="22"/>
          <w:lang w:val="ru-RU"/>
        </w:rPr>
      </w:pPr>
      <w:r w:rsidRPr="00984949">
        <w:rPr>
          <w:sz w:val="22"/>
          <w:szCs w:val="22"/>
          <w:lang w:val="ru-RU"/>
        </w:rPr>
        <w:t>Установить сроки купального сезона с 01 июня по 01 августа 2016года.</w:t>
      </w:r>
    </w:p>
    <w:p w:rsidR="0058307B" w:rsidRPr="00984949" w:rsidRDefault="0058307B" w:rsidP="00322B17">
      <w:pPr>
        <w:widowControl w:val="0"/>
        <w:numPr>
          <w:ilvl w:val="0"/>
          <w:numId w:val="7"/>
        </w:numPr>
        <w:jc w:val="both"/>
        <w:rPr>
          <w:sz w:val="22"/>
          <w:szCs w:val="22"/>
        </w:rPr>
      </w:pPr>
      <w:r w:rsidRPr="00984949">
        <w:rPr>
          <w:sz w:val="22"/>
          <w:szCs w:val="22"/>
          <w:lang w:val="ru-RU"/>
        </w:rPr>
        <w:t xml:space="preserve">Ответственность за обеспечение безопасности людей на водных объектах Екатеринкинского сельского поселения возложить  на ведущего специалиста  поселения Сперанскую </w:t>
      </w:r>
      <w:r w:rsidRPr="00984949">
        <w:rPr>
          <w:sz w:val="22"/>
          <w:szCs w:val="22"/>
        </w:rPr>
        <w:t>Н.В.</w:t>
      </w:r>
    </w:p>
    <w:p w:rsidR="0058307B" w:rsidRPr="00984949" w:rsidRDefault="0058307B" w:rsidP="00322B17">
      <w:pPr>
        <w:widowControl w:val="0"/>
        <w:numPr>
          <w:ilvl w:val="0"/>
          <w:numId w:val="7"/>
        </w:numPr>
        <w:jc w:val="both"/>
        <w:rPr>
          <w:sz w:val="22"/>
          <w:szCs w:val="22"/>
          <w:lang w:val="ru-RU"/>
        </w:rPr>
      </w:pPr>
      <w:r w:rsidRPr="00984949">
        <w:rPr>
          <w:sz w:val="22"/>
          <w:szCs w:val="22"/>
          <w:lang w:val="ru-RU"/>
        </w:rPr>
        <w:t xml:space="preserve">Постановление подлежит опубликованию в информационном бюллетене «Вестник  </w:t>
      </w:r>
      <w:proofErr w:type="spellStart"/>
      <w:r w:rsidRPr="00984949">
        <w:rPr>
          <w:sz w:val="22"/>
          <w:szCs w:val="22"/>
          <w:lang w:val="ru-RU"/>
        </w:rPr>
        <w:t>Екатеринкино</w:t>
      </w:r>
      <w:proofErr w:type="spellEnd"/>
      <w:r w:rsidRPr="00984949">
        <w:rPr>
          <w:sz w:val="22"/>
          <w:szCs w:val="22"/>
          <w:lang w:val="ru-RU"/>
        </w:rPr>
        <w:t>».</w:t>
      </w:r>
    </w:p>
    <w:p w:rsidR="0058307B" w:rsidRPr="00984949" w:rsidRDefault="0058307B" w:rsidP="00322B17">
      <w:pPr>
        <w:widowControl w:val="0"/>
        <w:numPr>
          <w:ilvl w:val="0"/>
          <w:numId w:val="7"/>
        </w:numPr>
        <w:jc w:val="both"/>
        <w:rPr>
          <w:sz w:val="22"/>
          <w:szCs w:val="22"/>
          <w:lang w:val="ru-RU"/>
        </w:rPr>
      </w:pPr>
      <w:proofErr w:type="gramStart"/>
      <w:r w:rsidRPr="00984949">
        <w:rPr>
          <w:sz w:val="22"/>
          <w:szCs w:val="22"/>
          <w:lang w:val="ru-RU"/>
        </w:rPr>
        <w:t>Контроль за</w:t>
      </w:r>
      <w:proofErr w:type="gramEnd"/>
      <w:r w:rsidRPr="00984949">
        <w:rPr>
          <w:sz w:val="22"/>
          <w:szCs w:val="22"/>
          <w:lang w:val="ru-RU"/>
        </w:rPr>
        <w:t xml:space="preserve"> выполнением настоящего распоряжения оставляю за собой.</w:t>
      </w:r>
    </w:p>
    <w:p w:rsidR="0058307B" w:rsidRPr="00984949" w:rsidRDefault="0058307B" w:rsidP="0058307B">
      <w:pPr>
        <w:ind w:left="360"/>
        <w:jc w:val="both"/>
        <w:rPr>
          <w:sz w:val="22"/>
          <w:szCs w:val="22"/>
          <w:lang w:val="ru-RU"/>
        </w:rPr>
      </w:pPr>
    </w:p>
    <w:p w:rsidR="0058307B" w:rsidRPr="00984949" w:rsidRDefault="0058307B" w:rsidP="0058307B">
      <w:pPr>
        <w:ind w:left="360"/>
        <w:jc w:val="both"/>
        <w:rPr>
          <w:sz w:val="22"/>
          <w:szCs w:val="22"/>
          <w:lang w:val="ru-RU"/>
        </w:rPr>
      </w:pPr>
    </w:p>
    <w:p w:rsidR="0058307B" w:rsidRPr="00984949" w:rsidRDefault="0058307B" w:rsidP="0058307B">
      <w:pPr>
        <w:ind w:left="360"/>
        <w:jc w:val="both"/>
        <w:rPr>
          <w:sz w:val="22"/>
          <w:szCs w:val="22"/>
          <w:lang w:val="ru-RU"/>
        </w:rPr>
      </w:pPr>
      <w:r w:rsidRPr="00984949">
        <w:rPr>
          <w:sz w:val="22"/>
          <w:szCs w:val="22"/>
          <w:lang w:val="ru-RU"/>
        </w:rPr>
        <w:t>Глава Екатеринкинского сельского поселения</w:t>
      </w:r>
    </w:p>
    <w:p w:rsidR="0058307B" w:rsidRPr="00984949" w:rsidRDefault="0058307B" w:rsidP="0058307B">
      <w:pPr>
        <w:ind w:left="360"/>
        <w:jc w:val="both"/>
        <w:rPr>
          <w:sz w:val="22"/>
          <w:szCs w:val="22"/>
          <w:lang w:val="ru-RU"/>
        </w:rPr>
      </w:pP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w:t>
      </w:r>
    </w:p>
    <w:p w:rsidR="0058307B" w:rsidRPr="00322B17" w:rsidRDefault="0058307B" w:rsidP="0058307B">
      <w:pPr>
        <w:ind w:left="360"/>
        <w:jc w:val="both"/>
        <w:rPr>
          <w:sz w:val="22"/>
          <w:szCs w:val="22"/>
          <w:lang w:val="ru-RU"/>
        </w:rPr>
      </w:pPr>
      <w:r w:rsidRPr="00322B17">
        <w:rPr>
          <w:sz w:val="22"/>
          <w:szCs w:val="22"/>
          <w:lang w:val="ru-RU"/>
        </w:rPr>
        <w:t>Костромской области                                                                  Г.Н.Петракова</w:t>
      </w:r>
    </w:p>
    <w:p w:rsidR="0058307B" w:rsidRPr="00322B17" w:rsidRDefault="0058307B" w:rsidP="0058307B">
      <w:pPr>
        <w:jc w:val="both"/>
        <w:rPr>
          <w:sz w:val="22"/>
          <w:szCs w:val="22"/>
          <w:lang w:val="ru-RU"/>
        </w:rPr>
      </w:pPr>
    </w:p>
    <w:p w:rsidR="0058307B" w:rsidRPr="00322B17" w:rsidRDefault="0058307B" w:rsidP="0058307B">
      <w:pPr>
        <w:jc w:val="both"/>
        <w:rPr>
          <w:sz w:val="22"/>
          <w:szCs w:val="22"/>
          <w:lang w:val="ru-RU"/>
        </w:rPr>
      </w:pPr>
    </w:p>
    <w:p w:rsidR="0058307B" w:rsidRPr="00984949" w:rsidRDefault="0058307B" w:rsidP="0058307B">
      <w:pPr>
        <w:jc w:val="center"/>
        <w:rPr>
          <w:sz w:val="22"/>
          <w:szCs w:val="22"/>
          <w:lang w:val="ru-RU"/>
        </w:rPr>
      </w:pPr>
      <w:r w:rsidRPr="00984949">
        <w:rPr>
          <w:sz w:val="22"/>
          <w:szCs w:val="22"/>
          <w:lang w:val="ru-RU"/>
        </w:rPr>
        <w:t xml:space="preserve">                             </w:t>
      </w:r>
    </w:p>
    <w:p w:rsidR="0058307B" w:rsidRPr="00984949" w:rsidRDefault="0058307B" w:rsidP="0058307B">
      <w:pPr>
        <w:jc w:val="center"/>
        <w:rPr>
          <w:sz w:val="22"/>
          <w:szCs w:val="22"/>
          <w:lang w:val="ru-RU"/>
        </w:rPr>
      </w:pPr>
      <w:r w:rsidRPr="00984949">
        <w:rPr>
          <w:sz w:val="22"/>
          <w:szCs w:val="22"/>
          <w:lang w:val="ru-RU"/>
        </w:rPr>
        <w:t xml:space="preserve">                                                                          </w:t>
      </w:r>
    </w:p>
    <w:p w:rsidR="0058307B" w:rsidRPr="00984949" w:rsidRDefault="0058307B" w:rsidP="0058307B">
      <w:pPr>
        <w:jc w:val="center"/>
        <w:rPr>
          <w:sz w:val="22"/>
          <w:szCs w:val="22"/>
          <w:lang w:val="ru-RU"/>
        </w:rPr>
      </w:pPr>
      <w:r w:rsidRPr="00984949">
        <w:rPr>
          <w:sz w:val="22"/>
          <w:szCs w:val="22"/>
          <w:lang w:val="ru-RU"/>
        </w:rPr>
        <w:t xml:space="preserve">                                                                          Приложение №1</w:t>
      </w:r>
    </w:p>
    <w:p w:rsidR="0058307B" w:rsidRPr="00984949" w:rsidRDefault="0058307B" w:rsidP="0058307B">
      <w:pPr>
        <w:jc w:val="right"/>
        <w:rPr>
          <w:sz w:val="22"/>
          <w:szCs w:val="22"/>
          <w:lang w:val="ru-RU"/>
        </w:rPr>
      </w:pPr>
      <w:r w:rsidRPr="00984949">
        <w:rPr>
          <w:sz w:val="22"/>
          <w:szCs w:val="22"/>
          <w:lang w:val="ru-RU"/>
        </w:rPr>
        <w:t>к постановлению администрации</w:t>
      </w:r>
    </w:p>
    <w:p w:rsidR="0058307B" w:rsidRPr="00984949" w:rsidRDefault="0058307B" w:rsidP="0058307B">
      <w:pPr>
        <w:jc w:val="center"/>
        <w:rPr>
          <w:sz w:val="22"/>
          <w:szCs w:val="22"/>
          <w:lang w:val="ru-RU"/>
        </w:rPr>
      </w:pPr>
      <w:r w:rsidRPr="00984949">
        <w:rPr>
          <w:sz w:val="22"/>
          <w:szCs w:val="22"/>
          <w:lang w:val="ru-RU"/>
        </w:rPr>
        <w:t xml:space="preserve">                                                                                  №41  от 11 мая 2016 года</w:t>
      </w:r>
    </w:p>
    <w:p w:rsidR="0058307B" w:rsidRPr="00984949" w:rsidRDefault="0058307B" w:rsidP="0058307B">
      <w:pPr>
        <w:jc w:val="center"/>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5010"/>
        <w:gridCol w:w="1915"/>
        <w:gridCol w:w="2073"/>
      </w:tblGrid>
      <w:tr w:rsidR="0058307B" w:rsidRPr="00984949" w:rsidTr="0058307B">
        <w:tc>
          <w:tcPr>
            <w:tcW w:w="588"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r w:rsidRPr="00984949">
              <w:rPr>
                <w:sz w:val="22"/>
                <w:szCs w:val="22"/>
              </w:rPr>
              <w:t xml:space="preserve">№ </w:t>
            </w:r>
            <w:proofErr w:type="spellStart"/>
            <w:r w:rsidRPr="00984949">
              <w:rPr>
                <w:sz w:val="22"/>
                <w:szCs w:val="22"/>
              </w:rPr>
              <w:t>п.п</w:t>
            </w:r>
            <w:proofErr w:type="spellEnd"/>
          </w:p>
        </w:tc>
        <w:tc>
          <w:tcPr>
            <w:tcW w:w="56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proofErr w:type="spellStart"/>
            <w:r w:rsidRPr="00984949">
              <w:rPr>
                <w:sz w:val="22"/>
                <w:szCs w:val="22"/>
              </w:rPr>
              <w:t>Наименования</w:t>
            </w:r>
            <w:proofErr w:type="spellEnd"/>
            <w:r w:rsidRPr="00984949">
              <w:rPr>
                <w:sz w:val="22"/>
                <w:szCs w:val="22"/>
              </w:rPr>
              <w:t xml:space="preserve"> </w:t>
            </w:r>
            <w:proofErr w:type="spellStart"/>
            <w:r w:rsidRPr="00984949">
              <w:rPr>
                <w:sz w:val="22"/>
                <w:szCs w:val="22"/>
              </w:rPr>
              <w:t>мероприятия</w:t>
            </w:r>
            <w:proofErr w:type="spellEnd"/>
          </w:p>
        </w:tc>
        <w:tc>
          <w:tcPr>
            <w:tcW w:w="20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proofErr w:type="spellStart"/>
            <w:r w:rsidRPr="00984949">
              <w:rPr>
                <w:sz w:val="22"/>
                <w:szCs w:val="22"/>
              </w:rPr>
              <w:t>Срок</w:t>
            </w:r>
            <w:proofErr w:type="spellEnd"/>
            <w:r w:rsidRPr="00984949">
              <w:rPr>
                <w:sz w:val="22"/>
                <w:szCs w:val="22"/>
              </w:rPr>
              <w:t xml:space="preserve"> </w:t>
            </w:r>
            <w:proofErr w:type="spellStart"/>
            <w:r w:rsidRPr="00984949">
              <w:rPr>
                <w:sz w:val="22"/>
                <w:szCs w:val="22"/>
              </w:rPr>
              <w:t>выполнения</w:t>
            </w:r>
            <w:proofErr w:type="spellEnd"/>
          </w:p>
        </w:tc>
        <w:tc>
          <w:tcPr>
            <w:tcW w:w="2153"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proofErr w:type="spellStart"/>
            <w:r w:rsidRPr="00984949">
              <w:rPr>
                <w:sz w:val="22"/>
                <w:szCs w:val="22"/>
              </w:rPr>
              <w:t>Ответственный</w:t>
            </w:r>
            <w:proofErr w:type="spellEnd"/>
          </w:p>
        </w:tc>
      </w:tr>
      <w:tr w:rsidR="0058307B" w:rsidRPr="00984949" w:rsidTr="0058307B">
        <w:tc>
          <w:tcPr>
            <w:tcW w:w="588"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r w:rsidRPr="00984949">
              <w:rPr>
                <w:sz w:val="22"/>
                <w:szCs w:val="22"/>
              </w:rPr>
              <w:t>1</w:t>
            </w:r>
          </w:p>
        </w:tc>
        <w:tc>
          <w:tcPr>
            <w:tcW w:w="56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rPr>
                <w:lang w:val="ru-RU"/>
              </w:rPr>
            </w:pPr>
            <w:r w:rsidRPr="00984949">
              <w:rPr>
                <w:sz w:val="22"/>
                <w:szCs w:val="22"/>
                <w:lang w:val="ru-RU"/>
              </w:rPr>
              <w:t>Очистка места  отдыха от мусора, проверка дна водоема и его очистка</w:t>
            </w:r>
          </w:p>
        </w:tc>
        <w:tc>
          <w:tcPr>
            <w:tcW w:w="20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proofErr w:type="spellStart"/>
            <w:r w:rsidRPr="00984949">
              <w:rPr>
                <w:sz w:val="22"/>
                <w:szCs w:val="22"/>
              </w:rPr>
              <w:t>до</w:t>
            </w:r>
            <w:proofErr w:type="spellEnd"/>
            <w:r w:rsidRPr="00984949">
              <w:rPr>
                <w:sz w:val="22"/>
                <w:szCs w:val="22"/>
              </w:rPr>
              <w:t xml:space="preserve"> 01.07.2016 г</w:t>
            </w:r>
          </w:p>
        </w:tc>
        <w:tc>
          <w:tcPr>
            <w:tcW w:w="2153" w:type="dxa"/>
            <w:tcBorders>
              <w:top w:val="single" w:sz="4" w:space="0" w:color="auto"/>
              <w:left w:val="single" w:sz="4" w:space="0" w:color="auto"/>
              <w:bottom w:val="single" w:sz="4" w:space="0" w:color="auto"/>
              <w:right w:val="single" w:sz="4" w:space="0" w:color="auto"/>
            </w:tcBorders>
          </w:tcPr>
          <w:p w:rsidR="0058307B" w:rsidRPr="00984949" w:rsidRDefault="0058307B" w:rsidP="0058307B">
            <w:r w:rsidRPr="00984949">
              <w:rPr>
                <w:sz w:val="22"/>
                <w:szCs w:val="22"/>
              </w:rPr>
              <w:t xml:space="preserve"> Администрация</w:t>
            </w:r>
          </w:p>
        </w:tc>
      </w:tr>
      <w:tr w:rsidR="0058307B" w:rsidRPr="00984949" w:rsidTr="0058307B">
        <w:tc>
          <w:tcPr>
            <w:tcW w:w="588"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r w:rsidRPr="00984949">
              <w:rPr>
                <w:sz w:val="22"/>
                <w:szCs w:val="22"/>
              </w:rPr>
              <w:t>2</w:t>
            </w:r>
          </w:p>
        </w:tc>
        <w:tc>
          <w:tcPr>
            <w:tcW w:w="56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rPr>
                <w:lang w:val="ru-RU"/>
              </w:rPr>
            </w:pPr>
            <w:r w:rsidRPr="00984949">
              <w:rPr>
                <w:sz w:val="22"/>
                <w:szCs w:val="22"/>
                <w:lang w:val="ru-RU"/>
              </w:rPr>
              <w:t>Ремонт или установка лавочки, столика, лежаков, урны для мусора, аншлага с правилами поведения людей на водных объектах и информацией о телефонах спасательных служб</w:t>
            </w:r>
          </w:p>
        </w:tc>
        <w:tc>
          <w:tcPr>
            <w:tcW w:w="20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roofErr w:type="spellStart"/>
            <w:proofErr w:type="gramStart"/>
            <w:r w:rsidRPr="00984949">
              <w:rPr>
                <w:sz w:val="22"/>
                <w:szCs w:val="22"/>
              </w:rPr>
              <w:t>до</w:t>
            </w:r>
            <w:proofErr w:type="spellEnd"/>
            <w:proofErr w:type="gramEnd"/>
            <w:r w:rsidRPr="00984949">
              <w:rPr>
                <w:sz w:val="22"/>
                <w:szCs w:val="22"/>
              </w:rPr>
              <w:t xml:space="preserve"> 01.07.2016г.</w:t>
            </w:r>
          </w:p>
        </w:tc>
        <w:tc>
          <w:tcPr>
            <w:tcW w:w="2153" w:type="dxa"/>
            <w:tcBorders>
              <w:top w:val="single" w:sz="4" w:space="0" w:color="auto"/>
              <w:left w:val="single" w:sz="4" w:space="0" w:color="auto"/>
              <w:bottom w:val="single" w:sz="4" w:space="0" w:color="auto"/>
              <w:right w:val="single" w:sz="4" w:space="0" w:color="auto"/>
            </w:tcBorders>
          </w:tcPr>
          <w:p w:rsidR="0058307B" w:rsidRPr="00984949" w:rsidRDefault="0058307B" w:rsidP="0058307B">
            <w:r w:rsidRPr="00984949">
              <w:rPr>
                <w:sz w:val="22"/>
                <w:szCs w:val="22"/>
              </w:rPr>
              <w:t xml:space="preserve"> Администрация</w:t>
            </w:r>
          </w:p>
        </w:tc>
      </w:tr>
      <w:tr w:rsidR="0058307B" w:rsidRPr="00984949" w:rsidTr="0058307B">
        <w:tc>
          <w:tcPr>
            <w:tcW w:w="588"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r w:rsidRPr="00984949">
              <w:rPr>
                <w:sz w:val="22"/>
                <w:szCs w:val="22"/>
              </w:rPr>
              <w:lastRenderedPageBreak/>
              <w:t>3</w:t>
            </w:r>
          </w:p>
        </w:tc>
        <w:tc>
          <w:tcPr>
            <w:tcW w:w="56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rPr>
                <w:lang w:val="ru-RU"/>
              </w:rPr>
            </w:pPr>
            <w:r w:rsidRPr="00984949">
              <w:rPr>
                <w:sz w:val="22"/>
                <w:szCs w:val="22"/>
                <w:lang w:val="ru-RU"/>
              </w:rPr>
              <w:t xml:space="preserve">Организация </w:t>
            </w:r>
            <w:proofErr w:type="gramStart"/>
            <w:r w:rsidRPr="00984949">
              <w:rPr>
                <w:sz w:val="22"/>
                <w:szCs w:val="22"/>
                <w:lang w:val="ru-RU"/>
              </w:rPr>
              <w:t>контроля за</w:t>
            </w:r>
            <w:proofErr w:type="gramEnd"/>
            <w:r w:rsidRPr="00984949">
              <w:rPr>
                <w:sz w:val="22"/>
                <w:szCs w:val="22"/>
                <w:lang w:val="ru-RU"/>
              </w:rPr>
              <w:t xml:space="preserve"> местом отдыха  (график проверок, рейдов и пр.)</w:t>
            </w:r>
          </w:p>
        </w:tc>
        <w:tc>
          <w:tcPr>
            <w:tcW w:w="2040" w:type="dxa"/>
            <w:tcBorders>
              <w:top w:val="single" w:sz="4" w:space="0" w:color="auto"/>
              <w:left w:val="single" w:sz="4" w:space="0" w:color="auto"/>
              <w:bottom w:val="single" w:sz="4" w:space="0" w:color="auto"/>
              <w:right w:val="single" w:sz="4" w:space="0" w:color="auto"/>
            </w:tcBorders>
          </w:tcPr>
          <w:p w:rsidR="0058307B" w:rsidRPr="00984949" w:rsidRDefault="0058307B" w:rsidP="0058307B">
            <w:r w:rsidRPr="00984949">
              <w:rPr>
                <w:sz w:val="22"/>
                <w:szCs w:val="22"/>
              </w:rPr>
              <w:t xml:space="preserve">2 </w:t>
            </w:r>
            <w:proofErr w:type="spellStart"/>
            <w:r w:rsidRPr="00984949">
              <w:rPr>
                <w:sz w:val="22"/>
                <w:szCs w:val="22"/>
              </w:rPr>
              <w:t>раза</w:t>
            </w:r>
            <w:proofErr w:type="spellEnd"/>
            <w:r w:rsidRPr="00984949">
              <w:rPr>
                <w:sz w:val="22"/>
                <w:szCs w:val="22"/>
              </w:rPr>
              <w:t xml:space="preserve"> в </w:t>
            </w:r>
            <w:proofErr w:type="spellStart"/>
            <w:r w:rsidRPr="00984949">
              <w:rPr>
                <w:sz w:val="22"/>
                <w:szCs w:val="22"/>
              </w:rPr>
              <w:t>месяц</w:t>
            </w:r>
            <w:proofErr w:type="spellEnd"/>
          </w:p>
        </w:tc>
        <w:tc>
          <w:tcPr>
            <w:tcW w:w="2153" w:type="dxa"/>
            <w:tcBorders>
              <w:top w:val="single" w:sz="4" w:space="0" w:color="auto"/>
              <w:left w:val="single" w:sz="4" w:space="0" w:color="auto"/>
              <w:bottom w:val="single" w:sz="4" w:space="0" w:color="auto"/>
              <w:right w:val="single" w:sz="4" w:space="0" w:color="auto"/>
            </w:tcBorders>
          </w:tcPr>
          <w:p w:rsidR="0058307B" w:rsidRPr="00984949" w:rsidRDefault="0058307B" w:rsidP="0058307B">
            <w:proofErr w:type="spellStart"/>
            <w:r w:rsidRPr="00984949">
              <w:rPr>
                <w:sz w:val="22"/>
                <w:szCs w:val="22"/>
              </w:rPr>
              <w:t>Сперанская</w:t>
            </w:r>
            <w:proofErr w:type="spellEnd"/>
            <w:r w:rsidRPr="00984949">
              <w:rPr>
                <w:sz w:val="22"/>
                <w:szCs w:val="22"/>
              </w:rPr>
              <w:t xml:space="preserve"> Н.В.</w:t>
            </w:r>
          </w:p>
        </w:tc>
      </w:tr>
      <w:tr w:rsidR="0058307B" w:rsidRPr="00984949" w:rsidTr="0058307B">
        <w:tc>
          <w:tcPr>
            <w:tcW w:w="588"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jc w:val="center"/>
            </w:pPr>
            <w:r w:rsidRPr="00984949">
              <w:rPr>
                <w:sz w:val="22"/>
                <w:szCs w:val="22"/>
              </w:rPr>
              <w:t>4</w:t>
            </w:r>
          </w:p>
        </w:tc>
        <w:tc>
          <w:tcPr>
            <w:tcW w:w="56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rPr>
                <w:lang w:val="ru-RU"/>
              </w:rPr>
            </w:pPr>
            <w:r w:rsidRPr="00984949">
              <w:rPr>
                <w:sz w:val="22"/>
                <w:szCs w:val="22"/>
                <w:lang w:val="ru-RU"/>
              </w:rPr>
              <w:t xml:space="preserve">Проведение инструктажа с </w:t>
            </w:r>
            <w:proofErr w:type="gramStart"/>
            <w:r w:rsidRPr="00984949">
              <w:rPr>
                <w:sz w:val="22"/>
                <w:szCs w:val="22"/>
                <w:lang w:val="ru-RU"/>
              </w:rPr>
              <w:t>семьями</w:t>
            </w:r>
            <w:proofErr w:type="gramEnd"/>
            <w:r w:rsidRPr="00984949">
              <w:rPr>
                <w:sz w:val="22"/>
                <w:szCs w:val="22"/>
                <w:lang w:val="ru-RU"/>
              </w:rPr>
              <w:t xml:space="preserve"> имеющими несовершеннолетних детей по правилам поведения на водных объектах </w:t>
            </w:r>
          </w:p>
          <w:p w:rsidR="0058307B" w:rsidRPr="00984949" w:rsidRDefault="0058307B" w:rsidP="0058307B">
            <w:r w:rsidRPr="00984949">
              <w:rPr>
                <w:sz w:val="22"/>
                <w:szCs w:val="22"/>
              </w:rPr>
              <w:t xml:space="preserve">( </w:t>
            </w:r>
            <w:proofErr w:type="spellStart"/>
            <w:r w:rsidRPr="00984949">
              <w:rPr>
                <w:sz w:val="22"/>
                <w:szCs w:val="22"/>
              </w:rPr>
              <w:t>запись</w:t>
            </w:r>
            <w:proofErr w:type="spellEnd"/>
            <w:r w:rsidRPr="00984949">
              <w:rPr>
                <w:sz w:val="22"/>
                <w:szCs w:val="22"/>
              </w:rPr>
              <w:t xml:space="preserve"> в </w:t>
            </w:r>
            <w:proofErr w:type="spellStart"/>
            <w:r w:rsidRPr="00984949">
              <w:rPr>
                <w:sz w:val="22"/>
                <w:szCs w:val="22"/>
              </w:rPr>
              <w:t>журнал</w:t>
            </w:r>
            <w:proofErr w:type="spellEnd"/>
            <w:r w:rsidRPr="00984949">
              <w:rPr>
                <w:sz w:val="22"/>
                <w:szCs w:val="22"/>
              </w:rPr>
              <w:t xml:space="preserve"> </w:t>
            </w:r>
            <w:proofErr w:type="spellStart"/>
            <w:r w:rsidRPr="00984949">
              <w:rPr>
                <w:sz w:val="22"/>
                <w:szCs w:val="22"/>
              </w:rPr>
              <w:t>инструктажа</w:t>
            </w:r>
            <w:proofErr w:type="spellEnd"/>
            <w:r w:rsidRPr="00984949">
              <w:rPr>
                <w:sz w:val="22"/>
                <w:szCs w:val="22"/>
              </w:rPr>
              <w:t>)</w:t>
            </w:r>
          </w:p>
        </w:tc>
        <w:tc>
          <w:tcPr>
            <w:tcW w:w="2040" w:type="dxa"/>
            <w:tcBorders>
              <w:top w:val="single" w:sz="4" w:space="0" w:color="auto"/>
              <w:left w:val="single" w:sz="4" w:space="0" w:color="auto"/>
              <w:bottom w:val="single" w:sz="4" w:space="0" w:color="auto"/>
              <w:right w:val="single" w:sz="4" w:space="0" w:color="auto"/>
            </w:tcBorders>
          </w:tcPr>
          <w:p w:rsidR="0058307B" w:rsidRPr="00984949" w:rsidRDefault="0058307B" w:rsidP="0058307B">
            <w:proofErr w:type="spellStart"/>
            <w:proofErr w:type="gramStart"/>
            <w:r w:rsidRPr="00984949">
              <w:rPr>
                <w:sz w:val="22"/>
                <w:szCs w:val="22"/>
              </w:rPr>
              <w:t>до</w:t>
            </w:r>
            <w:proofErr w:type="spellEnd"/>
            <w:proofErr w:type="gramEnd"/>
            <w:r w:rsidRPr="00984949">
              <w:rPr>
                <w:sz w:val="22"/>
                <w:szCs w:val="22"/>
              </w:rPr>
              <w:t xml:space="preserve"> 01.07.2016г.</w:t>
            </w:r>
          </w:p>
        </w:tc>
        <w:tc>
          <w:tcPr>
            <w:tcW w:w="2153" w:type="dxa"/>
            <w:tcBorders>
              <w:top w:val="single" w:sz="4" w:space="0" w:color="auto"/>
              <w:left w:val="single" w:sz="4" w:space="0" w:color="auto"/>
              <w:bottom w:val="single" w:sz="4" w:space="0" w:color="auto"/>
              <w:right w:val="single" w:sz="4" w:space="0" w:color="auto"/>
            </w:tcBorders>
          </w:tcPr>
          <w:p w:rsidR="0058307B" w:rsidRPr="00984949" w:rsidRDefault="0058307B" w:rsidP="0058307B">
            <w:pPr>
              <w:rPr>
                <w:lang w:val="ru-RU"/>
              </w:rPr>
            </w:pPr>
            <w:r w:rsidRPr="00984949">
              <w:rPr>
                <w:sz w:val="22"/>
                <w:szCs w:val="22"/>
                <w:lang w:val="ru-RU"/>
              </w:rPr>
              <w:t>Сперанская Н.В.</w:t>
            </w:r>
          </w:p>
          <w:p w:rsidR="0058307B" w:rsidRPr="00984949" w:rsidRDefault="0058307B" w:rsidP="0058307B">
            <w:pPr>
              <w:rPr>
                <w:lang w:val="ru-RU"/>
              </w:rPr>
            </w:pPr>
            <w:proofErr w:type="spellStart"/>
            <w:r w:rsidRPr="00984949">
              <w:rPr>
                <w:sz w:val="22"/>
                <w:szCs w:val="22"/>
                <w:lang w:val="ru-RU"/>
              </w:rPr>
              <w:t>Нигматулина</w:t>
            </w:r>
            <w:proofErr w:type="spellEnd"/>
            <w:r w:rsidRPr="00984949">
              <w:rPr>
                <w:sz w:val="22"/>
                <w:szCs w:val="22"/>
                <w:lang w:val="ru-RU"/>
              </w:rPr>
              <w:t xml:space="preserve"> НВ</w:t>
            </w:r>
          </w:p>
          <w:p w:rsidR="0058307B" w:rsidRPr="00984949" w:rsidRDefault="0058307B" w:rsidP="0058307B">
            <w:pPr>
              <w:rPr>
                <w:lang w:val="ru-RU"/>
              </w:rPr>
            </w:pPr>
            <w:r w:rsidRPr="00984949">
              <w:rPr>
                <w:sz w:val="22"/>
                <w:szCs w:val="22"/>
                <w:lang w:val="ru-RU"/>
              </w:rPr>
              <w:t>Добронравова НП</w:t>
            </w:r>
          </w:p>
          <w:p w:rsidR="0058307B" w:rsidRPr="00984949" w:rsidRDefault="0058307B" w:rsidP="0058307B">
            <w:proofErr w:type="spellStart"/>
            <w:r w:rsidRPr="00984949">
              <w:rPr>
                <w:sz w:val="22"/>
                <w:szCs w:val="22"/>
              </w:rPr>
              <w:t>Веселова</w:t>
            </w:r>
            <w:proofErr w:type="spellEnd"/>
            <w:r w:rsidRPr="00984949">
              <w:rPr>
                <w:sz w:val="22"/>
                <w:szCs w:val="22"/>
              </w:rPr>
              <w:t xml:space="preserve"> А.А.</w:t>
            </w:r>
          </w:p>
        </w:tc>
      </w:tr>
    </w:tbl>
    <w:p w:rsidR="0058307B" w:rsidRPr="007D7853" w:rsidRDefault="0058307B" w:rsidP="007D7853">
      <w:pPr>
        <w:pStyle w:val="1"/>
        <w:tabs>
          <w:tab w:val="clear" w:pos="360"/>
          <w:tab w:val="left" w:pos="0"/>
        </w:tabs>
        <w:spacing w:before="240" w:after="60"/>
        <w:rPr>
          <w:sz w:val="22"/>
          <w:szCs w:val="22"/>
          <w:lang w:val="ru-RU"/>
        </w:rPr>
      </w:pPr>
    </w:p>
    <w:p w:rsidR="0058307B" w:rsidRPr="00984949" w:rsidRDefault="0058307B" w:rsidP="0058307B">
      <w:pPr>
        <w:suppressAutoHyphens w:val="0"/>
        <w:ind w:firstLine="709"/>
        <w:jc w:val="center"/>
        <w:rPr>
          <w:b/>
          <w:sz w:val="22"/>
          <w:szCs w:val="22"/>
          <w:lang w:val="ru-RU" w:eastAsia="ru-RU"/>
        </w:rPr>
      </w:pPr>
      <w:r w:rsidRPr="00984949">
        <w:rPr>
          <w:b/>
          <w:sz w:val="22"/>
          <w:szCs w:val="22"/>
          <w:lang w:val="ru-RU"/>
        </w:rPr>
        <w:t xml:space="preserve">   </w:t>
      </w:r>
      <w:r w:rsidRPr="00984949">
        <w:rPr>
          <w:b/>
          <w:sz w:val="22"/>
          <w:szCs w:val="22"/>
          <w:lang w:val="ru-RU" w:eastAsia="ru-RU"/>
        </w:rPr>
        <w:t>СОВЕТ ДЕПУТАТОВ</w:t>
      </w:r>
    </w:p>
    <w:p w:rsidR="0058307B" w:rsidRPr="00984949" w:rsidRDefault="0058307B" w:rsidP="0058307B">
      <w:pPr>
        <w:suppressAutoHyphens w:val="0"/>
        <w:ind w:firstLine="709"/>
        <w:jc w:val="center"/>
        <w:rPr>
          <w:b/>
          <w:sz w:val="22"/>
          <w:szCs w:val="22"/>
          <w:lang w:val="ru-RU" w:eastAsia="ru-RU"/>
        </w:rPr>
      </w:pPr>
      <w:r w:rsidRPr="00984949">
        <w:rPr>
          <w:b/>
          <w:sz w:val="22"/>
          <w:szCs w:val="22"/>
          <w:lang w:val="ru-RU" w:eastAsia="ru-RU"/>
        </w:rPr>
        <w:t>ЕКАТЕРИНКИНСКОЕ СЕЛЬСКОГО ПОСЕЛЕНИЯ</w:t>
      </w:r>
    </w:p>
    <w:p w:rsidR="0058307B" w:rsidRPr="00984949" w:rsidRDefault="0058307B" w:rsidP="0058307B">
      <w:pPr>
        <w:suppressAutoHyphens w:val="0"/>
        <w:ind w:firstLine="709"/>
        <w:jc w:val="center"/>
        <w:rPr>
          <w:b/>
          <w:sz w:val="22"/>
          <w:szCs w:val="22"/>
          <w:lang w:val="ru-RU" w:eastAsia="ru-RU"/>
        </w:rPr>
      </w:pPr>
      <w:r w:rsidRPr="00984949">
        <w:rPr>
          <w:b/>
          <w:sz w:val="22"/>
          <w:szCs w:val="22"/>
          <w:lang w:val="ru-RU" w:eastAsia="ru-RU"/>
        </w:rPr>
        <w:t>КАДЫЙСКОГО МУНИЦИПАЛЬНОГО РАЙОНА</w:t>
      </w:r>
    </w:p>
    <w:p w:rsidR="0058307B" w:rsidRPr="00984949" w:rsidRDefault="0058307B" w:rsidP="0058307B">
      <w:pPr>
        <w:suppressAutoHyphens w:val="0"/>
        <w:ind w:firstLine="709"/>
        <w:jc w:val="center"/>
        <w:rPr>
          <w:b/>
          <w:sz w:val="22"/>
          <w:szCs w:val="22"/>
          <w:lang w:val="ru-RU" w:eastAsia="ru-RU"/>
        </w:rPr>
      </w:pPr>
      <w:r w:rsidRPr="00984949">
        <w:rPr>
          <w:b/>
          <w:sz w:val="22"/>
          <w:szCs w:val="22"/>
          <w:lang w:val="ru-RU" w:eastAsia="ru-RU"/>
        </w:rPr>
        <w:t>КОСТРОМСКОЙ ОБЛАСТИ</w:t>
      </w:r>
    </w:p>
    <w:p w:rsidR="0058307B" w:rsidRPr="00984949" w:rsidRDefault="0058307B" w:rsidP="0058307B">
      <w:pPr>
        <w:pStyle w:val="1"/>
        <w:tabs>
          <w:tab w:val="clear" w:pos="360"/>
          <w:tab w:val="left" w:pos="0"/>
        </w:tabs>
        <w:spacing w:before="240" w:after="60"/>
        <w:jc w:val="center"/>
        <w:rPr>
          <w:sz w:val="22"/>
          <w:szCs w:val="22"/>
          <w:lang w:val="ru-RU"/>
        </w:rPr>
      </w:pPr>
    </w:p>
    <w:p w:rsidR="0058307B" w:rsidRPr="00984949" w:rsidRDefault="0058307B" w:rsidP="0058307B">
      <w:pPr>
        <w:pStyle w:val="210"/>
        <w:ind w:left="0"/>
        <w:jc w:val="center"/>
        <w:rPr>
          <w:b/>
          <w:sz w:val="22"/>
          <w:szCs w:val="22"/>
        </w:rPr>
      </w:pPr>
      <w:r w:rsidRPr="00984949">
        <w:rPr>
          <w:b/>
          <w:sz w:val="22"/>
          <w:szCs w:val="22"/>
        </w:rPr>
        <w:t>РЕШЕНИЕ</w:t>
      </w:r>
    </w:p>
    <w:p w:rsidR="0058307B" w:rsidRPr="00984949" w:rsidRDefault="0058307B" w:rsidP="0058307B">
      <w:pPr>
        <w:pStyle w:val="210"/>
        <w:ind w:left="0"/>
        <w:rPr>
          <w:b/>
          <w:sz w:val="22"/>
          <w:szCs w:val="22"/>
        </w:rPr>
      </w:pPr>
    </w:p>
    <w:p w:rsidR="0058307B" w:rsidRPr="00984949" w:rsidRDefault="0058307B" w:rsidP="0058307B">
      <w:pPr>
        <w:pStyle w:val="210"/>
        <w:ind w:left="0"/>
        <w:rPr>
          <w:b/>
          <w:sz w:val="22"/>
          <w:szCs w:val="22"/>
        </w:rPr>
      </w:pPr>
      <w:r w:rsidRPr="00984949">
        <w:rPr>
          <w:b/>
          <w:sz w:val="22"/>
          <w:szCs w:val="22"/>
          <w:u w:val="single"/>
        </w:rPr>
        <w:t>_20 апреля</w:t>
      </w:r>
      <w:r w:rsidRPr="00984949">
        <w:rPr>
          <w:b/>
          <w:sz w:val="22"/>
          <w:szCs w:val="22"/>
        </w:rPr>
        <w:t>_ 2016 г.</w:t>
      </w:r>
      <w:r w:rsidRPr="00984949">
        <w:rPr>
          <w:b/>
          <w:sz w:val="22"/>
          <w:szCs w:val="22"/>
        </w:rPr>
        <w:tab/>
      </w:r>
      <w:r w:rsidRPr="00984949">
        <w:rPr>
          <w:b/>
          <w:sz w:val="22"/>
          <w:szCs w:val="22"/>
        </w:rPr>
        <w:tab/>
      </w:r>
      <w:r w:rsidRPr="00984949">
        <w:rPr>
          <w:b/>
          <w:sz w:val="22"/>
          <w:szCs w:val="22"/>
        </w:rPr>
        <w:tab/>
      </w:r>
      <w:r w:rsidRPr="00984949">
        <w:rPr>
          <w:b/>
          <w:sz w:val="22"/>
          <w:szCs w:val="22"/>
        </w:rPr>
        <w:tab/>
      </w:r>
      <w:r w:rsidRPr="00984949">
        <w:rPr>
          <w:b/>
          <w:sz w:val="22"/>
          <w:szCs w:val="22"/>
        </w:rPr>
        <w:tab/>
      </w:r>
      <w:r w:rsidRPr="00984949">
        <w:rPr>
          <w:b/>
          <w:sz w:val="22"/>
          <w:szCs w:val="22"/>
        </w:rPr>
        <w:tab/>
        <w:t xml:space="preserve">                                    №  </w:t>
      </w:r>
      <w:r w:rsidRPr="00984949">
        <w:rPr>
          <w:b/>
          <w:sz w:val="22"/>
          <w:szCs w:val="22"/>
          <w:u w:val="single"/>
        </w:rPr>
        <w:t>_25__</w:t>
      </w:r>
    </w:p>
    <w:p w:rsidR="0058307B" w:rsidRPr="00984949" w:rsidRDefault="0058307B" w:rsidP="0058307B">
      <w:pPr>
        <w:pStyle w:val="210"/>
        <w:ind w:left="0"/>
        <w:rPr>
          <w:b/>
          <w:sz w:val="22"/>
          <w:szCs w:val="22"/>
        </w:rPr>
      </w:pPr>
    </w:p>
    <w:p w:rsidR="0058307B" w:rsidRPr="00984949" w:rsidRDefault="00984949" w:rsidP="0058307B">
      <w:pPr>
        <w:pStyle w:val="ConsPlusTitle"/>
        <w:rPr>
          <w:b w:val="0"/>
          <w:sz w:val="22"/>
          <w:szCs w:val="22"/>
        </w:rPr>
      </w:pPr>
      <w:r w:rsidRPr="00984949">
        <w:rPr>
          <w:b w:val="0"/>
          <w:sz w:val="22"/>
          <w:szCs w:val="22"/>
        </w:rPr>
        <w:t>О К</w:t>
      </w:r>
      <w:r w:rsidR="0058307B" w:rsidRPr="00984949">
        <w:rPr>
          <w:b w:val="0"/>
          <w:sz w:val="22"/>
          <w:szCs w:val="22"/>
        </w:rPr>
        <w:t>омиссии Совета депутатов</w:t>
      </w:r>
    </w:p>
    <w:p w:rsidR="0058307B" w:rsidRPr="00984949" w:rsidRDefault="0058307B" w:rsidP="0058307B">
      <w:pPr>
        <w:pStyle w:val="ConsPlusTitle"/>
        <w:rPr>
          <w:b w:val="0"/>
          <w:sz w:val="22"/>
          <w:szCs w:val="22"/>
        </w:rPr>
      </w:pPr>
      <w:r w:rsidRPr="00984949">
        <w:rPr>
          <w:b w:val="0"/>
          <w:sz w:val="22"/>
          <w:szCs w:val="22"/>
        </w:rPr>
        <w:t>Екатеринкинского сельского поселения</w:t>
      </w:r>
    </w:p>
    <w:p w:rsidR="0058307B" w:rsidRPr="00984949" w:rsidRDefault="0058307B" w:rsidP="0058307B">
      <w:pPr>
        <w:pStyle w:val="ConsPlusTitle"/>
        <w:rPr>
          <w:b w:val="0"/>
          <w:sz w:val="22"/>
          <w:szCs w:val="22"/>
        </w:rPr>
      </w:pPr>
      <w:proofErr w:type="spellStart"/>
      <w:r w:rsidRPr="00984949">
        <w:rPr>
          <w:b w:val="0"/>
          <w:sz w:val="22"/>
          <w:szCs w:val="22"/>
        </w:rPr>
        <w:t>Кадыйского</w:t>
      </w:r>
      <w:proofErr w:type="spellEnd"/>
      <w:r w:rsidRPr="00984949">
        <w:rPr>
          <w:b w:val="0"/>
          <w:sz w:val="22"/>
          <w:szCs w:val="22"/>
        </w:rPr>
        <w:t xml:space="preserve"> муниципального района</w:t>
      </w:r>
    </w:p>
    <w:p w:rsidR="0058307B" w:rsidRPr="00984949" w:rsidRDefault="0058307B" w:rsidP="0058307B">
      <w:pPr>
        <w:pStyle w:val="ConsPlusTitle"/>
        <w:rPr>
          <w:b w:val="0"/>
          <w:sz w:val="22"/>
          <w:szCs w:val="22"/>
        </w:rPr>
      </w:pPr>
      <w:r w:rsidRPr="00984949">
        <w:rPr>
          <w:b w:val="0"/>
          <w:sz w:val="22"/>
          <w:szCs w:val="22"/>
        </w:rPr>
        <w:t xml:space="preserve"> по </w:t>
      </w:r>
      <w:proofErr w:type="gramStart"/>
      <w:r w:rsidRPr="00984949">
        <w:rPr>
          <w:b w:val="0"/>
          <w:sz w:val="22"/>
          <w:szCs w:val="22"/>
        </w:rPr>
        <w:t>контролю</w:t>
      </w:r>
      <w:r w:rsidR="00984949" w:rsidRPr="00984949">
        <w:rPr>
          <w:b w:val="0"/>
          <w:sz w:val="22"/>
          <w:szCs w:val="22"/>
        </w:rPr>
        <w:t>,</w:t>
      </w:r>
      <w:r w:rsidRPr="00984949">
        <w:rPr>
          <w:b w:val="0"/>
          <w:sz w:val="22"/>
          <w:szCs w:val="22"/>
        </w:rPr>
        <w:t xml:space="preserve"> за</w:t>
      </w:r>
      <w:proofErr w:type="gramEnd"/>
      <w:r w:rsidRPr="00984949">
        <w:rPr>
          <w:b w:val="0"/>
          <w:sz w:val="22"/>
          <w:szCs w:val="22"/>
        </w:rPr>
        <w:t xml:space="preserve"> достоверностью сведений </w:t>
      </w:r>
    </w:p>
    <w:p w:rsidR="0058307B" w:rsidRPr="00984949" w:rsidRDefault="0058307B" w:rsidP="0058307B">
      <w:pPr>
        <w:pStyle w:val="ConsPlusTitle"/>
        <w:rPr>
          <w:b w:val="0"/>
          <w:sz w:val="22"/>
          <w:szCs w:val="22"/>
        </w:rPr>
      </w:pPr>
      <w:r w:rsidRPr="00984949">
        <w:rPr>
          <w:b w:val="0"/>
          <w:sz w:val="22"/>
          <w:szCs w:val="22"/>
        </w:rPr>
        <w:t>о доходах, об имуществе и обязательствах</w:t>
      </w:r>
    </w:p>
    <w:p w:rsidR="0058307B" w:rsidRPr="00984949" w:rsidRDefault="0058307B" w:rsidP="0058307B">
      <w:pPr>
        <w:pStyle w:val="ConsPlusTitle"/>
        <w:rPr>
          <w:b w:val="0"/>
          <w:sz w:val="22"/>
          <w:szCs w:val="22"/>
        </w:rPr>
      </w:pPr>
      <w:r w:rsidRPr="00984949">
        <w:rPr>
          <w:b w:val="0"/>
          <w:sz w:val="22"/>
          <w:szCs w:val="22"/>
        </w:rPr>
        <w:t xml:space="preserve">имущественного характера, </w:t>
      </w:r>
      <w:proofErr w:type="gramStart"/>
      <w:r w:rsidRPr="00984949">
        <w:rPr>
          <w:b w:val="0"/>
          <w:sz w:val="22"/>
          <w:szCs w:val="22"/>
        </w:rPr>
        <w:t>предоставляемых</w:t>
      </w:r>
      <w:proofErr w:type="gramEnd"/>
      <w:r w:rsidRPr="00984949">
        <w:rPr>
          <w:b w:val="0"/>
          <w:sz w:val="22"/>
          <w:szCs w:val="22"/>
        </w:rPr>
        <w:t xml:space="preserve"> </w:t>
      </w:r>
    </w:p>
    <w:p w:rsidR="0058307B" w:rsidRPr="00984949" w:rsidRDefault="0058307B" w:rsidP="0058307B">
      <w:pPr>
        <w:pStyle w:val="ConsPlusTitle"/>
        <w:rPr>
          <w:b w:val="0"/>
          <w:sz w:val="22"/>
          <w:szCs w:val="22"/>
        </w:rPr>
      </w:pPr>
      <w:r w:rsidRPr="00984949">
        <w:rPr>
          <w:b w:val="0"/>
          <w:sz w:val="22"/>
          <w:szCs w:val="22"/>
        </w:rPr>
        <w:t>депутатами Совета  депутатов Екатеринкинского сельского</w:t>
      </w:r>
    </w:p>
    <w:p w:rsidR="0058307B" w:rsidRPr="00984949" w:rsidRDefault="0058307B" w:rsidP="0058307B">
      <w:pPr>
        <w:pStyle w:val="ConsPlusTitle"/>
        <w:rPr>
          <w:b w:val="0"/>
          <w:sz w:val="22"/>
          <w:szCs w:val="22"/>
        </w:rPr>
      </w:pPr>
      <w:r w:rsidRPr="00984949">
        <w:rPr>
          <w:b w:val="0"/>
          <w:sz w:val="22"/>
          <w:szCs w:val="22"/>
        </w:rPr>
        <w:t xml:space="preserve">поселения </w:t>
      </w:r>
      <w:proofErr w:type="spellStart"/>
      <w:r w:rsidRPr="00984949">
        <w:rPr>
          <w:b w:val="0"/>
          <w:sz w:val="22"/>
          <w:szCs w:val="22"/>
        </w:rPr>
        <w:t>Кадыйского</w:t>
      </w:r>
      <w:proofErr w:type="spellEnd"/>
      <w:r w:rsidRPr="00984949">
        <w:rPr>
          <w:b w:val="0"/>
          <w:sz w:val="22"/>
          <w:szCs w:val="22"/>
        </w:rPr>
        <w:t xml:space="preserve"> муниципального района  </w:t>
      </w:r>
    </w:p>
    <w:p w:rsidR="0058307B" w:rsidRPr="00984949" w:rsidRDefault="0058307B" w:rsidP="0058307B">
      <w:pPr>
        <w:pStyle w:val="210"/>
        <w:ind w:left="0"/>
        <w:rPr>
          <w:sz w:val="22"/>
          <w:szCs w:val="22"/>
        </w:rPr>
      </w:pPr>
    </w:p>
    <w:p w:rsidR="0058307B" w:rsidRPr="00984949" w:rsidRDefault="0058307B" w:rsidP="0058307B">
      <w:pPr>
        <w:pStyle w:val="210"/>
        <w:ind w:left="0"/>
        <w:rPr>
          <w:sz w:val="22"/>
          <w:szCs w:val="22"/>
        </w:rPr>
      </w:pPr>
      <w:r w:rsidRPr="00984949">
        <w:rPr>
          <w:sz w:val="22"/>
          <w:szCs w:val="22"/>
        </w:rPr>
        <w:tab/>
      </w:r>
      <w:proofErr w:type="gramStart"/>
      <w:r w:rsidRPr="00984949">
        <w:rPr>
          <w:sz w:val="22"/>
          <w:szCs w:val="22"/>
        </w:rPr>
        <w:t>В соответствии</w:t>
      </w:r>
      <w:r w:rsidRPr="00984949">
        <w:rPr>
          <w:rFonts w:eastAsia="Times New Roman"/>
          <w:color w:val="000000"/>
          <w:sz w:val="22"/>
          <w:szCs w:val="22"/>
          <w:lang w:eastAsia="ar-SA"/>
        </w:rPr>
        <w:t xml:space="preserve"> с Федеральным законом от 06.10.2003 г. № 131-ФЗ «Об общих принципах организации местного самоуправления в Российской Федерации»</w:t>
      </w:r>
      <w:r w:rsidRPr="00984949">
        <w:rPr>
          <w:sz w:val="22"/>
          <w:szCs w:val="22"/>
        </w:rPr>
        <w:t>,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Законом Костромской области от 10.03.2009 г. N 450-4-ЗКО "О противодействии коррупции в Костромской</w:t>
      </w:r>
      <w:proofErr w:type="gramEnd"/>
      <w:r w:rsidRPr="00984949">
        <w:rPr>
          <w:sz w:val="22"/>
          <w:szCs w:val="22"/>
        </w:rPr>
        <w:t xml:space="preserve"> области", </w:t>
      </w:r>
    </w:p>
    <w:p w:rsidR="0058307B" w:rsidRPr="00984949" w:rsidRDefault="0058307B" w:rsidP="0058307B">
      <w:pPr>
        <w:pStyle w:val="210"/>
        <w:ind w:left="0"/>
        <w:jc w:val="center"/>
        <w:rPr>
          <w:sz w:val="22"/>
          <w:szCs w:val="22"/>
        </w:rPr>
      </w:pPr>
      <w:r w:rsidRPr="00984949">
        <w:rPr>
          <w:sz w:val="22"/>
          <w:szCs w:val="22"/>
        </w:rPr>
        <w:t xml:space="preserve">Совет депутатов </w:t>
      </w:r>
      <w:r w:rsidRPr="00984949">
        <w:rPr>
          <w:b/>
          <w:sz w:val="22"/>
          <w:szCs w:val="22"/>
        </w:rPr>
        <w:t>решил:</w:t>
      </w:r>
    </w:p>
    <w:p w:rsidR="0058307B" w:rsidRPr="00984949" w:rsidRDefault="0058307B" w:rsidP="00322B17">
      <w:pPr>
        <w:pStyle w:val="ConsPlusNormal"/>
        <w:numPr>
          <w:ilvl w:val="0"/>
          <w:numId w:val="8"/>
        </w:numPr>
        <w:jc w:val="both"/>
        <w:rPr>
          <w:rFonts w:ascii="Times New Roman" w:hAnsi="Times New Roman" w:cs="Times New Roman"/>
          <w:sz w:val="22"/>
          <w:szCs w:val="22"/>
        </w:rPr>
      </w:pPr>
      <w:r w:rsidRPr="00984949">
        <w:rPr>
          <w:rFonts w:ascii="Times New Roman" w:hAnsi="Times New Roman" w:cs="Times New Roman"/>
          <w:sz w:val="22"/>
          <w:szCs w:val="22"/>
        </w:rPr>
        <w:t xml:space="preserve">Создать Комиссию Совета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 по </w:t>
      </w:r>
      <w:proofErr w:type="gramStart"/>
      <w:r w:rsidRPr="00984949">
        <w:rPr>
          <w:rFonts w:ascii="Times New Roman" w:hAnsi="Times New Roman" w:cs="Times New Roman"/>
          <w:sz w:val="22"/>
          <w:szCs w:val="22"/>
        </w:rPr>
        <w:t>контролю за</w:t>
      </w:r>
      <w:proofErr w:type="gramEnd"/>
      <w:r w:rsidRPr="00984949">
        <w:rPr>
          <w:rFonts w:ascii="Times New Roman" w:hAnsi="Times New Roman" w:cs="Times New Roman"/>
          <w:sz w:val="22"/>
          <w:szCs w:val="22"/>
        </w:rPr>
        <w:t xml:space="preserve"> достоверностью сведений о доходах, об имуществе и обязательствах имущественного характера, представляемых депутатами Совета депутатов</w:t>
      </w:r>
    </w:p>
    <w:p w:rsidR="0058307B" w:rsidRPr="00984949" w:rsidRDefault="0058307B" w:rsidP="00322B17">
      <w:pPr>
        <w:pStyle w:val="ConsPlusNormal"/>
        <w:numPr>
          <w:ilvl w:val="0"/>
          <w:numId w:val="8"/>
        </w:numPr>
        <w:jc w:val="both"/>
        <w:rPr>
          <w:rFonts w:ascii="Times New Roman" w:hAnsi="Times New Roman" w:cs="Times New Roman"/>
          <w:sz w:val="22"/>
          <w:szCs w:val="22"/>
        </w:rPr>
      </w:pPr>
      <w:r w:rsidRPr="00984949">
        <w:rPr>
          <w:rFonts w:ascii="Times New Roman" w:hAnsi="Times New Roman" w:cs="Times New Roman"/>
          <w:sz w:val="22"/>
          <w:szCs w:val="22"/>
        </w:rPr>
        <w:t xml:space="preserve">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 (далее - Комиссия).</w:t>
      </w: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    2. Утвердить </w:t>
      </w:r>
      <w:hyperlink w:anchor="Par41" w:history="1">
        <w:r w:rsidRPr="00984949">
          <w:rPr>
            <w:rFonts w:ascii="Times New Roman" w:hAnsi="Times New Roman" w:cs="Times New Roman"/>
            <w:sz w:val="22"/>
            <w:szCs w:val="22"/>
          </w:rPr>
          <w:t>Положение</w:t>
        </w:r>
      </w:hyperlink>
      <w:r w:rsidRPr="00984949">
        <w:rPr>
          <w:rFonts w:ascii="Times New Roman" w:hAnsi="Times New Roman" w:cs="Times New Roman"/>
          <w:sz w:val="22"/>
          <w:szCs w:val="22"/>
        </w:rPr>
        <w:t xml:space="preserve"> о Комиссии (приложение 1).</w:t>
      </w: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    3. Утвердить персональный </w:t>
      </w:r>
      <w:hyperlink w:anchor="Par88" w:history="1">
        <w:r w:rsidRPr="00984949">
          <w:rPr>
            <w:rFonts w:ascii="Times New Roman" w:hAnsi="Times New Roman" w:cs="Times New Roman"/>
            <w:sz w:val="22"/>
            <w:szCs w:val="22"/>
          </w:rPr>
          <w:t>состав</w:t>
        </w:r>
      </w:hyperlink>
      <w:r w:rsidRPr="00984949">
        <w:rPr>
          <w:rFonts w:ascii="Times New Roman" w:hAnsi="Times New Roman" w:cs="Times New Roman"/>
          <w:sz w:val="22"/>
          <w:szCs w:val="22"/>
        </w:rPr>
        <w:t xml:space="preserve"> Комиссии (приложение 2).</w:t>
      </w:r>
    </w:p>
    <w:p w:rsidR="0058307B" w:rsidRPr="00984949" w:rsidRDefault="0058307B" w:rsidP="0058307B">
      <w:pPr>
        <w:pStyle w:val="210"/>
        <w:ind w:left="0"/>
        <w:rPr>
          <w:sz w:val="22"/>
          <w:szCs w:val="22"/>
        </w:rPr>
      </w:pPr>
      <w:r w:rsidRPr="00984949">
        <w:rPr>
          <w:sz w:val="22"/>
          <w:szCs w:val="22"/>
        </w:rPr>
        <w:t xml:space="preserve">    4. При определении порядка предоставления сведений о доходах, об имуществе и обязательствах имущественного характера, представляемых депутатами Совета депутатов</w:t>
      </w:r>
    </w:p>
    <w:p w:rsidR="0058307B" w:rsidRPr="00984949" w:rsidRDefault="0058307B" w:rsidP="0058307B">
      <w:pPr>
        <w:pStyle w:val="210"/>
        <w:ind w:left="0"/>
        <w:rPr>
          <w:sz w:val="22"/>
          <w:szCs w:val="22"/>
        </w:rPr>
      </w:pPr>
      <w:proofErr w:type="gramStart"/>
      <w:r w:rsidRPr="00984949">
        <w:rPr>
          <w:sz w:val="22"/>
          <w:szCs w:val="22"/>
        </w:rPr>
        <w:t xml:space="preserve">Екатеринкинского сельского поселения </w:t>
      </w:r>
      <w:proofErr w:type="spellStart"/>
      <w:r w:rsidRPr="00984949">
        <w:rPr>
          <w:sz w:val="22"/>
          <w:szCs w:val="22"/>
        </w:rPr>
        <w:t>Кадыйского</w:t>
      </w:r>
      <w:proofErr w:type="spellEnd"/>
      <w:r w:rsidRPr="00984949">
        <w:rPr>
          <w:sz w:val="22"/>
          <w:szCs w:val="22"/>
        </w:rPr>
        <w:t xml:space="preserve"> муниципального района, руководствоваться Постановлением губернатора Костромской области от 28.03.2016 г. № 55 «О предоставлении лицами, претендующими на замещение должностей и замещающими должности,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w:t>
      </w:r>
      <w:proofErr w:type="gramEnd"/>
      <w:r w:rsidRPr="00984949">
        <w:rPr>
          <w:sz w:val="22"/>
          <w:szCs w:val="22"/>
        </w:rPr>
        <w:t xml:space="preserve"> несовершеннолетних детей, сведений о доходах, расходах, об имуществе и обязательствах имущественного характера».</w:t>
      </w: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    5. Настоящее решение вступает в силу с момента официального опубликования.</w:t>
      </w:r>
    </w:p>
    <w:p w:rsidR="0058307B" w:rsidRPr="00984949" w:rsidRDefault="0058307B" w:rsidP="0058307B">
      <w:pPr>
        <w:jc w:val="both"/>
        <w:rPr>
          <w:sz w:val="22"/>
          <w:szCs w:val="22"/>
          <w:lang w:val="ru-RU"/>
        </w:rPr>
      </w:pPr>
    </w:p>
    <w:p w:rsidR="0058307B" w:rsidRPr="00984949" w:rsidRDefault="0058307B" w:rsidP="0058307B">
      <w:pPr>
        <w:pStyle w:val="210"/>
        <w:ind w:left="0"/>
        <w:rPr>
          <w:sz w:val="22"/>
          <w:szCs w:val="22"/>
        </w:rPr>
      </w:pPr>
    </w:p>
    <w:p w:rsidR="0058307B" w:rsidRPr="00984949" w:rsidRDefault="0058307B" w:rsidP="0058307B">
      <w:pPr>
        <w:pStyle w:val="210"/>
        <w:ind w:left="0"/>
        <w:rPr>
          <w:sz w:val="22"/>
          <w:szCs w:val="22"/>
        </w:rPr>
      </w:pPr>
      <w:r w:rsidRPr="00984949">
        <w:rPr>
          <w:sz w:val="22"/>
          <w:szCs w:val="22"/>
        </w:rPr>
        <w:t xml:space="preserve">Глава Екатеринкинского сельского поселения </w:t>
      </w:r>
      <w:proofErr w:type="spellStart"/>
      <w:r w:rsidRPr="00984949">
        <w:rPr>
          <w:sz w:val="22"/>
          <w:szCs w:val="22"/>
        </w:rPr>
        <w:t>Кадыйского</w:t>
      </w:r>
      <w:proofErr w:type="spellEnd"/>
      <w:r w:rsidRPr="00984949">
        <w:rPr>
          <w:sz w:val="22"/>
          <w:szCs w:val="22"/>
        </w:rPr>
        <w:t xml:space="preserve">                                                                        </w:t>
      </w:r>
    </w:p>
    <w:p w:rsidR="0058307B" w:rsidRPr="00984949" w:rsidRDefault="0058307B" w:rsidP="0058307B">
      <w:pPr>
        <w:pStyle w:val="210"/>
        <w:tabs>
          <w:tab w:val="left" w:pos="6096"/>
          <w:tab w:val="left" w:pos="6920"/>
        </w:tabs>
        <w:ind w:left="0"/>
        <w:rPr>
          <w:sz w:val="22"/>
          <w:szCs w:val="22"/>
        </w:rPr>
      </w:pPr>
      <w:proofErr w:type="spellStart"/>
      <w:r w:rsidRPr="00984949">
        <w:rPr>
          <w:sz w:val="22"/>
          <w:szCs w:val="22"/>
        </w:rPr>
        <w:t>Кадыйского</w:t>
      </w:r>
      <w:proofErr w:type="spellEnd"/>
      <w:r w:rsidRPr="00984949">
        <w:rPr>
          <w:sz w:val="22"/>
          <w:szCs w:val="22"/>
        </w:rPr>
        <w:t xml:space="preserve"> муниципального района                                                   Г.Н.Петракова</w:t>
      </w:r>
    </w:p>
    <w:p w:rsidR="0058307B" w:rsidRPr="00984949" w:rsidRDefault="0058307B" w:rsidP="0058307B">
      <w:pPr>
        <w:pStyle w:val="ConsPlusNormal"/>
        <w:jc w:val="right"/>
        <w:rPr>
          <w:rFonts w:ascii="Times New Roman" w:hAnsi="Times New Roman" w:cs="Times New Roman"/>
          <w:sz w:val="22"/>
          <w:szCs w:val="22"/>
        </w:rPr>
      </w:pPr>
    </w:p>
    <w:p w:rsidR="0058307B" w:rsidRPr="00984949" w:rsidRDefault="0058307B" w:rsidP="0058307B">
      <w:pPr>
        <w:pStyle w:val="ConsPlusNormal"/>
        <w:outlineLvl w:val="0"/>
        <w:rPr>
          <w:rFonts w:ascii="Times New Roman" w:hAnsi="Times New Roman" w:cs="Times New Roman"/>
          <w:sz w:val="22"/>
          <w:szCs w:val="22"/>
        </w:rPr>
      </w:pPr>
      <w:r w:rsidRPr="00984949">
        <w:rPr>
          <w:rFonts w:ascii="Times New Roman" w:hAnsi="Times New Roman" w:cs="Times New Roman"/>
          <w:sz w:val="22"/>
          <w:szCs w:val="22"/>
        </w:rPr>
        <w:lastRenderedPageBreak/>
        <w:t xml:space="preserve">                                                                                                  Приложение 1</w:t>
      </w:r>
    </w:p>
    <w:p w:rsidR="0058307B" w:rsidRPr="00984949" w:rsidRDefault="0058307B" w:rsidP="0058307B">
      <w:pPr>
        <w:pStyle w:val="ConsPlusNormal"/>
        <w:jc w:val="center"/>
        <w:rPr>
          <w:rFonts w:ascii="Times New Roman" w:hAnsi="Times New Roman" w:cs="Times New Roman"/>
          <w:sz w:val="22"/>
          <w:szCs w:val="22"/>
        </w:rPr>
      </w:pPr>
      <w:r w:rsidRPr="00984949">
        <w:rPr>
          <w:rFonts w:ascii="Times New Roman" w:hAnsi="Times New Roman" w:cs="Times New Roman"/>
          <w:sz w:val="22"/>
          <w:szCs w:val="22"/>
        </w:rPr>
        <w:t xml:space="preserve">                                                           к решению Совету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right"/>
        <w:rPr>
          <w:rFonts w:ascii="Times New Roman" w:hAnsi="Times New Roman" w:cs="Times New Roman"/>
          <w:sz w:val="22"/>
          <w:szCs w:val="22"/>
        </w:rPr>
      </w:pPr>
      <w:r w:rsidRPr="00984949">
        <w:rPr>
          <w:rFonts w:ascii="Times New Roman" w:hAnsi="Times New Roman" w:cs="Times New Roman"/>
          <w:sz w:val="22"/>
          <w:szCs w:val="22"/>
        </w:rPr>
        <w:t>от _20 апреля__________ 2016 года  N _25_____</w:t>
      </w:r>
    </w:p>
    <w:p w:rsidR="0058307B" w:rsidRPr="00984949" w:rsidRDefault="0058307B" w:rsidP="0058307B">
      <w:pPr>
        <w:pStyle w:val="ConsPlusNormal"/>
        <w:jc w:val="center"/>
        <w:rPr>
          <w:rFonts w:ascii="Times New Roman" w:hAnsi="Times New Roman" w:cs="Times New Roman"/>
          <w:sz w:val="22"/>
          <w:szCs w:val="22"/>
        </w:rPr>
      </w:pPr>
    </w:p>
    <w:p w:rsidR="0058307B" w:rsidRPr="00984949" w:rsidRDefault="0058307B" w:rsidP="0058307B">
      <w:pPr>
        <w:pStyle w:val="ConsPlusTitle"/>
        <w:jc w:val="center"/>
        <w:rPr>
          <w:sz w:val="22"/>
          <w:szCs w:val="22"/>
        </w:rPr>
      </w:pPr>
      <w:bookmarkStart w:id="10" w:name="Par41"/>
      <w:bookmarkEnd w:id="10"/>
      <w:r w:rsidRPr="00984949">
        <w:rPr>
          <w:sz w:val="22"/>
          <w:szCs w:val="22"/>
        </w:rPr>
        <w:t>Положение</w:t>
      </w:r>
    </w:p>
    <w:p w:rsidR="0058307B" w:rsidRPr="00984949" w:rsidRDefault="0058307B" w:rsidP="0058307B">
      <w:pPr>
        <w:pStyle w:val="ConsPlusTitle"/>
        <w:jc w:val="center"/>
        <w:rPr>
          <w:sz w:val="22"/>
          <w:szCs w:val="22"/>
        </w:rPr>
      </w:pPr>
      <w:r w:rsidRPr="00984949">
        <w:rPr>
          <w:sz w:val="22"/>
          <w:szCs w:val="22"/>
        </w:rPr>
        <w:t xml:space="preserve">о комиссии Совета депутатов Екатеринкинского сельского поселения </w:t>
      </w:r>
      <w:proofErr w:type="spellStart"/>
      <w:r w:rsidRPr="00984949">
        <w:rPr>
          <w:sz w:val="22"/>
          <w:szCs w:val="22"/>
        </w:rPr>
        <w:t>Кадыйского</w:t>
      </w:r>
      <w:proofErr w:type="spellEnd"/>
      <w:r w:rsidRPr="00984949">
        <w:rPr>
          <w:sz w:val="22"/>
          <w:szCs w:val="22"/>
        </w:rPr>
        <w:t xml:space="preserve"> муниципального района </w:t>
      </w:r>
    </w:p>
    <w:p w:rsidR="0058307B" w:rsidRPr="00984949" w:rsidRDefault="0058307B" w:rsidP="0058307B">
      <w:pPr>
        <w:pStyle w:val="ConsPlusTitle"/>
        <w:jc w:val="center"/>
        <w:rPr>
          <w:sz w:val="22"/>
          <w:szCs w:val="22"/>
        </w:rPr>
      </w:pPr>
      <w:r w:rsidRPr="00984949">
        <w:rPr>
          <w:sz w:val="22"/>
          <w:szCs w:val="22"/>
        </w:rPr>
        <w:t xml:space="preserve"> по </w:t>
      </w:r>
      <w:proofErr w:type="gramStart"/>
      <w:r w:rsidRPr="00984949">
        <w:rPr>
          <w:sz w:val="22"/>
          <w:szCs w:val="22"/>
        </w:rPr>
        <w:t>контролю за</w:t>
      </w:r>
      <w:proofErr w:type="gramEnd"/>
      <w:r w:rsidRPr="00984949">
        <w:rPr>
          <w:sz w:val="22"/>
          <w:szCs w:val="22"/>
        </w:rPr>
        <w:t xml:space="preserve"> достоверностью сведений о доходах, об имуществе</w:t>
      </w:r>
    </w:p>
    <w:p w:rsidR="0058307B" w:rsidRPr="00984949" w:rsidRDefault="0058307B" w:rsidP="0058307B">
      <w:pPr>
        <w:pStyle w:val="ConsPlusTitle"/>
        <w:jc w:val="center"/>
        <w:rPr>
          <w:sz w:val="22"/>
          <w:szCs w:val="22"/>
        </w:rPr>
      </w:pPr>
      <w:r w:rsidRPr="00984949">
        <w:rPr>
          <w:sz w:val="22"/>
          <w:szCs w:val="22"/>
        </w:rPr>
        <w:t xml:space="preserve">и </w:t>
      </w:r>
      <w:proofErr w:type="gramStart"/>
      <w:r w:rsidRPr="00984949">
        <w:rPr>
          <w:sz w:val="22"/>
          <w:szCs w:val="22"/>
        </w:rPr>
        <w:t>обязательствах</w:t>
      </w:r>
      <w:proofErr w:type="gramEnd"/>
      <w:r w:rsidRPr="00984949">
        <w:rPr>
          <w:sz w:val="22"/>
          <w:szCs w:val="22"/>
        </w:rPr>
        <w:t xml:space="preserve"> имущественного характера,</w:t>
      </w:r>
    </w:p>
    <w:p w:rsidR="0058307B" w:rsidRPr="00984949" w:rsidRDefault="0058307B" w:rsidP="0058307B">
      <w:pPr>
        <w:pStyle w:val="ConsPlusTitle"/>
        <w:jc w:val="center"/>
        <w:rPr>
          <w:sz w:val="22"/>
          <w:szCs w:val="22"/>
        </w:rPr>
      </w:pPr>
      <w:r w:rsidRPr="00984949">
        <w:rPr>
          <w:sz w:val="22"/>
          <w:szCs w:val="22"/>
        </w:rPr>
        <w:t xml:space="preserve">представляемых депутатами Совета депутатов Екатеринкинского сельского поселения </w:t>
      </w:r>
      <w:proofErr w:type="spellStart"/>
      <w:r w:rsidRPr="00984949">
        <w:rPr>
          <w:sz w:val="22"/>
          <w:szCs w:val="22"/>
        </w:rPr>
        <w:t>Кадыйского</w:t>
      </w:r>
      <w:proofErr w:type="spellEnd"/>
      <w:r w:rsidRPr="00984949">
        <w:rPr>
          <w:sz w:val="22"/>
          <w:szCs w:val="22"/>
        </w:rPr>
        <w:t xml:space="preserve"> муниципального района</w:t>
      </w:r>
    </w:p>
    <w:p w:rsidR="0058307B" w:rsidRPr="00984949" w:rsidRDefault="0058307B" w:rsidP="0058307B">
      <w:pPr>
        <w:pStyle w:val="ConsPlusNormal"/>
        <w:jc w:val="center"/>
        <w:outlineLvl w:val="1"/>
        <w:rPr>
          <w:rFonts w:ascii="Times New Roman" w:hAnsi="Times New Roman" w:cs="Times New Roman"/>
          <w:sz w:val="22"/>
          <w:szCs w:val="22"/>
        </w:rPr>
      </w:pPr>
    </w:p>
    <w:p w:rsidR="0058307B" w:rsidRPr="00984949" w:rsidRDefault="0058307B" w:rsidP="0058307B">
      <w:pPr>
        <w:pStyle w:val="ConsPlusNormal"/>
        <w:jc w:val="center"/>
        <w:outlineLvl w:val="1"/>
        <w:rPr>
          <w:rFonts w:ascii="Times New Roman" w:hAnsi="Times New Roman" w:cs="Times New Roman"/>
          <w:sz w:val="22"/>
          <w:szCs w:val="22"/>
        </w:rPr>
      </w:pPr>
      <w:r w:rsidRPr="00984949">
        <w:rPr>
          <w:rFonts w:ascii="Times New Roman" w:hAnsi="Times New Roman" w:cs="Times New Roman"/>
          <w:sz w:val="22"/>
          <w:szCs w:val="22"/>
        </w:rPr>
        <w:t>1. Общие положения</w:t>
      </w:r>
    </w:p>
    <w:p w:rsidR="0058307B" w:rsidRPr="00984949" w:rsidRDefault="0058307B" w:rsidP="0058307B">
      <w:pPr>
        <w:pStyle w:val="ConsPlusNormal"/>
        <w:jc w:val="center"/>
        <w:rPr>
          <w:rFonts w:ascii="Times New Roman" w:hAnsi="Times New Roman" w:cs="Times New Roman"/>
          <w:sz w:val="22"/>
          <w:szCs w:val="22"/>
        </w:rPr>
      </w:pPr>
    </w:p>
    <w:p w:rsidR="0058307B" w:rsidRPr="00984949" w:rsidRDefault="0058307B" w:rsidP="00322B17">
      <w:pPr>
        <w:widowControl w:val="0"/>
        <w:numPr>
          <w:ilvl w:val="1"/>
          <w:numId w:val="9"/>
        </w:numPr>
        <w:jc w:val="both"/>
        <w:rPr>
          <w:sz w:val="22"/>
          <w:szCs w:val="22"/>
          <w:lang w:val="ru-RU"/>
        </w:rPr>
      </w:pPr>
      <w:r w:rsidRPr="00984949">
        <w:rPr>
          <w:sz w:val="22"/>
          <w:szCs w:val="22"/>
          <w:lang w:val="ru-RU"/>
        </w:rPr>
        <w:t xml:space="preserve">Комиссия Совета депутатов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по </w:t>
      </w:r>
      <w:proofErr w:type="gramStart"/>
      <w:r w:rsidRPr="00984949">
        <w:rPr>
          <w:sz w:val="22"/>
          <w:szCs w:val="22"/>
          <w:lang w:val="ru-RU"/>
        </w:rPr>
        <w:t>контролю за</w:t>
      </w:r>
      <w:proofErr w:type="gramEnd"/>
      <w:r w:rsidRPr="00984949">
        <w:rPr>
          <w:sz w:val="22"/>
          <w:szCs w:val="22"/>
          <w:lang w:val="ru-RU"/>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
    <w:p w:rsidR="0058307B" w:rsidRPr="00984949" w:rsidRDefault="0058307B" w:rsidP="00322B17">
      <w:pPr>
        <w:widowControl w:val="0"/>
        <w:numPr>
          <w:ilvl w:val="1"/>
          <w:numId w:val="9"/>
        </w:numPr>
        <w:jc w:val="both"/>
        <w:rPr>
          <w:sz w:val="22"/>
          <w:szCs w:val="22"/>
          <w:lang w:val="ru-RU"/>
        </w:rPr>
      </w:pPr>
      <w:r w:rsidRPr="00984949">
        <w:rPr>
          <w:sz w:val="22"/>
          <w:szCs w:val="22"/>
          <w:lang w:val="ru-RU"/>
        </w:rPr>
        <w:t xml:space="preserve">Комиссия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(далее - Комиссия), образована в целях проверки в порядке, установленном </w:t>
      </w:r>
      <w:hyperlink r:id="rId9" w:history="1">
        <w:r w:rsidRPr="00984949">
          <w:rPr>
            <w:sz w:val="22"/>
            <w:szCs w:val="22"/>
            <w:lang w:val="ru-RU"/>
          </w:rPr>
          <w:t>Законом</w:t>
        </w:r>
      </w:hyperlink>
      <w:r w:rsidRPr="00984949">
        <w:rPr>
          <w:sz w:val="22"/>
          <w:szCs w:val="22"/>
          <w:lang w:val="ru-RU"/>
        </w:rPr>
        <w:t xml:space="preserve"> Костромской области "О противодействии коррупции в Костромской области":</w:t>
      </w:r>
    </w:p>
    <w:p w:rsidR="0058307B" w:rsidRPr="00984949" w:rsidRDefault="0058307B" w:rsidP="0058307B">
      <w:pPr>
        <w:jc w:val="both"/>
        <w:rPr>
          <w:sz w:val="22"/>
          <w:szCs w:val="22"/>
          <w:lang w:val="ru-RU"/>
        </w:rPr>
      </w:pPr>
      <w:r w:rsidRPr="00984949">
        <w:rPr>
          <w:sz w:val="22"/>
          <w:szCs w:val="22"/>
          <w:lang w:val="ru-RU"/>
        </w:rPr>
        <w:t xml:space="preserve">а) достоверности и полноты сведений о доходах, расходах, об имуществе и обязательствах имущественного характера, представляемых депутатами Совета депутатов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(далее – депутаты);</w:t>
      </w:r>
    </w:p>
    <w:p w:rsidR="0058307B" w:rsidRPr="00984949" w:rsidRDefault="0058307B" w:rsidP="0058307B">
      <w:pPr>
        <w:jc w:val="both"/>
        <w:rPr>
          <w:sz w:val="22"/>
          <w:szCs w:val="22"/>
          <w:lang w:val="ru-RU"/>
        </w:rPr>
      </w:pPr>
      <w:r w:rsidRPr="00984949">
        <w:rPr>
          <w:sz w:val="22"/>
          <w:szCs w:val="22"/>
          <w:lang w:val="ru-RU"/>
        </w:rPr>
        <w:t xml:space="preserve">б) соблюдения депутатами ограничений и запретов, установленных федеральными законами, </w:t>
      </w:r>
      <w:hyperlink r:id="rId10" w:history="1">
        <w:r w:rsidRPr="00984949">
          <w:rPr>
            <w:sz w:val="22"/>
            <w:szCs w:val="22"/>
            <w:lang w:val="ru-RU"/>
          </w:rPr>
          <w:t>Уставом</w:t>
        </w:r>
      </w:hyperlink>
      <w:r w:rsidRPr="00984949">
        <w:rPr>
          <w:color w:val="0000FF"/>
          <w:sz w:val="22"/>
          <w:szCs w:val="22"/>
          <w:lang w:val="ru-RU"/>
        </w:rPr>
        <w:t xml:space="preserve"> </w:t>
      </w:r>
      <w:r w:rsidRPr="00984949">
        <w:rPr>
          <w:sz w:val="22"/>
          <w:szCs w:val="22"/>
          <w:lang w:val="ru-RU"/>
        </w:rPr>
        <w:t>муниципального образования  и законами Костромской области.</w:t>
      </w:r>
    </w:p>
    <w:p w:rsidR="0058307B" w:rsidRPr="00984949" w:rsidRDefault="0058307B" w:rsidP="0058307B">
      <w:pPr>
        <w:jc w:val="both"/>
        <w:rPr>
          <w:sz w:val="22"/>
          <w:szCs w:val="22"/>
          <w:lang w:val="ru-RU"/>
        </w:rPr>
      </w:pPr>
      <w:r w:rsidRPr="00984949">
        <w:rPr>
          <w:sz w:val="22"/>
          <w:szCs w:val="22"/>
          <w:lang w:val="ru-RU"/>
        </w:rPr>
        <w:t xml:space="preserve">1.2. </w:t>
      </w:r>
      <w:proofErr w:type="gramStart"/>
      <w:r w:rsidRPr="00984949">
        <w:rPr>
          <w:sz w:val="22"/>
          <w:szCs w:val="22"/>
          <w:lang w:val="ru-RU"/>
        </w:rPr>
        <w:t>Деятельность Комиссии осуществляется в соответствии с</w:t>
      </w:r>
      <w:r w:rsidRPr="00984949">
        <w:rPr>
          <w:color w:val="000000"/>
          <w:sz w:val="22"/>
          <w:szCs w:val="22"/>
          <w:lang w:val="ru-RU"/>
        </w:rPr>
        <w:t xml:space="preserve"> Федеральным законом от 06.10.2003 г. № 131-ФЗ «Об общих принципах организации местного самоуправления в Российской Федерации»</w:t>
      </w:r>
      <w:r w:rsidRPr="00984949">
        <w:rPr>
          <w:sz w:val="22"/>
          <w:szCs w:val="22"/>
          <w:lang w:val="ru-RU"/>
        </w:rPr>
        <w:t xml:space="preserve">,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w:t>
      </w:r>
      <w:hyperlink r:id="rId11" w:history="1">
        <w:r w:rsidRPr="00984949">
          <w:rPr>
            <w:sz w:val="22"/>
            <w:szCs w:val="22"/>
            <w:lang w:val="ru-RU"/>
          </w:rPr>
          <w:t>Законом</w:t>
        </w:r>
      </w:hyperlink>
      <w:r w:rsidRPr="00984949">
        <w:rPr>
          <w:sz w:val="22"/>
          <w:szCs w:val="22"/>
          <w:lang w:val="ru-RU"/>
        </w:rPr>
        <w:t xml:space="preserve"> Костромской области "О противодействии коррупции в Костромской области".</w:t>
      </w:r>
      <w:proofErr w:type="gramEnd"/>
    </w:p>
    <w:p w:rsidR="0058307B" w:rsidRPr="00984949" w:rsidRDefault="0058307B" w:rsidP="0058307B">
      <w:pPr>
        <w:jc w:val="both"/>
        <w:rPr>
          <w:sz w:val="22"/>
          <w:szCs w:val="22"/>
          <w:lang w:val="ru-RU"/>
        </w:rPr>
      </w:pPr>
    </w:p>
    <w:p w:rsidR="0058307B" w:rsidRPr="00984949" w:rsidRDefault="0058307B" w:rsidP="0058307B">
      <w:pPr>
        <w:jc w:val="center"/>
        <w:rPr>
          <w:sz w:val="22"/>
          <w:szCs w:val="22"/>
          <w:lang w:val="ru-RU"/>
        </w:rPr>
      </w:pPr>
      <w:r w:rsidRPr="00984949">
        <w:rPr>
          <w:sz w:val="22"/>
          <w:szCs w:val="22"/>
          <w:lang w:val="ru-RU"/>
        </w:rPr>
        <w:t>2. Порядок и принципы образования Комиссии</w:t>
      </w:r>
    </w:p>
    <w:p w:rsidR="0058307B" w:rsidRPr="00984949" w:rsidRDefault="0058307B" w:rsidP="0058307B">
      <w:pPr>
        <w:jc w:val="both"/>
        <w:rPr>
          <w:sz w:val="22"/>
          <w:szCs w:val="22"/>
          <w:lang w:val="ru-RU"/>
        </w:rPr>
      </w:pPr>
    </w:p>
    <w:p w:rsidR="0058307B" w:rsidRPr="00984949" w:rsidRDefault="0058307B" w:rsidP="0058307B">
      <w:pPr>
        <w:jc w:val="both"/>
        <w:rPr>
          <w:sz w:val="22"/>
          <w:szCs w:val="22"/>
          <w:lang w:val="ru-RU"/>
        </w:rPr>
      </w:pPr>
      <w:r w:rsidRPr="00984949">
        <w:rPr>
          <w:sz w:val="22"/>
          <w:szCs w:val="22"/>
          <w:lang w:val="ru-RU"/>
        </w:rPr>
        <w:t>2.1. Комиссия состоит из 5 членов. В состав Комиссии входят председатель Комиссии, его заместитель, секретарь и члены Комиссии. Председатель Комиссии организует работу Комиссии, созывает и проводит заседания Комиссии, дает поручения членам Комиссии, представляет Комиссию в отношениях с постоянными комиссиями Совета депутатов, депутатскими объединениями Совета депутатов, средствами массовой информации, иными органами и организациями. Заместитель председателя Комиссии замещает председателя Комиссии в его отсутствие.</w:t>
      </w:r>
    </w:p>
    <w:p w:rsidR="0058307B" w:rsidRPr="00984949" w:rsidRDefault="0058307B" w:rsidP="0058307B">
      <w:pPr>
        <w:jc w:val="both"/>
        <w:rPr>
          <w:sz w:val="22"/>
          <w:szCs w:val="22"/>
          <w:lang w:val="ru-RU"/>
        </w:rPr>
      </w:pPr>
      <w:r w:rsidRPr="00984949">
        <w:rPr>
          <w:sz w:val="22"/>
          <w:szCs w:val="22"/>
          <w:lang w:val="ru-RU"/>
        </w:rPr>
        <w:t>2.2.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8307B" w:rsidRPr="00984949" w:rsidRDefault="0058307B" w:rsidP="0058307B">
      <w:pPr>
        <w:jc w:val="both"/>
        <w:rPr>
          <w:sz w:val="22"/>
          <w:szCs w:val="22"/>
          <w:lang w:val="ru-RU"/>
        </w:rPr>
      </w:pPr>
      <w:r w:rsidRPr="00984949">
        <w:rPr>
          <w:sz w:val="22"/>
          <w:szCs w:val="22"/>
          <w:lang w:val="ru-RU"/>
        </w:rPr>
        <w:t xml:space="preserve">2.3. Персональный состав комиссии определяется решением Совета депутатов Екатеринкинского сельского поселения </w:t>
      </w:r>
      <w:proofErr w:type="spellStart"/>
      <w:r w:rsidRPr="00984949">
        <w:rPr>
          <w:sz w:val="22"/>
          <w:szCs w:val="22"/>
          <w:lang w:val="ru-RU"/>
        </w:rPr>
        <w:t>Кадыйского</w:t>
      </w:r>
      <w:proofErr w:type="spellEnd"/>
      <w:r w:rsidRPr="00984949">
        <w:rPr>
          <w:sz w:val="22"/>
          <w:szCs w:val="22"/>
          <w:lang w:val="ru-RU"/>
        </w:rPr>
        <w:t xml:space="preserve"> муниципального района на срок полномочий Совета депутатов очередного созыва. В случае окончания срока полномочий одного из лиц, входящего в состав комиссии, состав комиссии </w:t>
      </w:r>
      <w:proofErr w:type="spellStart"/>
      <w:r w:rsidRPr="00984949">
        <w:rPr>
          <w:sz w:val="22"/>
          <w:szCs w:val="22"/>
          <w:lang w:val="ru-RU"/>
        </w:rPr>
        <w:t>переутверждается</w:t>
      </w:r>
      <w:proofErr w:type="spellEnd"/>
      <w:r w:rsidRPr="00984949">
        <w:rPr>
          <w:sz w:val="22"/>
          <w:szCs w:val="22"/>
          <w:lang w:val="ru-RU"/>
        </w:rPr>
        <w:t xml:space="preserve">. </w:t>
      </w:r>
    </w:p>
    <w:p w:rsidR="0058307B" w:rsidRPr="00984949" w:rsidRDefault="0058307B" w:rsidP="0058307B">
      <w:pPr>
        <w:jc w:val="both"/>
        <w:rPr>
          <w:sz w:val="22"/>
          <w:szCs w:val="22"/>
          <w:lang w:val="ru-RU"/>
        </w:rPr>
      </w:pPr>
    </w:p>
    <w:p w:rsidR="0058307B" w:rsidRPr="00984949" w:rsidRDefault="0058307B" w:rsidP="0058307B">
      <w:pPr>
        <w:jc w:val="center"/>
        <w:rPr>
          <w:sz w:val="22"/>
          <w:szCs w:val="22"/>
          <w:lang w:val="ru-RU"/>
        </w:rPr>
      </w:pPr>
      <w:r w:rsidRPr="00984949">
        <w:rPr>
          <w:sz w:val="22"/>
          <w:szCs w:val="22"/>
          <w:lang w:val="ru-RU"/>
        </w:rPr>
        <w:t>3. Организация работы Комиссии</w:t>
      </w:r>
    </w:p>
    <w:p w:rsidR="0058307B" w:rsidRPr="00984949" w:rsidRDefault="0058307B" w:rsidP="0058307B">
      <w:pPr>
        <w:jc w:val="center"/>
        <w:rPr>
          <w:sz w:val="22"/>
          <w:szCs w:val="22"/>
          <w:lang w:val="ru-RU"/>
        </w:rPr>
      </w:pPr>
    </w:p>
    <w:p w:rsidR="0058307B" w:rsidRPr="00984949" w:rsidRDefault="0058307B" w:rsidP="0058307B">
      <w:pPr>
        <w:jc w:val="both"/>
        <w:rPr>
          <w:sz w:val="22"/>
          <w:szCs w:val="22"/>
          <w:lang w:val="ru-RU"/>
        </w:rPr>
      </w:pPr>
      <w:r w:rsidRPr="00984949">
        <w:rPr>
          <w:sz w:val="22"/>
          <w:szCs w:val="22"/>
          <w:lang w:val="ru-RU"/>
        </w:rPr>
        <w:t>3.1. Заседания Комиссии проводятся по мере необходимости.</w:t>
      </w:r>
    </w:p>
    <w:p w:rsidR="0058307B" w:rsidRPr="00984949" w:rsidRDefault="0058307B" w:rsidP="0058307B">
      <w:pPr>
        <w:jc w:val="both"/>
        <w:rPr>
          <w:sz w:val="22"/>
          <w:szCs w:val="22"/>
          <w:lang w:val="ru-RU"/>
        </w:rPr>
      </w:pPr>
      <w:r w:rsidRPr="00984949">
        <w:rPr>
          <w:sz w:val="22"/>
          <w:szCs w:val="22"/>
          <w:lang w:val="ru-RU"/>
        </w:rPr>
        <w:t>3.2.  Заседание Комиссии считается правомочным, если на нем присутствует не менее половины от общего числа членов комиссии.</w:t>
      </w:r>
    </w:p>
    <w:p w:rsidR="0058307B" w:rsidRPr="00984949" w:rsidRDefault="0058307B" w:rsidP="0058307B">
      <w:pPr>
        <w:jc w:val="both"/>
        <w:rPr>
          <w:sz w:val="22"/>
          <w:szCs w:val="22"/>
          <w:lang w:val="ru-RU"/>
        </w:rPr>
      </w:pPr>
      <w:r w:rsidRPr="00984949">
        <w:rPr>
          <w:sz w:val="22"/>
          <w:szCs w:val="22"/>
          <w:lang w:val="ru-RU"/>
        </w:rPr>
        <w:t xml:space="preserve">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w:t>
      </w:r>
      <w:r w:rsidRPr="00984949">
        <w:rPr>
          <w:sz w:val="22"/>
          <w:szCs w:val="22"/>
          <w:lang w:val="ru-RU"/>
        </w:rPr>
        <w:lastRenderedPageBreak/>
        <w:t>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8307B" w:rsidRPr="00984949" w:rsidRDefault="0058307B" w:rsidP="0058307B">
      <w:pPr>
        <w:jc w:val="both"/>
        <w:rPr>
          <w:sz w:val="22"/>
          <w:szCs w:val="22"/>
          <w:lang w:val="ru-RU"/>
        </w:rPr>
      </w:pPr>
      <w:r w:rsidRPr="00984949">
        <w:rPr>
          <w:sz w:val="22"/>
          <w:szCs w:val="22"/>
          <w:lang w:val="ru-RU"/>
        </w:rPr>
        <w:t>3.4.  Комиссия не рассматривает сообщения о преступлениях и административных правонарушениях, а также анонимные обращения.</w:t>
      </w:r>
    </w:p>
    <w:p w:rsidR="0058307B" w:rsidRPr="00984949" w:rsidRDefault="0058307B" w:rsidP="0058307B">
      <w:pPr>
        <w:jc w:val="both"/>
        <w:rPr>
          <w:sz w:val="22"/>
          <w:szCs w:val="22"/>
          <w:lang w:val="ru-RU"/>
        </w:rPr>
      </w:pPr>
      <w:r w:rsidRPr="00984949">
        <w:rPr>
          <w:sz w:val="22"/>
          <w:szCs w:val="22"/>
          <w:lang w:val="ru-RU"/>
        </w:rPr>
        <w:t>3.5. Члены Комиссии и лица, участвовавшие в ее заседании, не вправе разглашать сведения, ставшие им известными в ходе работы Комиссии. Член комиссии добровольно принимает на себя обязательство о неразглашении сведений, затрагивающих честь и достоинство граждан, и другой конфиденциальной информации, которая рассматривается комиссией.</w:t>
      </w:r>
    </w:p>
    <w:p w:rsidR="0058307B" w:rsidRPr="00984949" w:rsidRDefault="0058307B" w:rsidP="0058307B">
      <w:pPr>
        <w:jc w:val="both"/>
        <w:rPr>
          <w:sz w:val="22"/>
          <w:szCs w:val="22"/>
          <w:lang w:val="ru-RU"/>
        </w:rPr>
      </w:pPr>
      <w:r w:rsidRPr="00984949">
        <w:rPr>
          <w:sz w:val="22"/>
          <w:szCs w:val="22"/>
          <w:lang w:val="ru-RU"/>
        </w:rPr>
        <w:t>3.6. Информация, полученная комиссией, может быть использована только в порядке, предусмотренном федеральным законодательством об информации, информационных технологиях и о защите информации, о персональных данных.</w:t>
      </w:r>
    </w:p>
    <w:p w:rsidR="0058307B" w:rsidRPr="00984949" w:rsidRDefault="0058307B" w:rsidP="0058307B">
      <w:pPr>
        <w:jc w:val="both"/>
        <w:rPr>
          <w:sz w:val="22"/>
          <w:szCs w:val="22"/>
          <w:lang w:val="ru-RU"/>
        </w:rPr>
      </w:pPr>
      <w:r w:rsidRPr="00984949">
        <w:rPr>
          <w:sz w:val="22"/>
          <w:szCs w:val="22"/>
          <w:lang w:val="ru-RU"/>
        </w:rPr>
        <w:t>3.7.  По итогам рассмотрения вопроса о представлении недостоверных или неполных сведений о доходах, об имуществе и обязательствах имущественного характера Комиссия принимает одно из следующих решений:</w:t>
      </w:r>
    </w:p>
    <w:p w:rsidR="0058307B" w:rsidRPr="00984949" w:rsidRDefault="0058307B" w:rsidP="0058307B">
      <w:pPr>
        <w:jc w:val="both"/>
        <w:rPr>
          <w:sz w:val="22"/>
          <w:szCs w:val="22"/>
          <w:lang w:val="ru-RU"/>
        </w:rPr>
      </w:pPr>
      <w:r w:rsidRPr="00984949">
        <w:rPr>
          <w:sz w:val="22"/>
          <w:szCs w:val="22"/>
          <w:lang w:val="ru-RU"/>
        </w:rPr>
        <w:t>1) установить, что сведения, депутатом</w:t>
      </w:r>
      <w:proofErr w:type="gramStart"/>
      <w:r w:rsidRPr="00984949">
        <w:rPr>
          <w:sz w:val="22"/>
          <w:szCs w:val="22"/>
          <w:lang w:val="ru-RU"/>
        </w:rPr>
        <w:t xml:space="preserve"> ,</w:t>
      </w:r>
      <w:proofErr w:type="gramEnd"/>
      <w:r w:rsidRPr="00984949">
        <w:rPr>
          <w:sz w:val="22"/>
          <w:szCs w:val="22"/>
          <w:lang w:val="ru-RU"/>
        </w:rPr>
        <w:t xml:space="preserve"> являются достоверными и полными;</w:t>
      </w:r>
    </w:p>
    <w:p w:rsidR="0058307B" w:rsidRPr="00984949" w:rsidRDefault="0058307B" w:rsidP="0058307B">
      <w:pPr>
        <w:jc w:val="both"/>
        <w:rPr>
          <w:sz w:val="22"/>
          <w:szCs w:val="22"/>
          <w:lang w:val="ru-RU"/>
        </w:rPr>
      </w:pPr>
      <w:r w:rsidRPr="00984949">
        <w:rPr>
          <w:sz w:val="22"/>
          <w:szCs w:val="22"/>
          <w:lang w:val="ru-RU"/>
        </w:rPr>
        <w:t>2) установить, что сведения, представленные депутатом, являются недостоверными и (или) неполными.</w:t>
      </w:r>
    </w:p>
    <w:p w:rsidR="0058307B" w:rsidRPr="00984949" w:rsidRDefault="0058307B" w:rsidP="0058307B">
      <w:pPr>
        <w:jc w:val="both"/>
        <w:rPr>
          <w:sz w:val="22"/>
          <w:szCs w:val="22"/>
          <w:lang w:val="ru-RU"/>
        </w:rPr>
      </w:pPr>
      <w:r w:rsidRPr="00984949">
        <w:rPr>
          <w:sz w:val="22"/>
          <w:szCs w:val="22"/>
          <w:lang w:val="ru-RU"/>
        </w:rPr>
        <w:t>3.8.  По итогам рассмотрения вопроса о несоблюдении депутатом требований об урегулировании конфликта интересов Комиссия принимает одно из следующих решений:</w:t>
      </w:r>
    </w:p>
    <w:p w:rsidR="0058307B" w:rsidRPr="00984949" w:rsidRDefault="0058307B" w:rsidP="0058307B">
      <w:pPr>
        <w:jc w:val="both"/>
        <w:rPr>
          <w:sz w:val="22"/>
          <w:szCs w:val="22"/>
          <w:lang w:val="ru-RU"/>
        </w:rPr>
      </w:pPr>
      <w:r w:rsidRPr="00984949">
        <w:rPr>
          <w:sz w:val="22"/>
          <w:szCs w:val="22"/>
          <w:lang w:val="ru-RU"/>
        </w:rPr>
        <w:t>1) установить, депутат соблюдал  требования об урегулировании конфликта интересов;</w:t>
      </w:r>
    </w:p>
    <w:p w:rsidR="0058307B" w:rsidRPr="00984949" w:rsidRDefault="0058307B" w:rsidP="0058307B">
      <w:pPr>
        <w:jc w:val="both"/>
        <w:rPr>
          <w:sz w:val="22"/>
          <w:szCs w:val="22"/>
          <w:lang w:val="ru-RU"/>
        </w:rPr>
      </w:pPr>
      <w:r w:rsidRPr="00984949">
        <w:rPr>
          <w:sz w:val="22"/>
          <w:szCs w:val="22"/>
          <w:lang w:val="ru-RU"/>
        </w:rPr>
        <w:t>2) установить, не соблюдал требования об урегулировании конфликта интересов.</w:t>
      </w:r>
    </w:p>
    <w:p w:rsidR="0058307B" w:rsidRPr="00984949" w:rsidRDefault="0058307B" w:rsidP="0058307B">
      <w:pPr>
        <w:jc w:val="both"/>
        <w:rPr>
          <w:sz w:val="22"/>
          <w:szCs w:val="22"/>
          <w:lang w:val="ru-RU"/>
        </w:rPr>
      </w:pPr>
      <w:r w:rsidRPr="00984949">
        <w:rPr>
          <w:sz w:val="22"/>
          <w:szCs w:val="22"/>
          <w:lang w:val="ru-RU"/>
        </w:rPr>
        <w:t>3.9.  По итогам рассмотрения заявления депутата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58307B" w:rsidRPr="00984949" w:rsidRDefault="0058307B" w:rsidP="0058307B">
      <w:pPr>
        <w:jc w:val="both"/>
        <w:rPr>
          <w:sz w:val="22"/>
          <w:szCs w:val="22"/>
          <w:lang w:val="ru-RU"/>
        </w:rPr>
      </w:pPr>
      <w:r w:rsidRPr="00984949">
        <w:rPr>
          <w:sz w:val="22"/>
          <w:szCs w:val="22"/>
          <w:lang w:val="ru-RU"/>
        </w:rPr>
        <w:t>1) признать, что причина непредставления депутатом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8307B" w:rsidRPr="00984949" w:rsidRDefault="0058307B" w:rsidP="0058307B">
      <w:pPr>
        <w:jc w:val="both"/>
        <w:rPr>
          <w:sz w:val="22"/>
          <w:szCs w:val="22"/>
          <w:lang w:val="ru-RU"/>
        </w:rPr>
      </w:pPr>
      <w:r w:rsidRPr="00984949">
        <w:rPr>
          <w:sz w:val="22"/>
          <w:szCs w:val="22"/>
          <w:lang w:val="ru-RU"/>
        </w:rPr>
        <w:t>2) признать, что причина непредставления депутатом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депутату принять меры по представлению указанных сведений;</w:t>
      </w:r>
    </w:p>
    <w:p w:rsidR="0058307B" w:rsidRPr="00984949" w:rsidRDefault="0058307B" w:rsidP="0058307B">
      <w:pPr>
        <w:jc w:val="both"/>
        <w:rPr>
          <w:sz w:val="22"/>
          <w:szCs w:val="22"/>
          <w:lang w:val="ru-RU"/>
        </w:rPr>
      </w:pPr>
      <w:r w:rsidRPr="00984949">
        <w:rPr>
          <w:sz w:val="22"/>
          <w:szCs w:val="22"/>
          <w:lang w:val="ru-RU"/>
        </w:rPr>
        <w:t xml:space="preserve">3) признать, что причина непредставления депутатом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58307B" w:rsidRPr="00984949" w:rsidRDefault="0058307B" w:rsidP="0058307B">
      <w:pPr>
        <w:jc w:val="both"/>
        <w:rPr>
          <w:sz w:val="22"/>
          <w:szCs w:val="22"/>
          <w:lang w:val="ru-RU"/>
        </w:rPr>
      </w:pPr>
      <w:r w:rsidRPr="00984949">
        <w:rPr>
          <w:sz w:val="22"/>
          <w:szCs w:val="22"/>
          <w:lang w:val="ru-RU"/>
        </w:rPr>
        <w:t>3.10 Решения Комиссии оформляются протоколами, которые подписывают члены Комиссии, принимавшие участие в ее заседании.</w:t>
      </w:r>
    </w:p>
    <w:p w:rsidR="0058307B" w:rsidRPr="00984949" w:rsidRDefault="0058307B" w:rsidP="0058307B">
      <w:pPr>
        <w:jc w:val="both"/>
        <w:rPr>
          <w:sz w:val="22"/>
          <w:szCs w:val="22"/>
          <w:lang w:val="ru-RU"/>
        </w:rPr>
      </w:pPr>
      <w:r w:rsidRPr="00984949">
        <w:rPr>
          <w:sz w:val="22"/>
          <w:szCs w:val="22"/>
          <w:lang w:val="ru-RU"/>
        </w:rPr>
        <w:t>3.11.. Решения Комиссии принимаются простым большинством голосов. Член Комиссии не участвует в голосовании по вопросу, касающемуся его лично. При равенстве голосов, поданных "за" и "против" предлагаемого решения, голос председателя Комиссии является решающим.</w:t>
      </w:r>
    </w:p>
    <w:p w:rsidR="0058307B" w:rsidRPr="00984949" w:rsidRDefault="0058307B" w:rsidP="0058307B">
      <w:pPr>
        <w:jc w:val="both"/>
        <w:rPr>
          <w:sz w:val="22"/>
          <w:szCs w:val="22"/>
          <w:lang w:val="ru-RU"/>
        </w:rPr>
      </w:pPr>
      <w:r w:rsidRPr="00984949">
        <w:rPr>
          <w:sz w:val="22"/>
          <w:szCs w:val="22"/>
          <w:lang w:val="ru-RU"/>
        </w:rPr>
        <w:t>3.12.  В протоколе заседания комиссии указываются:</w:t>
      </w:r>
    </w:p>
    <w:p w:rsidR="0058307B" w:rsidRPr="00984949" w:rsidRDefault="0058307B" w:rsidP="0058307B">
      <w:pPr>
        <w:jc w:val="both"/>
        <w:rPr>
          <w:sz w:val="22"/>
          <w:szCs w:val="22"/>
          <w:lang w:val="ru-RU"/>
        </w:rPr>
      </w:pPr>
      <w:r w:rsidRPr="00984949">
        <w:rPr>
          <w:sz w:val="22"/>
          <w:szCs w:val="22"/>
          <w:lang w:val="ru-RU"/>
        </w:rPr>
        <w:t>1) дата заседания Комиссии, фамилии, имена, отчества членов комиссии и других лиц, присутствующих на заседании;</w:t>
      </w:r>
    </w:p>
    <w:p w:rsidR="0058307B" w:rsidRPr="00984949" w:rsidRDefault="0058307B" w:rsidP="0058307B">
      <w:pPr>
        <w:jc w:val="both"/>
        <w:rPr>
          <w:sz w:val="22"/>
          <w:szCs w:val="22"/>
          <w:lang w:val="ru-RU"/>
        </w:rPr>
      </w:pPr>
      <w:r w:rsidRPr="00984949">
        <w:rPr>
          <w:sz w:val="22"/>
          <w:szCs w:val="22"/>
          <w:lang w:val="ru-RU"/>
        </w:rPr>
        <w:t>2) формулировка каждого из рассматриваемых на заседании Комиссии вопросов с указанием фамилии, имени, отчества депутата, в отношении которого рассматривается вопрос о соблюдении требований об урегулировании конфликта интересов;</w:t>
      </w:r>
    </w:p>
    <w:p w:rsidR="0058307B" w:rsidRPr="00984949" w:rsidRDefault="0058307B" w:rsidP="0058307B">
      <w:pPr>
        <w:jc w:val="both"/>
        <w:rPr>
          <w:sz w:val="22"/>
          <w:szCs w:val="22"/>
          <w:lang w:val="ru-RU"/>
        </w:rPr>
      </w:pPr>
      <w:r w:rsidRPr="00984949">
        <w:rPr>
          <w:sz w:val="22"/>
          <w:szCs w:val="22"/>
          <w:lang w:val="ru-RU"/>
        </w:rPr>
        <w:t>3) предъявляемые к депутату претензии, материалы, на которых они основываются;</w:t>
      </w:r>
    </w:p>
    <w:p w:rsidR="0058307B" w:rsidRPr="00984949" w:rsidRDefault="0058307B" w:rsidP="0058307B">
      <w:pPr>
        <w:jc w:val="both"/>
        <w:rPr>
          <w:sz w:val="22"/>
          <w:szCs w:val="22"/>
          <w:lang w:val="ru-RU"/>
        </w:rPr>
      </w:pPr>
      <w:r w:rsidRPr="00984949">
        <w:rPr>
          <w:sz w:val="22"/>
          <w:szCs w:val="22"/>
          <w:lang w:val="ru-RU"/>
        </w:rPr>
        <w:t>4) содержание пояснений депутата и других лиц по существу предъявляемых претензий;</w:t>
      </w:r>
    </w:p>
    <w:p w:rsidR="0058307B" w:rsidRPr="00984949" w:rsidRDefault="0058307B" w:rsidP="0058307B">
      <w:pPr>
        <w:jc w:val="both"/>
        <w:rPr>
          <w:sz w:val="22"/>
          <w:szCs w:val="22"/>
          <w:lang w:val="ru-RU"/>
        </w:rPr>
      </w:pPr>
      <w:r w:rsidRPr="00984949">
        <w:rPr>
          <w:sz w:val="22"/>
          <w:szCs w:val="22"/>
          <w:lang w:val="ru-RU"/>
        </w:rPr>
        <w:t>5) фамилии, имена, отчества выступивших на заседании лиц и краткое изложение их выступлений;</w:t>
      </w:r>
    </w:p>
    <w:p w:rsidR="0058307B" w:rsidRPr="00984949" w:rsidRDefault="0058307B" w:rsidP="0058307B">
      <w:pPr>
        <w:jc w:val="both"/>
        <w:rPr>
          <w:sz w:val="22"/>
          <w:szCs w:val="22"/>
          <w:lang w:val="ru-RU"/>
        </w:rPr>
      </w:pPr>
      <w:r w:rsidRPr="00984949">
        <w:rPr>
          <w:sz w:val="22"/>
          <w:szCs w:val="22"/>
          <w:lang w:val="ru-RU"/>
        </w:rPr>
        <w:t>6) источник информации, содержащей основания для проведения заседания комиссии, дата поступления информации в комиссию;</w:t>
      </w:r>
    </w:p>
    <w:p w:rsidR="0058307B" w:rsidRPr="00984949" w:rsidRDefault="0058307B" w:rsidP="0058307B">
      <w:pPr>
        <w:jc w:val="both"/>
        <w:rPr>
          <w:sz w:val="22"/>
          <w:szCs w:val="22"/>
          <w:lang w:val="ru-RU"/>
        </w:rPr>
      </w:pPr>
      <w:r w:rsidRPr="00984949">
        <w:rPr>
          <w:sz w:val="22"/>
          <w:szCs w:val="22"/>
          <w:lang w:val="ru-RU"/>
        </w:rPr>
        <w:t>7) другие сведения;</w:t>
      </w:r>
    </w:p>
    <w:p w:rsidR="0058307B" w:rsidRPr="00984949" w:rsidRDefault="0058307B" w:rsidP="0058307B">
      <w:pPr>
        <w:jc w:val="both"/>
        <w:rPr>
          <w:sz w:val="22"/>
          <w:szCs w:val="22"/>
          <w:lang w:val="ru-RU"/>
        </w:rPr>
      </w:pPr>
      <w:r w:rsidRPr="00984949">
        <w:rPr>
          <w:sz w:val="22"/>
          <w:szCs w:val="22"/>
          <w:lang w:val="ru-RU"/>
        </w:rPr>
        <w:t>8) результаты голосования;</w:t>
      </w:r>
    </w:p>
    <w:p w:rsidR="0058307B" w:rsidRPr="00984949" w:rsidRDefault="0058307B" w:rsidP="0058307B">
      <w:pPr>
        <w:jc w:val="both"/>
        <w:rPr>
          <w:sz w:val="22"/>
          <w:szCs w:val="22"/>
          <w:lang w:val="ru-RU"/>
        </w:rPr>
      </w:pPr>
      <w:r w:rsidRPr="00984949">
        <w:rPr>
          <w:sz w:val="22"/>
          <w:szCs w:val="22"/>
          <w:lang w:val="ru-RU"/>
        </w:rPr>
        <w:t>9) решение и обоснование его принятия.</w:t>
      </w:r>
    </w:p>
    <w:p w:rsidR="0058307B" w:rsidRPr="00984949" w:rsidRDefault="0058307B" w:rsidP="0058307B">
      <w:pPr>
        <w:jc w:val="both"/>
        <w:rPr>
          <w:sz w:val="22"/>
          <w:szCs w:val="22"/>
          <w:lang w:val="ru-RU"/>
        </w:rPr>
      </w:pPr>
      <w:r w:rsidRPr="00984949">
        <w:rPr>
          <w:sz w:val="22"/>
          <w:szCs w:val="22"/>
          <w:lang w:val="ru-RU"/>
        </w:rPr>
        <w:t>3.13.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58307B" w:rsidRPr="00984949" w:rsidRDefault="0058307B" w:rsidP="0058307B">
      <w:pPr>
        <w:jc w:val="both"/>
        <w:rPr>
          <w:sz w:val="22"/>
          <w:szCs w:val="22"/>
          <w:lang w:val="ru-RU"/>
        </w:rPr>
      </w:pPr>
    </w:p>
    <w:p w:rsidR="0058307B" w:rsidRPr="00984949" w:rsidRDefault="0058307B" w:rsidP="0058307B">
      <w:pPr>
        <w:jc w:val="center"/>
        <w:rPr>
          <w:sz w:val="22"/>
          <w:szCs w:val="22"/>
          <w:lang w:val="ru-RU"/>
        </w:rPr>
      </w:pPr>
    </w:p>
    <w:p w:rsidR="0058307B" w:rsidRPr="00984949" w:rsidRDefault="0058307B" w:rsidP="0058307B">
      <w:pPr>
        <w:jc w:val="center"/>
        <w:rPr>
          <w:sz w:val="22"/>
          <w:szCs w:val="22"/>
          <w:lang w:val="ru-RU"/>
        </w:rPr>
      </w:pPr>
      <w:r w:rsidRPr="00984949">
        <w:rPr>
          <w:sz w:val="22"/>
          <w:szCs w:val="22"/>
          <w:lang w:val="ru-RU"/>
        </w:rPr>
        <w:t>4. Обеспечение деятельности Комиссии</w:t>
      </w:r>
    </w:p>
    <w:p w:rsidR="0058307B" w:rsidRPr="00984949" w:rsidRDefault="0058307B" w:rsidP="0058307B">
      <w:pPr>
        <w:jc w:val="both"/>
        <w:rPr>
          <w:sz w:val="22"/>
          <w:szCs w:val="22"/>
          <w:lang w:val="ru-RU"/>
        </w:rPr>
      </w:pPr>
    </w:p>
    <w:p w:rsidR="0058307B" w:rsidRPr="00984949" w:rsidRDefault="0058307B" w:rsidP="00984949">
      <w:pPr>
        <w:jc w:val="both"/>
        <w:rPr>
          <w:sz w:val="22"/>
          <w:szCs w:val="22"/>
          <w:lang w:val="ru-RU"/>
        </w:rPr>
      </w:pPr>
      <w:r w:rsidRPr="00984949">
        <w:rPr>
          <w:sz w:val="22"/>
          <w:szCs w:val="22"/>
          <w:lang w:val="ru-RU"/>
        </w:rPr>
        <w:t xml:space="preserve">4.1.   </w:t>
      </w:r>
      <w:proofErr w:type="gramStart"/>
      <w:r w:rsidRPr="00984949">
        <w:rPr>
          <w:sz w:val="22"/>
          <w:szCs w:val="22"/>
          <w:lang w:val="ru-RU"/>
        </w:rPr>
        <w:t>Содействие в приеме справок о доходах, расходах, об имуществе и обязательствах имущественного характера, представляемых депутатами Совета депутатов, хранение указанных справок, а также организационное и документационное обеспечение деятельности комиссии,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roofErr w:type="gramEnd"/>
    </w:p>
    <w:p w:rsidR="0058307B" w:rsidRPr="00984949" w:rsidRDefault="0058307B" w:rsidP="0058307B">
      <w:pPr>
        <w:pStyle w:val="ConsPlusNormal"/>
        <w:jc w:val="right"/>
        <w:outlineLvl w:val="0"/>
        <w:rPr>
          <w:rFonts w:ascii="Times New Roman" w:hAnsi="Times New Roman" w:cs="Times New Roman"/>
          <w:sz w:val="22"/>
          <w:szCs w:val="22"/>
        </w:rPr>
      </w:pPr>
      <w:r w:rsidRPr="00984949">
        <w:rPr>
          <w:rFonts w:ascii="Times New Roman" w:hAnsi="Times New Roman" w:cs="Times New Roman"/>
          <w:sz w:val="22"/>
          <w:szCs w:val="22"/>
        </w:rPr>
        <w:t>Приложение 2</w:t>
      </w:r>
    </w:p>
    <w:p w:rsidR="0058307B" w:rsidRPr="00984949" w:rsidRDefault="0058307B" w:rsidP="0058307B">
      <w:pPr>
        <w:pStyle w:val="ConsPlusNormal"/>
        <w:jc w:val="right"/>
        <w:rPr>
          <w:rFonts w:ascii="Times New Roman" w:hAnsi="Times New Roman" w:cs="Times New Roman"/>
          <w:sz w:val="22"/>
          <w:szCs w:val="22"/>
        </w:rPr>
      </w:pPr>
      <w:r w:rsidRPr="00984949">
        <w:rPr>
          <w:rFonts w:ascii="Times New Roman" w:hAnsi="Times New Roman" w:cs="Times New Roman"/>
          <w:sz w:val="22"/>
          <w:szCs w:val="22"/>
        </w:rPr>
        <w:t>к решению Совета депутатов</w:t>
      </w:r>
    </w:p>
    <w:p w:rsidR="0058307B" w:rsidRPr="00984949" w:rsidRDefault="0058307B" w:rsidP="0058307B">
      <w:pPr>
        <w:pStyle w:val="ConsPlusNormal"/>
        <w:jc w:val="right"/>
        <w:rPr>
          <w:rFonts w:ascii="Times New Roman" w:hAnsi="Times New Roman" w:cs="Times New Roman"/>
          <w:sz w:val="22"/>
          <w:szCs w:val="22"/>
        </w:rPr>
      </w:pPr>
      <w:r w:rsidRPr="00984949">
        <w:rPr>
          <w:rFonts w:ascii="Times New Roman" w:hAnsi="Times New Roman" w:cs="Times New Roman"/>
          <w:sz w:val="22"/>
          <w:szCs w:val="22"/>
        </w:rPr>
        <w:t>Екатеринкинского сельского поселения</w:t>
      </w:r>
    </w:p>
    <w:p w:rsidR="0058307B" w:rsidRPr="00984949" w:rsidRDefault="0058307B" w:rsidP="0058307B">
      <w:pPr>
        <w:pStyle w:val="ConsPlusNormal"/>
        <w:jc w:val="right"/>
        <w:rPr>
          <w:rFonts w:ascii="Times New Roman" w:hAnsi="Times New Roman" w:cs="Times New Roman"/>
          <w:sz w:val="22"/>
          <w:szCs w:val="22"/>
        </w:rPr>
      </w:pP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right"/>
        <w:rPr>
          <w:rFonts w:ascii="Times New Roman" w:hAnsi="Times New Roman" w:cs="Times New Roman"/>
          <w:sz w:val="22"/>
          <w:szCs w:val="22"/>
        </w:rPr>
      </w:pPr>
      <w:r w:rsidRPr="00984949">
        <w:rPr>
          <w:rFonts w:ascii="Times New Roman" w:hAnsi="Times New Roman" w:cs="Times New Roman"/>
          <w:sz w:val="22"/>
          <w:szCs w:val="22"/>
        </w:rPr>
        <w:t>от  20 мая 2016 г. N 25</w:t>
      </w:r>
    </w:p>
    <w:p w:rsidR="0058307B" w:rsidRPr="00984949" w:rsidRDefault="0058307B" w:rsidP="0058307B">
      <w:pPr>
        <w:pStyle w:val="ConsPlusNormal"/>
        <w:jc w:val="center"/>
        <w:rPr>
          <w:rFonts w:ascii="Times New Roman" w:hAnsi="Times New Roman" w:cs="Times New Roman"/>
          <w:sz w:val="22"/>
          <w:szCs w:val="22"/>
        </w:rPr>
      </w:pPr>
    </w:p>
    <w:p w:rsidR="0058307B" w:rsidRPr="00984949" w:rsidRDefault="0058307B" w:rsidP="0058307B">
      <w:pPr>
        <w:pStyle w:val="ConsPlusTitle"/>
        <w:jc w:val="center"/>
        <w:rPr>
          <w:sz w:val="22"/>
          <w:szCs w:val="22"/>
        </w:rPr>
      </w:pPr>
      <w:bookmarkStart w:id="11" w:name="Par88"/>
      <w:bookmarkEnd w:id="11"/>
      <w:r w:rsidRPr="00984949">
        <w:rPr>
          <w:sz w:val="22"/>
          <w:szCs w:val="22"/>
        </w:rPr>
        <w:t>Персональный состав</w:t>
      </w:r>
    </w:p>
    <w:p w:rsidR="0058307B" w:rsidRPr="00984949" w:rsidRDefault="0058307B" w:rsidP="0058307B">
      <w:pPr>
        <w:pStyle w:val="ConsPlusTitle"/>
        <w:jc w:val="center"/>
        <w:rPr>
          <w:sz w:val="22"/>
          <w:szCs w:val="22"/>
        </w:rPr>
      </w:pPr>
      <w:r w:rsidRPr="00984949">
        <w:rPr>
          <w:sz w:val="22"/>
          <w:szCs w:val="22"/>
        </w:rPr>
        <w:t xml:space="preserve">Комиссии Совета депутатов </w:t>
      </w:r>
      <w:proofErr w:type="spellStart"/>
      <w:r w:rsidRPr="00984949">
        <w:rPr>
          <w:sz w:val="22"/>
          <w:szCs w:val="22"/>
        </w:rPr>
        <w:t>Кадыйского</w:t>
      </w:r>
      <w:proofErr w:type="spellEnd"/>
      <w:r w:rsidRPr="00984949">
        <w:rPr>
          <w:sz w:val="22"/>
          <w:szCs w:val="22"/>
        </w:rPr>
        <w:t xml:space="preserve"> муниципального района  по контролю</w:t>
      </w:r>
    </w:p>
    <w:p w:rsidR="0058307B" w:rsidRPr="00984949" w:rsidRDefault="0058307B" w:rsidP="0058307B">
      <w:pPr>
        <w:pStyle w:val="ConsPlusTitle"/>
        <w:jc w:val="center"/>
        <w:rPr>
          <w:sz w:val="22"/>
          <w:szCs w:val="22"/>
        </w:rPr>
      </w:pPr>
      <w:r w:rsidRPr="00984949">
        <w:rPr>
          <w:sz w:val="22"/>
          <w:szCs w:val="22"/>
        </w:rPr>
        <w:t xml:space="preserve">за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Pr="00984949">
        <w:rPr>
          <w:sz w:val="22"/>
          <w:szCs w:val="22"/>
        </w:rPr>
        <w:t>Кадыйского</w:t>
      </w:r>
      <w:proofErr w:type="spellEnd"/>
      <w:r w:rsidRPr="00984949">
        <w:rPr>
          <w:sz w:val="22"/>
          <w:szCs w:val="22"/>
        </w:rPr>
        <w:t xml:space="preserve"> муниципального района</w:t>
      </w:r>
    </w:p>
    <w:p w:rsidR="0058307B" w:rsidRPr="00984949" w:rsidRDefault="0058307B" w:rsidP="0058307B">
      <w:pPr>
        <w:pStyle w:val="ConsPlusNormal"/>
        <w:jc w:val="center"/>
        <w:rPr>
          <w:rFonts w:ascii="Times New Roman" w:hAnsi="Times New Roman" w:cs="Times New Roman"/>
          <w:sz w:val="22"/>
          <w:szCs w:val="22"/>
        </w:rPr>
      </w:pP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Председатель комиссии </w:t>
      </w:r>
      <w:proofErr w:type="gramStart"/>
      <w:r w:rsidRPr="00984949">
        <w:rPr>
          <w:rFonts w:ascii="Times New Roman" w:hAnsi="Times New Roman" w:cs="Times New Roman"/>
          <w:sz w:val="22"/>
          <w:szCs w:val="22"/>
        </w:rPr>
        <w:t>–П</w:t>
      </w:r>
      <w:proofErr w:type="gramEnd"/>
      <w:r w:rsidRPr="00984949">
        <w:rPr>
          <w:rFonts w:ascii="Times New Roman" w:hAnsi="Times New Roman" w:cs="Times New Roman"/>
          <w:sz w:val="22"/>
          <w:szCs w:val="22"/>
        </w:rPr>
        <w:t xml:space="preserve">етракова Галина Николаевна -председатель Совета депутатов Екатеринкинского сельского поселения </w:t>
      </w: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Секретарь комиссии </w:t>
      </w:r>
      <w:proofErr w:type="gramStart"/>
      <w:r w:rsidRPr="00984949">
        <w:rPr>
          <w:rFonts w:ascii="Times New Roman" w:hAnsi="Times New Roman" w:cs="Times New Roman"/>
          <w:sz w:val="22"/>
          <w:szCs w:val="22"/>
        </w:rPr>
        <w:t>–С</w:t>
      </w:r>
      <w:proofErr w:type="gramEnd"/>
      <w:r w:rsidRPr="00984949">
        <w:rPr>
          <w:rFonts w:ascii="Times New Roman" w:hAnsi="Times New Roman" w:cs="Times New Roman"/>
          <w:sz w:val="22"/>
          <w:szCs w:val="22"/>
        </w:rPr>
        <w:t xml:space="preserve">перанская Наталия Владимировна – ответственный секретарь  Совета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both"/>
        <w:rPr>
          <w:rFonts w:ascii="Times New Roman" w:hAnsi="Times New Roman" w:cs="Times New Roman"/>
          <w:sz w:val="22"/>
          <w:szCs w:val="22"/>
        </w:rPr>
      </w:pP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Члены комиссии:</w:t>
      </w: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 Добронравова Надежда Петровна  - депутат Совета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both"/>
        <w:rPr>
          <w:rFonts w:ascii="Times New Roman" w:hAnsi="Times New Roman" w:cs="Times New Roman"/>
          <w:sz w:val="22"/>
          <w:szCs w:val="22"/>
        </w:rPr>
      </w:pP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 xml:space="preserve">-  Груздев Владимир Викторович - депутат Совета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both"/>
        <w:rPr>
          <w:rFonts w:ascii="Times New Roman" w:hAnsi="Times New Roman" w:cs="Times New Roman"/>
          <w:sz w:val="22"/>
          <w:szCs w:val="22"/>
        </w:rPr>
      </w:pP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w:t>
      </w:r>
      <w:proofErr w:type="spellStart"/>
      <w:r w:rsidRPr="00984949">
        <w:rPr>
          <w:rFonts w:ascii="Times New Roman" w:hAnsi="Times New Roman" w:cs="Times New Roman"/>
          <w:sz w:val="22"/>
          <w:szCs w:val="22"/>
        </w:rPr>
        <w:t>Нигматулина</w:t>
      </w:r>
      <w:proofErr w:type="spellEnd"/>
      <w:r w:rsidRPr="00984949">
        <w:rPr>
          <w:rFonts w:ascii="Times New Roman" w:hAnsi="Times New Roman" w:cs="Times New Roman"/>
          <w:sz w:val="22"/>
          <w:szCs w:val="22"/>
        </w:rPr>
        <w:t xml:space="preserve"> Наталия Валентиновн</w:t>
      </w:r>
      <w:proofErr w:type="gramStart"/>
      <w:r w:rsidRPr="00984949">
        <w:rPr>
          <w:rFonts w:ascii="Times New Roman" w:hAnsi="Times New Roman" w:cs="Times New Roman"/>
          <w:sz w:val="22"/>
          <w:szCs w:val="22"/>
        </w:rPr>
        <w:t>а-</w:t>
      </w:r>
      <w:proofErr w:type="gramEnd"/>
      <w:r w:rsidRPr="00984949">
        <w:rPr>
          <w:rFonts w:ascii="Times New Roman" w:hAnsi="Times New Roman" w:cs="Times New Roman"/>
          <w:sz w:val="22"/>
          <w:szCs w:val="22"/>
        </w:rPr>
        <w:t xml:space="preserve"> депутат Совета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both"/>
        <w:rPr>
          <w:rFonts w:ascii="Times New Roman" w:hAnsi="Times New Roman" w:cs="Times New Roman"/>
          <w:sz w:val="22"/>
          <w:szCs w:val="22"/>
        </w:rPr>
      </w:pPr>
      <w:r w:rsidRPr="00984949">
        <w:rPr>
          <w:rFonts w:ascii="Times New Roman" w:hAnsi="Times New Roman" w:cs="Times New Roman"/>
          <w:sz w:val="22"/>
          <w:szCs w:val="22"/>
        </w:rPr>
        <w:t>-Громов Николай Александрови</w:t>
      </w:r>
      <w:proofErr w:type="gramStart"/>
      <w:r w:rsidRPr="00984949">
        <w:rPr>
          <w:rFonts w:ascii="Times New Roman" w:hAnsi="Times New Roman" w:cs="Times New Roman"/>
          <w:sz w:val="22"/>
          <w:szCs w:val="22"/>
        </w:rPr>
        <w:t>ч-</w:t>
      </w:r>
      <w:proofErr w:type="gramEnd"/>
      <w:r w:rsidRPr="00984949">
        <w:rPr>
          <w:rFonts w:ascii="Times New Roman" w:hAnsi="Times New Roman" w:cs="Times New Roman"/>
          <w:sz w:val="22"/>
          <w:szCs w:val="22"/>
        </w:rPr>
        <w:t xml:space="preserve"> депутат Совета депутатов Екатеринкинского сельского поселения </w:t>
      </w:r>
      <w:proofErr w:type="spellStart"/>
      <w:r w:rsidRPr="00984949">
        <w:rPr>
          <w:rFonts w:ascii="Times New Roman" w:hAnsi="Times New Roman" w:cs="Times New Roman"/>
          <w:sz w:val="22"/>
          <w:szCs w:val="22"/>
        </w:rPr>
        <w:t>Кадыйского</w:t>
      </w:r>
      <w:proofErr w:type="spellEnd"/>
      <w:r w:rsidRPr="00984949">
        <w:rPr>
          <w:rFonts w:ascii="Times New Roman" w:hAnsi="Times New Roman" w:cs="Times New Roman"/>
          <w:sz w:val="22"/>
          <w:szCs w:val="22"/>
        </w:rPr>
        <w:t xml:space="preserve"> муниципального района</w:t>
      </w:r>
    </w:p>
    <w:p w:rsidR="0058307B" w:rsidRPr="00984949" w:rsidRDefault="0058307B" w:rsidP="0058307B">
      <w:pPr>
        <w:pStyle w:val="ConsPlusNormal"/>
        <w:jc w:val="both"/>
        <w:rPr>
          <w:rFonts w:ascii="Times New Roman" w:hAnsi="Times New Roman" w:cs="Times New Roman"/>
          <w:sz w:val="22"/>
          <w:szCs w:val="22"/>
        </w:rPr>
      </w:pPr>
    </w:p>
    <w:p w:rsidR="0058307B" w:rsidRPr="00984949" w:rsidRDefault="0058307B" w:rsidP="0058307B">
      <w:pPr>
        <w:pStyle w:val="ConsPlusNormal"/>
        <w:jc w:val="right"/>
        <w:rPr>
          <w:rFonts w:ascii="Times New Roman" w:hAnsi="Times New Roman" w:cs="Times New Roman"/>
          <w:sz w:val="22"/>
          <w:szCs w:val="22"/>
        </w:rPr>
      </w:pPr>
    </w:p>
    <w:p w:rsidR="0058307B" w:rsidRPr="00984949" w:rsidRDefault="0058307B" w:rsidP="0058307B">
      <w:pPr>
        <w:pStyle w:val="ConsPlusNormal"/>
        <w:jc w:val="right"/>
        <w:rPr>
          <w:rFonts w:ascii="Times New Roman" w:hAnsi="Times New Roman" w:cs="Times New Roman"/>
          <w:sz w:val="22"/>
          <w:szCs w:val="22"/>
        </w:rPr>
      </w:pPr>
    </w:p>
    <w:p w:rsidR="00322B17" w:rsidRPr="00322B17" w:rsidRDefault="00322B17" w:rsidP="00322B17">
      <w:pPr>
        <w:pStyle w:val="1"/>
        <w:tabs>
          <w:tab w:val="clear" w:pos="360"/>
          <w:tab w:val="left" w:pos="0"/>
        </w:tabs>
        <w:spacing w:before="240" w:after="60"/>
        <w:jc w:val="center"/>
        <w:rPr>
          <w:sz w:val="22"/>
          <w:szCs w:val="22"/>
          <w:lang w:val="ru-RU"/>
        </w:rPr>
      </w:pPr>
      <w:r w:rsidRPr="00322B17">
        <w:rPr>
          <w:sz w:val="22"/>
          <w:szCs w:val="22"/>
          <w:lang w:val="ru-RU"/>
        </w:rPr>
        <w:t xml:space="preserve">   РОССИЙСКАЯ ФЕДЕРАЦИЯ</w:t>
      </w:r>
    </w:p>
    <w:p w:rsidR="00322B17" w:rsidRPr="00322B17" w:rsidRDefault="00322B17" w:rsidP="00322B17">
      <w:pPr>
        <w:pStyle w:val="210"/>
        <w:ind w:left="0"/>
        <w:jc w:val="center"/>
        <w:rPr>
          <w:b/>
          <w:sz w:val="22"/>
          <w:szCs w:val="22"/>
          <w:lang/>
        </w:rPr>
      </w:pPr>
      <w:r w:rsidRPr="00322B17">
        <w:rPr>
          <w:b/>
          <w:sz w:val="22"/>
          <w:szCs w:val="22"/>
          <w:lang/>
        </w:rPr>
        <w:t xml:space="preserve">    КОСТРОМСКАЯ ОБЛАСТЬ</w:t>
      </w:r>
    </w:p>
    <w:p w:rsidR="00322B17" w:rsidRPr="00322B17" w:rsidRDefault="00322B17" w:rsidP="00322B17">
      <w:pPr>
        <w:pStyle w:val="210"/>
        <w:ind w:left="0"/>
        <w:jc w:val="center"/>
        <w:rPr>
          <w:b/>
          <w:sz w:val="22"/>
          <w:szCs w:val="22"/>
          <w:lang/>
        </w:rPr>
      </w:pPr>
      <w:r w:rsidRPr="00322B17">
        <w:rPr>
          <w:b/>
          <w:sz w:val="22"/>
          <w:szCs w:val="22"/>
          <w:lang/>
        </w:rPr>
        <w:t xml:space="preserve"> КАДЫЙСКИЙ МУНИЦИПАЛЬНЫЙ РАЙОН</w:t>
      </w:r>
    </w:p>
    <w:p w:rsidR="00322B17" w:rsidRPr="00322B17" w:rsidRDefault="00322B17" w:rsidP="00322B17">
      <w:pPr>
        <w:pStyle w:val="210"/>
        <w:ind w:left="0"/>
        <w:jc w:val="center"/>
        <w:rPr>
          <w:b/>
          <w:sz w:val="22"/>
          <w:szCs w:val="22"/>
          <w:lang/>
        </w:rPr>
      </w:pPr>
      <w:r w:rsidRPr="00322B17">
        <w:rPr>
          <w:b/>
          <w:sz w:val="22"/>
          <w:szCs w:val="22"/>
          <w:lang/>
        </w:rPr>
        <w:t>ЕКАТЕРИНКИНСКОЕ СЕЛЬСКОЕ ПОСЕЛЕНИЕ</w:t>
      </w:r>
    </w:p>
    <w:p w:rsidR="00322B17" w:rsidRPr="00322B17" w:rsidRDefault="00322B17" w:rsidP="00322B17">
      <w:pPr>
        <w:pStyle w:val="210"/>
        <w:ind w:left="0"/>
        <w:jc w:val="center"/>
        <w:rPr>
          <w:b/>
          <w:sz w:val="22"/>
          <w:szCs w:val="22"/>
          <w:lang/>
        </w:rPr>
      </w:pPr>
      <w:r w:rsidRPr="00322B17">
        <w:rPr>
          <w:b/>
          <w:sz w:val="22"/>
          <w:szCs w:val="22"/>
          <w:lang/>
        </w:rPr>
        <w:t>СОВЕТ ДЕПУТАТОВ</w:t>
      </w:r>
    </w:p>
    <w:p w:rsidR="00322B17" w:rsidRPr="00322B17" w:rsidRDefault="00322B17" w:rsidP="00322B17">
      <w:pPr>
        <w:pStyle w:val="210"/>
        <w:ind w:left="0"/>
        <w:jc w:val="center"/>
        <w:rPr>
          <w:b/>
          <w:sz w:val="22"/>
          <w:szCs w:val="22"/>
          <w:lang/>
        </w:rPr>
      </w:pPr>
    </w:p>
    <w:p w:rsidR="00322B17" w:rsidRPr="00322B17" w:rsidRDefault="00322B17" w:rsidP="00322B17">
      <w:pPr>
        <w:pStyle w:val="210"/>
        <w:ind w:left="0"/>
        <w:jc w:val="center"/>
        <w:rPr>
          <w:b/>
          <w:sz w:val="22"/>
          <w:szCs w:val="22"/>
          <w:lang/>
        </w:rPr>
      </w:pPr>
    </w:p>
    <w:p w:rsidR="00322B17" w:rsidRPr="00322B17" w:rsidRDefault="00322B17" w:rsidP="00322B17">
      <w:pPr>
        <w:pStyle w:val="210"/>
        <w:ind w:left="0"/>
        <w:jc w:val="center"/>
        <w:rPr>
          <w:b/>
          <w:sz w:val="22"/>
          <w:szCs w:val="22"/>
          <w:lang/>
        </w:rPr>
      </w:pPr>
      <w:r w:rsidRPr="00322B17">
        <w:rPr>
          <w:b/>
          <w:sz w:val="22"/>
          <w:szCs w:val="22"/>
          <w:lang/>
        </w:rPr>
        <w:t>РЕШЕНИЕ</w:t>
      </w:r>
    </w:p>
    <w:p w:rsidR="00322B17" w:rsidRPr="00322B17" w:rsidRDefault="00322B17" w:rsidP="00322B17">
      <w:pPr>
        <w:pStyle w:val="210"/>
        <w:ind w:left="0"/>
        <w:rPr>
          <w:b/>
          <w:sz w:val="22"/>
          <w:szCs w:val="22"/>
          <w:lang/>
        </w:rPr>
      </w:pPr>
    </w:p>
    <w:p w:rsidR="00322B17" w:rsidRPr="00322B17" w:rsidRDefault="00322B17" w:rsidP="00322B17">
      <w:pPr>
        <w:pStyle w:val="210"/>
        <w:ind w:left="0"/>
        <w:rPr>
          <w:b/>
          <w:sz w:val="22"/>
          <w:szCs w:val="22"/>
          <w:lang/>
        </w:rPr>
      </w:pPr>
      <w:r w:rsidRPr="00322B17">
        <w:rPr>
          <w:b/>
          <w:sz w:val="22"/>
          <w:szCs w:val="22"/>
          <w:lang/>
        </w:rPr>
        <w:t xml:space="preserve">   20 апреля 2016 г.</w:t>
      </w:r>
      <w:r w:rsidRPr="00322B17">
        <w:rPr>
          <w:b/>
          <w:sz w:val="22"/>
          <w:szCs w:val="22"/>
          <w:lang/>
        </w:rPr>
        <w:tab/>
      </w:r>
      <w:r w:rsidRPr="00322B17">
        <w:rPr>
          <w:b/>
          <w:sz w:val="22"/>
          <w:szCs w:val="22"/>
          <w:lang/>
        </w:rPr>
        <w:tab/>
      </w:r>
      <w:r w:rsidRPr="00322B17">
        <w:rPr>
          <w:b/>
          <w:sz w:val="22"/>
          <w:szCs w:val="22"/>
          <w:lang/>
        </w:rPr>
        <w:tab/>
      </w:r>
      <w:r w:rsidRPr="00322B17">
        <w:rPr>
          <w:b/>
          <w:sz w:val="22"/>
          <w:szCs w:val="22"/>
          <w:lang/>
        </w:rPr>
        <w:tab/>
      </w:r>
      <w:r w:rsidRPr="00322B17">
        <w:rPr>
          <w:b/>
          <w:sz w:val="22"/>
          <w:szCs w:val="22"/>
          <w:lang/>
        </w:rPr>
        <w:tab/>
      </w:r>
      <w:r w:rsidRPr="00322B17">
        <w:rPr>
          <w:b/>
          <w:sz w:val="22"/>
          <w:szCs w:val="22"/>
          <w:lang/>
        </w:rPr>
        <w:tab/>
        <w:t xml:space="preserve">                  </w:t>
      </w:r>
      <w:r w:rsidRPr="00322B17">
        <w:rPr>
          <w:b/>
          <w:sz w:val="22"/>
          <w:szCs w:val="22"/>
          <w:lang/>
        </w:rPr>
        <w:tab/>
        <w:t xml:space="preserve">         №  26</w:t>
      </w:r>
    </w:p>
    <w:p w:rsidR="00322B17" w:rsidRPr="00322B17" w:rsidRDefault="00322B17" w:rsidP="00322B17">
      <w:pPr>
        <w:pStyle w:val="210"/>
        <w:ind w:left="0"/>
        <w:rPr>
          <w:b/>
          <w:sz w:val="22"/>
          <w:szCs w:val="22"/>
          <w:lang/>
        </w:rPr>
      </w:pPr>
    </w:p>
    <w:p w:rsidR="00322B17" w:rsidRPr="00322B17" w:rsidRDefault="00322B17" w:rsidP="00322B17">
      <w:pPr>
        <w:pStyle w:val="210"/>
        <w:ind w:left="0"/>
        <w:rPr>
          <w:sz w:val="22"/>
          <w:szCs w:val="22"/>
          <w:lang/>
        </w:rPr>
      </w:pPr>
    </w:p>
    <w:p w:rsidR="00322B17" w:rsidRPr="00322B17" w:rsidRDefault="00322B17" w:rsidP="00322B17">
      <w:pPr>
        <w:pStyle w:val="ab"/>
        <w:rPr>
          <w:sz w:val="22"/>
          <w:szCs w:val="22"/>
          <w:lang w:val="ru-RU"/>
        </w:rPr>
      </w:pPr>
      <w:r w:rsidRPr="00322B17">
        <w:rPr>
          <w:sz w:val="22"/>
          <w:szCs w:val="22"/>
          <w:lang w:val="ru-RU"/>
        </w:rPr>
        <w:t xml:space="preserve">Об утверждении  Порядка предоставления </w:t>
      </w:r>
    </w:p>
    <w:p w:rsidR="00322B17" w:rsidRPr="00322B17" w:rsidRDefault="00322B17" w:rsidP="00322B17">
      <w:pPr>
        <w:pStyle w:val="ab"/>
        <w:rPr>
          <w:sz w:val="22"/>
          <w:szCs w:val="22"/>
          <w:lang w:val="ru-RU"/>
        </w:rPr>
      </w:pPr>
      <w:r w:rsidRPr="00322B17">
        <w:rPr>
          <w:sz w:val="22"/>
          <w:szCs w:val="22"/>
          <w:lang w:val="ru-RU"/>
        </w:rPr>
        <w:t>лицами, замещающими муниципальные должности,</w:t>
      </w:r>
    </w:p>
    <w:p w:rsidR="00322B17" w:rsidRPr="00322B17" w:rsidRDefault="00322B17" w:rsidP="00322B17">
      <w:pPr>
        <w:pStyle w:val="ab"/>
        <w:rPr>
          <w:sz w:val="22"/>
          <w:szCs w:val="22"/>
          <w:lang w:val="ru-RU"/>
        </w:rPr>
      </w:pPr>
      <w:r w:rsidRPr="00322B17">
        <w:rPr>
          <w:sz w:val="22"/>
          <w:szCs w:val="22"/>
          <w:lang w:val="ru-RU"/>
        </w:rPr>
        <w:t>сведений о своих доходах, расходах, об имуществе и</w:t>
      </w:r>
    </w:p>
    <w:p w:rsidR="00322B17" w:rsidRPr="00322B17" w:rsidRDefault="00322B17" w:rsidP="00322B17">
      <w:pPr>
        <w:pStyle w:val="ab"/>
        <w:rPr>
          <w:sz w:val="22"/>
          <w:szCs w:val="22"/>
          <w:lang w:val="ru-RU"/>
        </w:rPr>
      </w:pPr>
      <w:proofErr w:type="gramStart"/>
      <w:r w:rsidRPr="00322B17">
        <w:rPr>
          <w:sz w:val="22"/>
          <w:szCs w:val="22"/>
          <w:lang w:val="ru-RU"/>
        </w:rPr>
        <w:t>обязательствах</w:t>
      </w:r>
      <w:proofErr w:type="gramEnd"/>
      <w:r w:rsidRPr="00322B17">
        <w:rPr>
          <w:sz w:val="22"/>
          <w:szCs w:val="22"/>
          <w:lang w:val="ru-RU"/>
        </w:rPr>
        <w:t xml:space="preserve"> имущественного характера, а также</w:t>
      </w:r>
    </w:p>
    <w:p w:rsidR="00322B17" w:rsidRPr="00322B17" w:rsidRDefault="00322B17" w:rsidP="00322B17">
      <w:pPr>
        <w:pStyle w:val="ab"/>
        <w:rPr>
          <w:sz w:val="22"/>
          <w:szCs w:val="22"/>
          <w:lang w:val="ru-RU"/>
        </w:rPr>
      </w:pPr>
      <w:r w:rsidRPr="00322B17">
        <w:rPr>
          <w:sz w:val="22"/>
          <w:szCs w:val="22"/>
          <w:lang w:val="ru-RU"/>
        </w:rPr>
        <w:lastRenderedPageBreak/>
        <w:t xml:space="preserve">сведений о доходах, расходах, об имуществе и </w:t>
      </w:r>
    </w:p>
    <w:p w:rsidR="00322B17" w:rsidRPr="00322B17" w:rsidRDefault="00322B17" w:rsidP="00322B17">
      <w:pPr>
        <w:pStyle w:val="ab"/>
        <w:rPr>
          <w:sz w:val="22"/>
          <w:szCs w:val="22"/>
          <w:lang w:val="ru-RU"/>
        </w:rPr>
      </w:pPr>
      <w:proofErr w:type="gramStart"/>
      <w:r w:rsidRPr="00322B17">
        <w:rPr>
          <w:sz w:val="22"/>
          <w:szCs w:val="22"/>
          <w:lang w:val="ru-RU"/>
        </w:rPr>
        <w:t>обязательствах</w:t>
      </w:r>
      <w:proofErr w:type="gramEnd"/>
      <w:r w:rsidRPr="00322B17">
        <w:rPr>
          <w:sz w:val="22"/>
          <w:szCs w:val="22"/>
          <w:lang w:val="ru-RU"/>
        </w:rPr>
        <w:t xml:space="preserve"> имущественного характера</w:t>
      </w:r>
    </w:p>
    <w:p w:rsidR="00322B17" w:rsidRPr="00322B17" w:rsidRDefault="00322B17" w:rsidP="00322B17">
      <w:pPr>
        <w:pStyle w:val="ab"/>
        <w:rPr>
          <w:sz w:val="22"/>
          <w:szCs w:val="22"/>
          <w:lang w:val="ru-RU"/>
        </w:rPr>
      </w:pPr>
      <w:r w:rsidRPr="00322B17">
        <w:rPr>
          <w:sz w:val="22"/>
          <w:szCs w:val="22"/>
          <w:lang w:val="ru-RU"/>
        </w:rPr>
        <w:t>своих супруг (супругов) и несовершеннолетних детей</w:t>
      </w:r>
    </w:p>
    <w:p w:rsidR="00322B17" w:rsidRPr="00322B17" w:rsidRDefault="00322B17" w:rsidP="00322B17">
      <w:pPr>
        <w:pStyle w:val="ab"/>
        <w:rPr>
          <w:sz w:val="22"/>
          <w:szCs w:val="22"/>
          <w:lang w:val="ru-RU"/>
        </w:rPr>
      </w:pPr>
    </w:p>
    <w:p w:rsidR="00322B17" w:rsidRPr="00322B17" w:rsidRDefault="00322B17" w:rsidP="00322B17">
      <w:pPr>
        <w:pStyle w:val="ab"/>
        <w:rPr>
          <w:sz w:val="22"/>
          <w:szCs w:val="22"/>
          <w:lang w:val="ru-RU"/>
        </w:rPr>
      </w:pPr>
    </w:p>
    <w:p w:rsidR="00322B17" w:rsidRPr="00322B17" w:rsidRDefault="00322B17" w:rsidP="00322B17">
      <w:pPr>
        <w:pStyle w:val="210"/>
        <w:ind w:left="0" w:firstLine="709"/>
        <w:rPr>
          <w:sz w:val="22"/>
          <w:szCs w:val="22"/>
        </w:rPr>
      </w:pPr>
      <w:proofErr w:type="gramStart"/>
      <w:r w:rsidRPr="00322B17">
        <w:rPr>
          <w:sz w:val="22"/>
          <w:szCs w:val="22"/>
        </w:rPr>
        <w:t>В соответствии с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Законом Костромской области от 10 марта 2009 года №450-4-ЗКО «О противодействии коррупции в Костромской области», Постановлением губернатора Костромской области от 28.03.2016г. №55 «О предоставлении лицами</w:t>
      </w:r>
      <w:proofErr w:type="gramEnd"/>
      <w:r w:rsidRPr="00322B17">
        <w:rPr>
          <w:sz w:val="22"/>
          <w:szCs w:val="22"/>
        </w:rPr>
        <w:t xml:space="preserve">, </w:t>
      </w:r>
      <w:proofErr w:type="gramStart"/>
      <w:r w:rsidRPr="00322B17">
        <w:rPr>
          <w:sz w:val="22"/>
          <w:szCs w:val="22"/>
        </w:rPr>
        <w:t>претендующими на замещение должностей 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сведений о доходах, расходах, об имуществе и обязательствах имущественного характера», Совет депутатов решил:</w:t>
      </w:r>
      <w:proofErr w:type="gramEnd"/>
    </w:p>
    <w:p w:rsidR="00322B17" w:rsidRPr="00322B17" w:rsidRDefault="00322B17" w:rsidP="00322B17">
      <w:pPr>
        <w:pStyle w:val="210"/>
        <w:numPr>
          <w:ilvl w:val="0"/>
          <w:numId w:val="10"/>
        </w:numPr>
        <w:ind w:left="0" w:firstLine="709"/>
        <w:rPr>
          <w:sz w:val="22"/>
          <w:szCs w:val="22"/>
          <w:lang/>
        </w:rPr>
      </w:pPr>
      <w:r w:rsidRPr="00322B17">
        <w:rPr>
          <w:sz w:val="22"/>
          <w:szCs w:val="22"/>
        </w:rPr>
        <w:t>Утвердить Порядок предоставления лицами, замещающими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(прилагается).</w:t>
      </w:r>
    </w:p>
    <w:p w:rsidR="00322B17" w:rsidRPr="00322B17" w:rsidRDefault="00322B17" w:rsidP="00322B17">
      <w:pPr>
        <w:pStyle w:val="ab"/>
        <w:numPr>
          <w:ilvl w:val="0"/>
          <w:numId w:val="10"/>
        </w:numPr>
        <w:tabs>
          <w:tab w:val="clear" w:pos="4677"/>
          <w:tab w:val="clear" w:pos="9355"/>
          <w:tab w:val="right" w:pos="0"/>
        </w:tabs>
        <w:suppressAutoHyphens w:val="0"/>
        <w:ind w:left="0" w:firstLine="709"/>
        <w:jc w:val="both"/>
        <w:rPr>
          <w:sz w:val="22"/>
          <w:szCs w:val="22"/>
          <w:lang w:val="ru-RU"/>
        </w:rPr>
      </w:pPr>
      <w:r w:rsidRPr="00322B17">
        <w:rPr>
          <w:sz w:val="22"/>
          <w:szCs w:val="22"/>
          <w:lang w:val="ru-RU"/>
        </w:rPr>
        <w:t>Настоящее решение вступает в силу со дня его официального опубликования.</w:t>
      </w:r>
    </w:p>
    <w:p w:rsidR="00322B17" w:rsidRPr="00322B17" w:rsidRDefault="00322B17" w:rsidP="00322B17">
      <w:pPr>
        <w:pStyle w:val="210"/>
        <w:ind w:left="0" w:firstLine="709"/>
        <w:rPr>
          <w:sz w:val="22"/>
          <w:szCs w:val="22"/>
          <w:lang/>
        </w:rPr>
      </w:pPr>
    </w:p>
    <w:p w:rsidR="00322B17" w:rsidRPr="00322B17" w:rsidRDefault="00322B17" w:rsidP="00322B17">
      <w:pPr>
        <w:pStyle w:val="210"/>
        <w:ind w:left="0"/>
        <w:rPr>
          <w:sz w:val="22"/>
          <w:szCs w:val="22"/>
          <w:lang/>
        </w:rPr>
      </w:pPr>
    </w:p>
    <w:p w:rsidR="00322B17" w:rsidRPr="00322B17" w:rsidRDefault="00322B17" w:rsidP="00322B17">
      <w:pPr>
        <w:pStyle w:val="210"/>
        <w:ind w:left="0"/>
        <w:rPr>
          <w:sz w:val="22"/>
          <w:szCs w:val="22"/>
          <w:lang/>
        </w:rPr>
      </w:pPr>
      <w:r w:rsidRPr="00322B17">
        <w:rPr>
          <w:sz w:val="22"/>
          <w:szCs w:val="22"/>
          <w:lang/>
        </w:rPr>
        <w:t xml:space="preserve">Глава </w:t>
      </w:r>
    </w:p>
    <w:p w:rsidR="00322B17" w:rsidRPr="00322B17" w:rsidRDefault="00322B17" w:rsidP="00322B17">
      <w:pPr>
        <w:pStyle w:val="210"/>
        <w:ind w:left="0"/>
        <w:rPr>
          <w:sz w:val="22"/>
          <w:szCs w:val="22"/>
          <w:lang/>
        </w:rPr>
      </w:pPr>
      <w:r w:rsidRPr="00322B17">
        <w:rPr>
          <w:sz w:val="22"/>
          <w:szCs w:val="22"/>
          <w:lang/>
        </w:rPr>
        <w:t>Екатеринкинского сельского поселения:                                                    Г.Н.Петракова</w:t>
      </w:r>
    </w:p>
    <w:p w:rsidR="00322B17" w:rsidRPr="00322B17" w:rsidRDefault="00322B17" w:rsidP="00322B17">
      <w:pPr>
        <w:pStyle w:val="210"/>
        <w:ind w:left="0"/>
        <w:rPr>
          <w:sz w:val="22"/>
          <w:szCs w:val="22"/>
          <w:lang/>
        </w:rPr>
      </w:pPr>
    </w:p>
    <w:p w:rsidR="00322B17" w:rsidRPr="00322B17" w:rsidRDefault="00322B17" w:rsidP="00322B17">
      <w:pPr>
        <w:pStyle w:val="210"/>
        <w:ind w:left="0"/>
        <w:rPr>
          <w:sz w:val="22"/>
          <w:szCs w:val="22"/>
          <w:lang/>
        </w:rPr>
      </w:pPr>
    </w:p>
    <w:p w:rsidR="00322B17" w:rsidRPr="00322B17" w:rsidRDefault="00322B17" w:rsidP="00322B17">
      <w:pPr>
        <w:pStyle w:val="210"/>
        <w:ind w:left="0"/>
        <w:jc w:val="right"/>
        <w:rPr>
          <w:sz w:val="22"/>
          <w:szCs w:val="22"/>
          <w:lang/>
        </w:rPr>
      </w:pPr>
      <w:r w:rsidRPr="00322B17">
        <w:rPr>
          <w:sz w:val="22"/>
          <w:szCs w:val="22"/>
          <w:lang/>
        </w:rPr>
        <w:t>Приложение 1</w:t>
      </w:r>
    </w:p>
    <w:p w:rsidR="00322B17" w:rsidRPr="00322B17" w:rsidRDefault="00322B17" w:rsidP="00322B17">
      <w:pPr>
        <w:pStyle w:val="210"/>
        <w:ind w:left="0"/>
        <w:jc w:val="right"/>
        <w:rPr>
          <w:sz w:val="22"/>
          <w:szCs w:val="22"/>
          <w:lang/>
        </w:rPr>
      </w:pPr>
      <w:r w:rsidRPr="00322B17">
        <w:rPr>
          <w:sz w:val="22"/>
          <w:szCs w:val="22"/>
          <w:lang/>
        </w:rPr>
        <w:t>К решению Совета депутатов</w:t>
      </w:r>
    </w:p>
    <w:p w:rsidR="00322B17" w:rsidRPr="00322B17" w:rsidRDefault="00322B17" w:rsidP="00322B17">
      <w:pPr>
        <w:pStyle w:val="210"/>
        <w:ind w:left="0"/>
        <w:jc w:val="right"/>
        <w:rPr>
          <w:sz w:val="22"/>
          <w:szCs w:val="22"/>
          <w:lang/>
        </w:rPr>
      </w:pPr>
      <w:r w:rsidRPr="00322B17">
        <w:rPr>
          <w:sz w:val="22"/>
          <w:szCs w:val="22"/>
          <w:lang/>
        </w:rPr>
        <w:t>Екатеринкинского сельского поселения</w:t>
      </w:r>
    </w:p>
    <w:p w:rsidR="00322B17" w:rsidRPr="00322B17" w:rsidRDefault="00322B17" w:rsidP="00322B17">
      <w:pPr>
        <w:pStyle w:val="210"/>
        <w:ind w:left="0"/>
        <w:jc w:val="right"/>
        <w:rPr>
          <w:sz w:val="22"/>
          <w:szCs w:val="22"/>
          <w:lang/>
        </w:rPr>
      </w:pPr>
      <w:r w:rsidRPr="00322B17">
        <w:rPr>
          <w:sz w:val="22"/>
          <w:szCs w:val="22"/>
          <w:lang/>
        </w:rPr>
        <w:t>от 20.04.2016г. №26</w:t>
      </w:r>
    </w:p>
    <w:p w:rsidR="00322B17" w:rsidRPr="00322B17" w:rsidRDefault="00322B17" w:rsidP="00322B17">
      <w:pPr>
        <w:pStyle w:val="210"/>
        <w:ind w:left="0"/>
        <w:jc w:val="right"/>
        <w:rPr>
          <w:sz w:val="22"/>
          <w:szCs w:val="22"/>
          <w:lang/>
        </w:rPr>
      </w:pPr>
    </w:p>
    <w:p w:rsidR="00322B17" w:rsidRPr="00322B17" w:rsidRDefault="00322B17" w:rsidP="00322B17">
      <w:pPr>
        <w:autoSpaceDE w:val="0"/>
        <w:jc w:val="center"/>
        <w:rPr>
          <w:rFonts w:eastAsia="SimSun" w:cs="Mangal"/>
          <w:color w:val="000000"/>
          <w:kern w:val="1"/>
          <w:sz w:val="22"/>
          <w:szCs w:val="22"/>
          <w:lang w:val="ru-RU" w:eastAsia="zh-CN" w:bidi="hi-IN"/>
        </w:rPr>
      </w:pPr>
      <w:r w:rsidRPr="00322B17">
        <w:rPr>
          <w:rFonts w:eastAsia="SimSun" w:cs="Mangal"/>
          <w:color w:val="000000"/>
          <w:kern w:val="1"/>
          <w:sz w:val="22"/>
          <w:szCs w:val="22"/>
          <w:lang w:val="ru-RU" w:eastAsia="zh-CN" w:bidi="hi-IN"/>
        </w:rPr>
        <w:t>ПОРЯДОК</w:t>
      </w:r>
    </w:p>
    <w:p w:rsidR="00322B17" w:rsidRPr="00322B17" w:rsidRDefault="00322B17" w:rsidP="00322B17">
      <w:pPr>
        <w:autoSpaceDE w:val="0"/>
        <w:jc w:val="center"/>
        <w:rPr>
          <w:rFonts w:eastAsia="SimSun" w:cs="Mangal"/>
          <w:color w:val="000000"/>
          <w:kern w:val="1"/>
          <w:sz w:val="22"/>
          <w:szCs w:val="22"/>
          <w:lang w:val="ru-RU" w:eastAsia="zh-CN" w:bidi="hi-IN"/>
        </w:rPr>
      </w:pPr>
      <w:r w:rsidRPr="00322B17">
        <w:rPr>
          <w:rFonts w:eastAsia="SimSun" w:cs="Mangal"/>
          <w:color w:val="000000"/>
          <w:kern w:val="1"/>
          <w:sz w:val="22"/>
          <w:szCs w:val="22"/>
          <w:lang w:val="ru-RU" w:eastAsia="zh-CN" w:bidi="hi-IN"/>
        </w:rPr>
        <w:t>предоставления лицами, замещающими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322B17" w:rsidRPr="00322B17" w:rsidRDefault="00322B17" w:rsidP="00322B17">
      <w:pPr>
        <w:autoSpaceDE w:val="0"/>
        <w:jc w:val="center"/>
        <w:rPr>
          <w:rFonts w:eastAsia="SimSun" w:cs="Mangal"/>
          <w:color w:val="000000"/>
          <w:kern w:val="1"/>
          <w:sz w:val="22"/>
          <w:szCs w:val="22"/>
          <w:lang w:val="ru-RU" w:eastAsia="zh-CN" w:bidi="hi-IN"/>
        </w:rPr>
      </w:pPr>
    </w:p>
    <w:p w:rsidR="00322B17" w:rsidRPr="00322B17" w:rsidRDefault="00322B17" w:rsidP="00322B17">
      <w:pPr>
        <w:autoSpaceDE w:val="0"/>
        <w:jc w:val="both"/>
        <w:rPr>
          <w:rFonts w:eastAsia="SimSun" w:cs="Mangal"/>
          <w:color w:val="000000"/>
          <w:kern w:val="1"/>
          <w:sz w:val="22"/>
          <w:szCs w:val="22"/>
          <w:lang w:val="ru-RU" w:eastAsia="zh-CN" w:bidi="hi-IN"/>
        </w:rPr>
      </w:pPr>
    </w:p>
    <w:p w:rsidR="00322B17" w:rsidRPr="00322B17" w:rsidRDefault="00322B17" w:rsidP="00322B17">
      <w:pPr>
        <w:widowControl w:val="0"/>
        <w:numPr>
          <w:ilvl w:val="0"/>
          <w:numId w:val="11"/>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 xml:space="preserve">Настоящий </w:t>
      </w:r>
      <w:r w:rsidRPr="00322B17">
        <w:rPr>
          <w:rFonts w:eastAsia="SimSun" w:cs="Mangal"/>
          <w:kern w:val="1"/>
          <w:sz w:val="22"/>
          <w:szCs w:val="22"/>
          <w:lang w:eastAsia="zh-CN" w:bidi="hi-IN"/>
        </w:rPr>
        <w:t> </w:t>
      </w:r>
      <w:r w:rsidRPr="00322B17">
        <w:rPr>
          <w:rFonts w:eastAsia="SimSun" w:cs="Mangal"/>
          <w:kern w:val="1"/>
          <w:sz w:val="22"/>
          <w:szCs w:val="22"/>
          <w:lang w:val="ru-RU" w:eastAsia="zh-CN" w:bidi="hi-IN"/>
        </w:rPr>
        <w:t>Порядок определяет порядок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322B17" w:rsidRPr="00322B17" w:rsidRDefault="00322B17" w:rsidP="00322B17">
      <w:pPr>
        <w:widowControl w:val="0"/>
        <w:numPr>
          <w:ilvl w:val="0"/>
          <w:numId w:val="12"/>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 xml:space="preserve">Лиц, замещающих муниципальные должности в администрации Екатеринкинского сельского поселения </w:t>
      </w:r>
      <w:proofErr w:type="spellStart"/>
      <w:r w:rsidRPr="00322B17">
        <w:rPr>
          <w:rFonts w:eastAsia="SimSun" w:cs="Mangal"/>
          <w:kern w:val="1"/>
          <w:sz w:val="22"/>
          <w:szCs w:val="22"/>
          <w:lang w:val="ru-RU" w:eastAsia="zh-CN" w:bidi="hi-IN"/>
        </w:rPr>
        <w:t>Кадыйского</w:t>
      </w:r>
      <w:proofErr w:type="spellEnd"/>
      <w:r w:rsidRPr="00322B17">
        <w:rPr>
          <w:rFonts w:eastAsia="SimSun" w:cs="Mangal"/>
          <w:kern w:val="1"/>
          <w:sz w:val="22"/>
          <w:szCs w:val="22"/>
          <w:lang w:val="ru-RU" w:eastAsia="zh-CN" w:bidi="hi-IN"/>
        </w:rPr>
        <w:t xml:space="preserve"> муниципального  района Костромской области;</w:t>
      </w:r>
    </w:p>
    <w:p w:rsidR="00322B17" w:rsidRPr="00322B17" w:rsidRDefault="00322B17" w:rsidP="00322B17">
      <w:pPr>
        <w:widowControl w:val="0"/>
        <w:numPr>
          <w:ilvl w:val="0"/>
          <w:numId w:val="12"/>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 xml:space="preserve">Лиц, замещающих муниципальные должности в Совете депутатов Екатеринкинского сельского поселения </w:t>
      </w:r>
      <w:proofErr w:type="spellStart"/>
      <w:r w:rsidRPr="00322B17">
        <w:rPr>
          <w:rFonts w:eastAsia="SimSun" w:cs="Mangal"/>
          <w:kern w:val="1"/>
          <w:sz w:val="22"/>
          <w:szCs w:val="22"/>
          <w:lang w:val="ru-RU" w:eastAsia="zh-CN" w:bidi="hi-IN"/>
        </w:rPr>
        <w:t>Кадыйского</w:t>
      </w:r>
      <w:proofErr w:type="spellEnd"/>
      <w:r w:rsidRPr="00322B17">
        <w:rPr>
          <w:rFonts w:eastAsia="SimSun" w:cs="Mangal"/>
          <w:kern w:val="1"/>
          <w:sz w:val="22"/>
          <w:szCs w:val="22"/>
          <w:lang w:val="ru-RU" w:eastAsia="zh-CN" w:bidi="hi-IN"/>
        </w:rPr>
        <w:t xml:space="preserve"> муниципального  района.</w:t>
      </w:r>
    </w:p>
    <w:p w:rsidR="00322B17" w:rsidRPr="00322B17" w:rsidRDefault="00322B17" w:rsidP="00322B17">
      <w:pPr>
        <w:widowControl w:val="0"/>
        <w:numPr>
          <w:ilvl w:val="0"/>
          <w:numId w:val="11"/>
        </w:numPr>
        <w:autoSpaceDE w:val="0"/>
        <w:ind w:left="0" w:firstLine="850"/>
        <w:jc w:val="both"/>
        <w:rPr>
          <w:rFonts w:eastAsia="SimSun" w:cs="Mangal"/>
          <w:kern w:val="1"/>
          <w:sz w:val="22"/>
          <w:szCs w:val="22"/>
          <w:lang w:val="ru-RU" w:eastAsia="zh-CN" w:bidi="hi-IN"/>
        </w:rPr>
      </w:pPr>
      <w:proofErr w:type="gramStart"/>
      <w:r w:rsidRPr="00322B17">
        <w:rPr>
          <w:rFonts w:eastAsia="SimSun" w:cs="Mangal"/>
          <w:kern w:val="1"/>
          <w:sz w:val="22"/>
          <w:szCs w:val="22"/>
          <w:lang w:val="ru-RU" w:eastAsia="zh-CN" w:bidi="hi-IN"/>
        </w:rPr>
        <w:t>Сведения о доходах, расходах, об имуществе и обязательствах имущественного характера представляются лицами, замещающими муниципальные должности, ежегодно не позднее 30 апреля года, следующего за отчетным в соответствии с порядком, установленным</w:t>
      </w:r>
      <w:r w:rsidRPr="00322B17">
        <w:rPr>
          <w:sz w:val="22"/>
          <w:szCs w:val="22"/>
          <w:lang w:val="ru-RU"/>
        </w:rPr>
        <w:t xml:space="preserve"> Постановлением губернатора Костромской области от 28.03.2016г. №55 «О предоставлении лицами, претендующими на замещение должностей и замещающими должности, осуществление полномочий по которым влечет за собой обязанность представлять сведения о своих доходах</w:t>
      </w:r>
      <w:proofErr w:type="gramEnd"/>
      <w:r w:rsidRPr="00322B17">
        <w:rPr>
          <w:sz w:val="22"/>
          <w:szCs w:val="22"/>
          <w:lang w:val="ru-RU"/>
        </w:rPr>
        <w:t xml:space="preserve">, </w:t>
      </w:r>
      <w:proofErr w:type="gramStart"/>
      <w:r w:rsidRPr="00322B17">
        <w:rPr>
          <w:sz w:val="22"/>
          <w:szCs w:val="22"/>
          <w:lang w:val="ru-RU"/>
        </w:rPr>
        <w:t>расходах</w:t>
      </w:r>
      <w:proofErr w:type="gramEnd"/>
      <w:r w:rsidRPr="00322B17">
        <w:rPr>
          <w:sz w:val="22"/>
          <w:szCs w:val="22"/>
          <w:lang w:val="ru-RU"/>
        </w:rPr>
        <w:t xml:space="preserve">,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сведений о доходах, расходах, об имуществе и обязательствах </w:t>
      </w:r>
      <w:r w:rsidRPr="00322B17">
        <w:rPr>
          <w:sz w:val="22"/>
          <w:szCs w:val="22"/>
          <w:lang w:val="ru-RU"/>
        </w:rPr>
        <w:lastRenderedPageBreak/>
        <w:t>имущественного характера».</w:t>
      </w:r>
    </w:p>
    <w:p w:rsidR="00322B17" w:rsidRPr="00322B17" w:rsidRDefault="00322B17" w:rsidP="00322B17">
      <w:pPr>
        <w:widowControl w:val="0"/>
        <w:numPr>
          <w:ilvl w:val="0"/>
          <w:numId w:val="11"/>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Сведения о доходах, расходах, об имуществе и обязательствах имущественного характера представляются:</w:t>
      </w:r>
    </w:p>
    <w:p w:rsidR="00322B17" w:rsidRPr="00322B17" w:rsidRDefault="00322B17" w:rsidP="00322B17">
      <w:pPr>
        <w:widowControl w:val="0"/>
        <w:numPr>
          <w:ilvl w:val="0"/>
          <w:numId w:val="13"/>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 xml:space="preserve">Лицами, указанными в подпункте 1 пункта 1 настоящего порядка  главе администрации Екатеринкинского сельского поселения </w:t>
      </w:r>
      <w:proofErr w:type="spellStart"/>
      <w:r w:rsidRPr="00322B17">
        <w:rPr>
          <w:rFonts w:eastAsia="SimSun" w:cs="Mangal"/>
          <w:kern w:val="1"/>
          <w:sz w:val="22"/>
          <w:szCs w:val="22"/>
          <w:lang w:val="ru-RU" w:eastAsia="zh-CN" w:bidi="hi-IN"/>
        </w:rPr>
        <w:t>Кадыйского</w:t>
      </w:r>
      <w:proofErr w:type="spellEnd"/>
      <w:r w:rsidRPr="00322B17">
        <w:rPr>
          <w:rFonts w:eastAsia="SimSun" w:cs="Mangal"/>
          <w:kern w:val="1"/>
          <w:sz w:val="22"/>
          <w:szCs w:val="22"/>
          <w:lang w:val="ru-RU" w:eastAsia="zh-CN" w:bidi="hi-IN"/>
        </w:rPr>
        <w:t xml:space="preserve">  муниципального района Костромской области.</w:t>
      </w:r>
    </w:p>
    <w:p w:rsidR="00322B17" w:rsidRPr="00322B17" w:rsidRDefault="00322B17" w:rsidP="00322B17">
      <w:pPr>
        <w:widowControl w:val="0"/>
        <w:numPr>
          <w:ilvl w:val="0"/>
          <w:numId w:val="13"/>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 xml:space="preserve">Лицами, указанными в подпункте 2 пункта 1 настоящего порядка в комиссию Совета депутатов Екатеринкинского сельского поселения </w:t>
      </w:r>
      <w:proofErr w:type="spellStart"/>
      <w:r w:rsidRPr="00322B17">
        <w:rPr>
          <w:rFonts w:eastAsia="SimSun" w:cs="Mangal"/>
          <w:kern w:val="1"/>
          <w:sz w:val="22"/>
          <w:szCs w:val="22"/>
          <w:lang w:val="ru-RU" w:eastAsia="zh-CN" w:bidi="hi-IN"/>
        </w:rPr>
        <w:t>Кадыйского</w:t>
      </w:r>
      <w:proofErr w:type="spellEnd"/>
      <w:r w:rsidRPr="00322B17">
        <w:rPr>
          <w:rFonts w:eastAsia="SimSun" w:cs="Mangal"/>
          <w:kern w:val="1"/>
          <w:sz w:val="22"/>
          <w:szCs w:val="22"/>
          <w:lang w:val="ru-RU" w:eastAsia="zh-CN" w:bidi="hi-IN"/>
        </w:rPr>
        <w:t xml:space="preserve"> муниципального  района по </w:t>
      </w:r>
      <w:proofErr w:type="gramStart"/>
      <w:r w:rsidRPr="00322B17">
        <w:rPr>
          <w:rFonts w:eastAsia="SimSun" w:cs="Mangal"/>
          <w:kern w:val="1"/>
          <w:sz w:val="22"/>
          <w:szCs w:val="22"/>
          <w:lang w:val="ru-RU" w:eastAsia="zh-CN" w:bidi="hi-IN"/>
        </w:rPr>
        <w:t>контролю за</w:t>
      </w:r>
      <w:proofErr w:type="gramEnd"/>
      <w:r w:rsidRPr="00322B17">
        <w:rPr>
          <w:rFonts w:eastAsia="SimSun" w:cs="Mangal"/>
          <w:kern w:val="1"/>
          <w:sz w:val="22"/>
          <w:szCs w:val="22"/>
          <w:lang w:val="ru-RU" w:eastAsia="zh-CN" w:bidi="hi-IN"/>
        </w:rPr>
        <w:t xml:space="preserve"> достоверностью сведений о доходах, об имуществе и обязательствах имущественного характера.</w:t>
      </w:r>
    </w:p>
    <w:p w:rsidR="00322B17" w:rsidRPr="00322B17" w:rsidRDefault="00322B17" w:rsidP="00322B17">
      <w:pPr>
        <w:pStyle w:val="210"/>
        <w:numPr>
          <w:ilvl w:val="0"/>
          <w:numId w:val="11"/>
        </w:numPr>
        <w:ind w:left="0" w:firstLine="850"/>
        <w:rPr>
          <w:sz w:val="22"/>
          <w:szCs w:val="22"/>
          <w:lang/>
        </w:rPr>
      </w:pPr>
      <w:r w:rsidRPr="00322B17">
        <w:rPr>
          <w:rFonts w:eastAsia="SimSun" w:cs="Mangal"/>
          <w:kern w:val="1"/>
          <w:sz w:val="22"/>
          <w:szCs w:val="22"/>
          <w:lang w:eastAsia="zh-CN" w:bidi="hi-IN"/>
        </w:rPr>
        <w:t>Лицо, замещающее муниципальную должность, представившее сведения о доходах, расходах, имуществе и обязательствах имущественного характера, своей подписью на указанных сведениях подтверждает их достоверность и полноту.</w:t>
      </w:r>
    </w:p>
    <w:p w:rsidR="00322B17" w:rsidRPr="00322B17" w:rsidRDefault="00322B17" w:rsidP="00322B17">
      <w:pPr>
        <w:widowControl w:val="0"/>
        <w:numPr>
          <w:ilvl w:val="0"/>
          <w:numId w:val="11"/>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муниципальную должность, несет ответственность в соответствии с законодательством Российской Федерации.</w:t>
      </w:r>
    </w:p>
    <w:p w:rsidR="00322B17" w:rsidRPr="00322B17" w:rsidRDefault="00322B17" w:rsidP="00322B17">
      <w:pPr>
        <w:widowControl w:val="0"/>
        <w:numPr>
          <w:ilvl w:val="0"/>
          <w:numId w:val="11"/>
        </w:numPr>
        <w:autoSpaceDE w:val="0"/>
        <w:ind w:left="0" w:firstLine="850"/>
        <w:jc w:val="both"/>
        <w:rPr>
          <w:rFonts w:eastAsia="SimSun" w:cs="Mangal"/>
          <w:kern w:val="1"/>
          <w:sz w:val="22"/>
          <w:szCs w:val="22"/>
          <w:lang w:val="ru-RU" w:eastAsia="zh-CN" w:bidi="hi-IN"/>
        </w:rPr>
      </w:pPr>
      <w:proofErr w:type="gramStart"/>
      <w:r w:rsidRPr="00322B17">
        <w:rPr>
          <w:rFonts w:eastAsia="SimSun" w:cs="Mangal"/>
          <w:kern w:val="1"/>
          <w:sz w:val="22"/>
          <w:szCs w:val="22"/>
          <w:lang w:val="ru-RU" w:eastAsia="zh-CN" w:bidi="hi-IN"/>
        </w:rPr>
        <w:t xml:space="preserve">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размещаются на официальном сайте администрации Екатеринкинского сельского </w:t>
      </w:r>
      <w:proofErr w:type="spellStart"/>
      <w:r w:rsidRPr="00322B17">
        <w:rPr>
          <w:rFonts w:eastAsia="SimSun" w:cs="Mangal"/>
          <w:kern w:val="1"/>
          <w:sz w:val="22"/>
          <w:szCs w:val="22"/>
          <w:lang w:val="ru-RU" w:eastAsia="zh-CN" w:bidi="hi-IN"/>
        </w:rPr>
        <w:t>Кадыйского</w:t>
      </w:r>
      <w:proofErr w:type="spellEnd"/>
      <w:r w:rsidRPr="00322B17">
        <w:rPr>
          <w:rFonts w:eastAsia="SimSun" w:cs="Mangal"/>
          <w:kern w:val="1"/>
          <w:sz w:val="22"/>
          <w:szCs w:val="22"/>
          <w:lang w:val="ru-RU" w:eastAsia="zh-CN" w:bidi="hi-IN"/>
        </w:rPr>
        <w:t xml:space="preserve"> муниципального района и предоставляются средствам массовой информации для опубликования по их запросам в порядке, установленном нормативным правовым актом администрации Екатеринкинского сельского поселения  </w:t>
      </w:r>
      <w:proofErr w:type="spellStart"/>
      <w:r w:rsidRPr="00322B17">
        <w:rPr>
          <w:rFonts w:eastAsia="SimSun" w:cs="Mangal"/>
          <w:kern w:val="1"/>
          <w:sz w:val="22"/>
          <w:szCs w:val="22"/>
          <w:lang w:val="ru-RU" w:eastAsia="zh-CN" w:bidi="hi-IN"/>
        </w:rPr>
        <w:t>Кадыйского</w:t>
      </w:r>
      <w:proofErr w:type="spellEnd"/>
      <w:r w:rsidRPr="00322B17">
        <w:rPr>
          <w:rFonts w:eastAsia="SimSun" w:cs="Mangal"/>
          <w:kern w:val="1"/>
          <w:sz w:val="22"/>
          <w:szCs w:val="22"/>
          <w:lang w:val="ru-RU" w:eastAsia="zh-CN" w:bidi="hi-IN"/>
        </w:rPr>
        <w:t xml:space="preserve"> муниципального района.</w:t>
      </w:r>
      <w:proofErr w:type="gramEnd"/>
    </w:p>
    <w:p w:rsidR="00322B17" w:rsidRPr="00322B17" w:rsidRDefault="00322B17" w:rsidP="00322B17">
      <w:pPr>
        <w:widowControl w:val="0"/>
        <w:numPr>
          <w:ilvl w:val="0"/>
          <w:numId w:val="11"/>
        </w:numPr>
        <w:autoSpaceDE w:val="0"/>
        <w:ind w:left="0" w:firstLine="850"/>
        <w:jc w:val="both"/>
        <w:rPr>
          <w:rFonts w:eastAsia="SimSun" w:cs="Mangal"/>
          <w:kern w:val="1"/>
          <w:sz w:val="22"/>
          <w:szCs w:val="22"/>
          <w:lang w:val="ru-RU" w:eastAsia="zh-CN" w:bidi="hi-IN"/>
        </w:rPr>
      </w:pPr>
      <w:r w:rsidRPr="00322B17">
        <w:rPr>
          <w:rFonts w:eastAsia="SimSun" w:cs="Mangal"/>
          <w:kern w:val="1"/>
          <w:sz w:val="22"/>
          <w:szCs w:val="22"/>
          <w:lang w:val="ru-RU" w:eastAsia="zh-CN" w:bidi="hi-IN"/>
        </w:rPr>
        <w:t>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22B17" w:rsidRPr="00322B17" w:rsidRDefault="00322B17" w:rsidP="00322B17">
      <w:pPr>
        <w:pStyle w:val="210"/>
        <w:ind w:left="850"/>
        <w:rPr>
          <w:sz w:val="22"/>
          <w:szCs w:val="22"/>
          <w:lang/>
        </w:rPr>
      </w:pPr>
    </w:p>
    <w:p w:rsidR="0058307B" w:rsidRPr="00322B17" w:rsidRDefault="0058307B" w:rsidP="00322B17">
      <w:pPr>
        <w:pStyle w:val="ConsPlusNormal"/>
        <w:rPr>
          <w:rFonts w:ascii="Times New Roman" w:hAnsi="Times New Roman" w:cs="Times New Roman"/>
          <w:sz w:val="22"/>
          <w:szCs w:val="22"/>
        </w:rPr>
      </w:pPr>
    </w:p>
    <w:p w:rsidR="0058307B" w:rsidRPr="00322B17" w:rsidRDefault="0058307B" w:rsidP="0058307B">
      <w:pPr>
        <w:pStyle w:val="ConsPlusNormal"/>
        <w:jc w:val="right"/>
        <w:rPr>
          <w:rFonts w:ascii="Times New Roman" w:hAnsi="Times New Roman" w:cs="Times New Roman"/>
          <w:sz w:val="22"/>
          <w:szCs w:val="22"/>
        </w:rPr>
      </w:pPr>
    </w:p>
    <w:p w:rsidR="0058307B" w:rsidRPr="00322B17" w:rsidRDefault="0058307B" w:rsidP="0058307B">
      <w:pPr>
        <w:pStyle w:val="ConsPlusNormal"/>
        <w:jc w:val="right"/>
        <w:rPr>
          <w:rFonts w:ascii="Times New Roman" w:hAnsi="Times New Roman" w:cs="Times New Roman"/>
          <w:sz w:val="22"/>
          <w:szCs w:val="22"/>
        </w:rPr>
      </w:pPr>
    </w:p>
    <w:p w:rsidR="0058307B" w:rsidRPr="00322B17" w:rsidRDefault="0058307B" w:rsidP="00984949">
      <w:pPr>
        <w:pStyle w:val="ConsPlusNormal"/>
        <w:rPr>
          <w:rFonts w:ascii="Times New Roman" w:hAnsi="Times New Roman" w:cs="Times New Roman"/>
          <w:sz w:val="22"/>
          <w:szCs w:val="22"/>
        </w:rPr>
      </w:pPr>
    </w:p>
    <w:p w:rsidR="0058307B" w:rsidRPr="00322B17" w:rsidRDefault="0058307B" w:rsidP="0058307B">
      <w:pPr>
        <w:pStyle w:val="ConsPlusNormal"/>
        <w:jc w:val="right"/>
        <w:rPr>
          <w:rFonts w:ascii="Times New Roman" w:hAnsi="Times New Roman" w:cs="Times New Roman"/>
          <w:sz w:val="22"/>
          <w:szCs w:val="22"/>
        </w:rPr>
      </w:pPr>
    </w:p>
    <w:p w:rsidR="0058307B" w:rsidRPr="00322B17" w:rsidRDefault="0058307B" w:rsidP="0058307B">
      <w:pPr>
        <w:pStyle w:val="ConsPlusNormal"/>
        <w:jc w:val="right"/>
        <w:rPr>
          <w:rFonts w:ascii="Times New Roman" w:hAnsi="Times New Roman" w:cs="Times New Roman"/>
          <w:sz w:val="22"/>
          <w:szCs w:val="22"/>
        </w:rPr>
      </w:pPr>
    </w:p>
    <w:p w:rsidR="0058307B" w:rsidRPr="00322B17" w:rsidRDefault="0058307B" w:rsidP="009B666F">
      <w:pPr>
        <w:rPr>
          <w:sz w:val="22"/>
          <w:szCs w:val="22"/>
          <w:lang w:val="ru-RU"/>
        </w:rPr>
      </w:pPr>
      <w:bookmarkStart w:id="12" w:name="Par117"/>
      <w:bookmarkEnd w:id="12"/>
    </w:p>
    <w:p w:rsidR="004E4BC7" w:rsidRPr="00322B17" w:rsidRDefault="004E4BC7" w:rsidP="009B666F">
      <w:pPr>
        <w:rPr>
          <w:sz w:val="22"/>
          <w:szCs w:val="22"/>
          <w:lang w:val="ru-RU"/>
        </w:rPr>
      </w:pPr>
    </w:p>
    <w:p w:rsidR="009B666F" w:rsidRPr="00322B17" w:rsidRDefault="009B666F" w:rsidP="009B666F">
      <w:pPr>
        <w:rPr>
          <w:sz w:val="22"/>
          <w:szCs w:val="22"/>
          <w:lang w:val="ru-RU"/>
        </w:rPr>
      </w:pPr>
      <w:r w:rsidRPr="00322B17">
        <w:rPr>
          <w:sz w:val="22"/>
          <w:szCs w:val="22"/>
          <w:lang w:val="ru-RU"/>
        </w:rPr>
        <w:t>Информационный бюллетень учрежден Советом депутатов Екатеринкинского сельского поселения.</w:t>
      </w:r>
    </w:p>
    <w:p w:rsidR="009B666F" w:rsidRPr="00322B17" w:rsidRDefault="00991639" w:rsidP="009B666F">
      <w:pPr>
        <w:rPr>
          <w:sz w:val="22"/>
          <w:szCs w:val="22"/>
          <w:lang w:val="ru-RU"/>
        </w:rPr>
      </w:pPr>
      <w:r w:rsidRPr="00322B17">
        <w:rPr>
          <w:sz w:val="22"/>
          <w:szCs w:val="22"/>
          <w:lang w:val="ru-RU"/>
        </w:rPr>
        <w:t>Зарегистрированный номер 4(63) от 29.04</w:t>
      </w:r>
      <w:r w:rsidR="00107316" w:rsidRPr="00322B17">
        <w:rPr>
          <w:sz w:val="22"/>
          <w:szCs w:val="22"/>
          <w:lang w:val="ru-RU"/>
        </w:rPr>
        <w:t>.</w:t>
      </w:r>
      <w:r w:rsidR="009B666F" w:rsidRPr="00322B17">
        <w:rPr>
          <w:sz w:val="22"/>
          <w:szCs w:val="22"/>
          <w:lang w:val="ru-RU"/>
        </w:rPr>
        <w:t>2016 года. Тираж 5 экземпляров. Выходит не реже 1 раза в квартал.</w:t>
      </w:r>
    </w:p>
    <w:p w:rsidR="009B666F" w:rsidRPr="00322B17" w:rsidRDefault="009B666F" w:rsidP="009B666F">
      <w:pPr>
        <w:rPr>
          <w:sz w:val="22"/>
          <w:szCs w:val="22"/>
        </w:rPr>
      </w:pPr>
      <w:r w:rsidRPr="00322B17">
        <w:rPr>
          <w:sz w:val="22"/>
          <w:szCs w:val="22"/>
          <w:lang w:val="ru-RU"/>
        </w:rPr>
        <w:t xml:space="preserve">Ответственная за выпуск бюллетеня Сперанская Н.В. телефон 2-51-10, </w:t>
      </w:r>
      <w:proofErr w:type="spellStart"/>
      <w:proofErr w:type="gramStart"/>
      <w:r w:rsidRPr="00322B17">
        <w:rPr>
          <w:sz w:val="22"/>
          <w:szCs w:val="22"/>
          <w:lang w:val="ru-RU"/>
        </w:rPr>
        <w:t>п</w:t>
      </w:r>
      <w:proofErr w:type="spellEnd"/>
      <w:proofErr w:type="gramEnd"/>
      <w:r w:rsidRPr="00322B17">
        <w:rPr>
          <w:sz w:val="22"/>
          <w:szCs w:val="22"/>
          <w:lang w:val="ru-RU"/>
        </w:rPr>
        <w:t>/и 157</w:t>
      </w:r>
      <w:r w:rsidRPr="00322B17">
        <w:rPr>
          <w:sz w:val="22"/>
          <w:szCs w:val="22"/>
        </w:rPr>
        <w:t> </w:t>
      </w:r>
      <w:r w:rsidRPr="00322B17">
        <w:rPr>
          <w:sz w:val="22"/>
          <w:szCs w:val="22"/>
          <w:lang w:val="ru-RU"/>
        </w:rPr>
        <w:t xml:space="preserve">983 , д. </w:t>
      </w:r>
      <w:proofErr w:type="spellStart"/>
      <w:r w:rsidRPr="00322B17">
        <w:rPr>
          <w:sz w:val="22"/>
          <w:szCs w:val="22"/>
          <w:lang w:val="ru-RU"/>
        </w:rPr>
        <w:t>Екатеринкино</w:t>
      </w:r>
      <w:proofErr w:type="spellEnd"/>
      <w:r w:rsidRPr="00322B17">
        <w:rPr>
          <w:sz w:val="22"/>
          <w:szCs w:val="22"/>
          <w:lang w:val="ru-RU"/>
        </w:rPr>
        <w:t xml:space="preserve">, ул. </w:t>
      </w:r>
      <w:proofErr w:type="spellStart"/>
      <w:r w:rsidRPr="00322B17">
        <w:rPr>
          <w:sz w:val="22"/>
          <w:szCs w:val="22"/>
        </w:rPr>
        <w:t>Центральная</w:t>
      </w:r>
      <w:proofErr w:type="spellEnd"/>
      <w:r w:rsidRPr="00322B17">
        <w:rPr>
          <w:sz w:val="22"/>
          <w:szCs w:val="22"/>
        </w:rPr>
        <w:t xml:space="preserve"> 8а. </w:t>
      </w:r>
    </w:p>
    <w:p w:rsidR="009B666F" w:rsidRPr="00322B17" w:rsidRDefault="009B666F" w:rsidP="009B666F">
      <w:pPr>
        <w:rPr>
          <w:sz w:val="22"/>
          <w:szCs w:val="22"/>
          <w:lang w:val="ru-RU"/>
        </w:rPr>
      </w:pPr>
      <w:r w:rsidRPr="00322B17">
        <w:rPr>
          <w:sz w:val="22"/>
          <w:szCs w:val="22"/>
        </w:rPr>
        <w:t>__________________________________________________________________________________</w:t>
      </w:r>
    </w:p>
    <w:p w:rsidR="007508B2" w:rsidRPr="00322B17" w:rsidRDefault="007508B2">
      <w:pPr>
        <w:rPr>
          <w:sz w:val="22"/>
          <w:szCs w:val="22"/>
        </w:rPr>
      </w:pPr>
    </w:p>
    <w:sectPr w:rsidR="007508B2" w:rsidRPr="00322B17" w:rsidSect="00750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5EC23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EB47E1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A7F86D6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5">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6">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7">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10">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3">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5">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6">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7">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2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21">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2">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3">
    <w:nsid w:val="0B06119C"/>
    <w:multiLevelType w:val="hybridMultilevel"/>
    <w:tmpl w:val="16A2898C"/>
    <w:lvl w:ilvl="0" w:tplc="C1A45D9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D906320"/>
    <w:multiLevelType w:val="hybridMultilevel"/>
    <w:tmpl w:val="5E9ABCF0"/>
    <w:lvl w:ilvl="0" w:tplc="B0C63444">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5">
    <w:nsid w:val="2F43548B"/>
    <w:multiLevelType w:val="hybridMultilevel"/>
    <w:tmpl w:val="F86834EA"/>
    <w:lvl w:ilvl="0" w:tplc="75D4A2B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nsid w:val="37574CD3"/>
    <w:multiLevelType w:val="hybridMultilevel"/>
    <w:tmpl w:val="6C264D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13377D"/>
    <w:multiLevelType w:val="hybridMultilevel"/>
    <w:tmpl w:val="B05C615C"/>
    <w:lvl w:ilvl="0" w:tplc="17D0007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232F7D"/>
    <w:multiLevelType w:val="hybridMultilevel"/>
    <w:tmpl w:val="5FDCF1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BC4E3A"/>
    <w:multiLevelType w:val="multilevel"/>
    <w:tmpl w:val="89A864A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BF43E4"/>
    <w:multiLevelType w:val="hybridMultilevel"/>
    <w:tmpl w:val="471095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E32EC9"/>
    <w:multiLevelType w:val="hybridMultilevel"/>
    <w:tmpl w:val="5B90F8A2"/>
    <w:lvl w:ilvl="0" w:tplc="BFA21AD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2">
    <w:nsid w:val="7B721D6E"/>
    <w:multiLevelType w:val="hybridMultilevel"/>
    <w:tmpl w:val="4F04A0F0"/>
    <w:lvl w:ilvl="0" w:tplc="6B9A8CC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2"/>
  </w:num>
  <w:num w:numId="2">
    <w:abstractNumId w:val="1"/>
  </w:num>
  <w:num w:numId="3">
    <w:abstractNumId w:val="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9"/>
  </w:num>
  <w:num w:numId="10">
    <w:abstractNumId w:val="23"/>
  </w:num>
  <w:num w:numId="11">
    <w:abstractNumId w:val="31"/>
  </w:num>
  <w:num w:numId="12">
    <w:abstractNumId w:val="24"/>
  </w:num>
  <w:num w:numId="13">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66F"/>
    <w:rsid w:val="00061119"/>
    <w:rsid w:val="00107316"/>
    <w:rsid w:val="00322B17"/>
    <w:rsid w:val="003C47A6"/>
    <w:rsid w:val="004E4BC7"/>
    <w:rsid w:val="0058307B"/>
    <w:rsid w:val="007508B2"/>
    <w:rsid w:val="00794BA9"/>
    <w:rsid w:val="007D7853"/>
    <w:rsid w:val="00984949"/>
    <w:rsid w:val="00991639"/>
    <w:rsid w:val="009B666F"/>
    <w:rsid w:val="00A33D19"/>
    <w:rsid w:val="00C24D76"/>
    <w:rsid w:val="00DF6077"/>
    <w:rsid w:val="00E52C84"/>
    <w:rsid w:val="00F95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666F"/>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0"/>
    <w:next w:val="a0"/>
    <w:link w:val="10"/>
    <w:qFormat/>
    <w:rsid w:val="003C47A6"/>
    <w:pPr>
      <w:keepNext/>
      <w:widowControl w:val="0"/>
      <w:tabs>
        <w:tab w:val="num" w:pos="360"/>
      </w:tabs>
      <w:outlineLvl w:val="0"/>
    </w:pPr>
    <w:rPr>
      <w:rFonts w:eastAsia="Lucida Sans Unicode"/>
      <w:b/>
      <w:sz w:val="20"/>
      <w:szCs w:val="20"/>
      <w:lang w:eastAsia="ru-RU"/>
    </w:rPr>
  </w:style>
  <w:style w:type="paragraph" w:styleId="20">
    <w:name w:val="heading 2"/>
    <w:basedOn w:val="a0"/>
    <w:next w:val="a0"/>
    <w:link w:val="21"/>
    <w:unhideWhenUsed/>
    <w:qFormat/>
    <w:rsid w:val="004E4B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4E4B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4E4BC7"/>
    <w:pPr>
      <w:keepNext/>
      <w:spacing w:before="240" w:after="60"/>
      <w:outlineLvl w:val="3"/>
    </w:pPr>
    <w:rPr>
      <w:b/>
      <w:bCs/>
      <w:sz w:val="28"/>
      <w:szCs w:val="28"/>
      <w:lang w:val="ru-RU"/>
    </w:rPr>
  </w:style>
  <w:style w:type="paragraph" w:styleId="5">
    <w:name w:val="heading 5"/>
    <w:basedOn w:val="a0"/>
    <w:next w:val="a0"/>
    <w:link w:val="50"/>
    <w:qFormat/>
    <w:rsid w:val="004E4BC7"/>
    <w:pPr>
      <w:spacing w:before="240" w:after="60"/>
      <w:outlineLvl w:val="4"/>
    </w:pPr>
    <w:rPr>
      <w:b/>
      <w:bCs/>
      <w:i/>
      <w:iCs/>
      <w:sz w:val="26"/>
      <w:szCs w:val="26"/>
      <w:lang w:val="ru-RU"/>
    </w:rPr>
  </w:style>
  <w:style w:type="paragraph" w:styleId="6">
    <w:name w:val="heading 6"/>
    <w:basedOn w:val="a0"/>
    <w:next w:val="a0"/>
    <w:link w:val="60"/>
    <w:unhideWhenUsed/>
    <w:qFormat/>
    <w:rsid w:val="004E4BC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4E4BC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4E4BC7"/>
    <w:pPr>
      <w:spacing w:before="240" w:after="60"/>
      <w:outlineLvl w:val="7"/>
    </w:pPr>
    <w:rPr>
      <w:i/>
      <w:iCs/>
      <w:lang w:val="ru-RU"/>
    </w:rPr>
  </w:style>
  <w:style w:type="paragraph" w:styleId="9">
    <w:name w:val="heading 9"/>
    <w:basedOn w:val="a0"/>
    <w:next w:val="a0"/>
    <w:link w:val="90"/>
    <w:qFormat/>
    <w:rsid w:val="004E4BC7"/>
    <w:pPr>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B666F"/>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1"/>
    <w:link w:val="1"/>
    <w:rsid w:val="003C47A6"/>
    <w:rPr>
      <w:rFonts w:ascii="Times New Roman" w:eastAsia="Lucida Sans Unicode" w:hAnsi="Times New Roman" w:cs="Times New Roman"/>
      <w:b/>
      <w:sz w:val="20"/>
      <w:szCs w:val="20"/>
      <w:lang w:val="en-US" w:eastAsia="ru-RU"/>
    </w:rPr>
  </w:style>
  <w:style w:type="paragraph" w:customStyle="1" w:styleId="210">
    <w:name w:val="Основной текст с отступом 21"/>
    <w:basedOn w:val="a0"/>
    <w:rsid w:val="003C47A6"/>
    <w:pPr>
      <w:widowControl w:val="0"/>
      <w:ind w:left="6660"/>
      <w:jc w:val="both"/>
    </w:pPr>
    <w:rPr>
      <w:rFonts w:eastAsia="Lucida Sans Unicode"/>
      <w:sz w:val="26"/>
      <w:szCs w:val="28"/>
      <w:lang w:val="ru-RU" w:eastAsia="ru-RU"/>
    </w:rPr>
  </w:style>
  <w:style w:type="paragraph" w:styleId="a4">
    <w:name w:val="Normal (Web)"/>
    <w:basedOn w:val="a0"/>
    <w:uiPriority w:val="99"/>
    <w:rsid w:val="003C47A6"/>
    <w:pPr>
      <w:suppressAutoHyphens w:val="0"/>
      <w:spacing w:before="100" w:beforeAutospacing="1" w:after="100" w:afterAutospacing="1"/>
    </w:pPr>
    <w:rPr>
      <w:lang w:val="ru-RU" w:eastAsia="ru-RU"/>
    </w:rPr>
  </w:style>
  <w:style w:type="character" w:customStyle="1" w:styleId="21">
    <w:name w:val="Заголовок 2 Знак"/>
    <w:basedOn w:val="a1"/>
    <w:link w:val="20"/>
    <w:rsid w:val="004E4BC7"/>
    <w:rPr>
      <w:rFonts w:asciiTheme="majorHAnsi" w:eastAsiaTheme="majorEastAsia" w:hAnsiTheme="majorHAnsi" w:cstheme="majorBidi"/>
      <w:b/>
      <w:bCs/>
      <w:color w:val="4F81BD" w:themeColor="accent1"/>
      <w:sz w:val="26"/>
      <w:szCs w:val="26"/>
      <w:lang w:val="en-US" w:eastAsia="ar-SA"/>
    </w:rPr>
  </w:style>
  <w:style w:type="character" w:customStyle="1" w:styleId="31">
    <w:name w:val="Заголовок 3 Знак"/>
    <w:basedOn w:val="a1"/>
    <w:link w:val="30"/>
    <w:rsid w:val="004E4BC7"/>
    <w:rPr>
      <w:rFonts w:asciiTheme="majorHAnsi" w:eastAsiaTheme="majorEastAsia" w:hAnsiTheme="majorHAnsi" w:cstheme="majorBidi"/>
      <w:b/>
      <w:bCs/>
      <w:color w:val="4F81BD" w:themeColor="accent1"/>
      <w:sz w:val="24"/>
      <w:szCs w:val="24"/>
      <w:lang w:val="en-US" w:eastAsia="ar-SA"/>
    </w:rPr>
  </w:style>
  <w:style w:type="character" w:customStyle="1" w:styleId="60">
    <w:name w:val="Заголовок 6 Знак"/>
    <w:basedOn w:val="a1"/>
    <w:link w:val="6"/>
    <w:rsid w:val="004E4BC7"/>
    <w:rPr>
      <w:rFonts w:asciiTheme="majorHAnsi" w:eastAsiaTheme="majorEastAsia" w:hAnsiTheme="majorHAnsi" w:cstheme="majorBidi"/>
      <w:i/>
      <w:iCs/>
      <w:color w:val="243F60" w:themeColor="accent1" w:themeShade="7F"/>
      <w:sz w:val="24"/>
      <w:szCs w:val="24"/>
      <w:lang w:val="en-US" w:eastAsia="ar-SA"/>
    </w:rPr>
  </w:style>
  <w:style w:type="character" w:customStyle="1" w:styleId="70">
    <w:name w:val="Заголовок 7 Знак"/>
    <w:basedOn w:val="a1"/>
    <w:link w:val="7"/>
    <w:rsid w:val="004E4BC7"/>
    <w:rPr>
      <w:rFonts w:asciiTheme="majorHAnsi" w:eastAsiaTheme="majorEastAsia" w:hAnsiTheme="majorHAnsi" w:cstheme="majorBidi"/>
      <w:i/>
      <w:iCs/>
      <w:color w:val="404040" w:themeColor="text1" w:themeTint="BF"/>
      <w:sz w:val="24"/>
      <w:szCs w:val="24"/>
      <w:lang w:val="en-US" w:eastAsia="ar-SA"/>
    </w:rPr>
  </w:style>
  <w:style w:type="character" w:customStyle="1" w:styleId="40">
    <w:name w:val="Заголовок 4 Знак"/>
    <w:basedOn w:val="a1"/>
    <w:link w:val="4"/>
    <w:rsid w:val="004E4BC7"/>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rsid w:val="004E4BC7"/>
    <w:rPr>
      <w:rFonts w:ascii="Times New Roman" w:eastAsia="Times New Roman" w:hAnsi="Times New Roman" w:cs="Times New Roman"/>
      <w:b/>
      <w:bCs/>
      <w:i/>
      <w:iCs/>
      <w:sz w:val="26"/>
      <w:szCs w:val="26"/>
      <w:lang w:eastAsia="ar-SA"/>
    </w:rPr>
  </w:style>
  <w:style w:type="character" w:customStyle="1" w:styleId="80">
    <w:name w:val="Заголовок 8 Знак"/>
    <w:basedOn w:val="a1"/>
    <w:link w:val="8"/>
    <w:rsid w:val="004E4BC7"/>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4E4BC7"/>
    <w:rPr>
      <w:rFonts w:ascii="Arial" w:eastAsia="Times New Roman" w:hAnsi="Arial" w:cs="Arial"/>
      <w:lang w:eastAsia="ar-SA"/>
    </w:rPr>
  </w:style>
  <w:style w:type="character" w:customStyle="1" w:styleId="WW8Num1z0">
    <w:name w:val="WW8Num1z0"/>
    <w:rsid w:val="004E4BC7"/>
    <w:rPr>
      <w:rFonts w:ascii="Symbol" w:hAnsi="Symbol"/>
    </w:rPr>
  </w:style>
  <w:style w:type="character" w:customStyle="1" w:styleId="WW8Num1z1">
    <w:name w:val="WW8Num1z1"/>
    <w:rsid w:val="004E4BC7"/>
    <w:rPr>
      <w:rFonts w:ascii="Courier New" w:hAnsi="Courier New" w:cs="Courier New"/>
    </w:rPr>
  </w:style>
  <w:style w:type="character" w:customStyle="1" w:styleId="WW8Num1z2">
    <w:name w:val="WW8Num1z2"/>
    <w:rsid w:val="004E4BC7"/>
    <w:rPr>
      <w:rFonts w:ascii="Wingdings" w:hAnsi="Wingdings"/>
    </w:rPr>
  </w:style>
  <w:style w:type="character" w:customStyle="1" w:styleId="WW8Num2z0">
    <w:name w:val="WW8Num2z0"/>
    <w:rsid w:val="004E4BC7"/>
    <w:rPr>
      <w:rFonts w:ascii="Symbol" w:hAnsi="Symbol"/>
    </w:rPr>
  </w:style>
  <w:style w:type="character" w:customStyle="1" w:styleId="WW8Num2z1">
    <w:name w:val="WW8Num2z1"/>
    <w:rsid w:val="004E4BC7"/>
    <w:rPr>
      <w:rFonts w:ascii="Courier New" w:hAnsi="Courier New" w:cs="Courier New"/>
    </w:rPr>
  </w:style>
  <w:style w:type="character" w:customStyle="1" w:styleId="WW8Num2z2">
    <w:name w:val="WW8Num2z2"/>
    <w:rsid w:val="004E4BC7"/>
    <w:rPr>
      <w:rFonts w:ascii="Wingdings" w:hAnsi="Wingdings"/>
    </w:rPr>
  </w:style>
  <w:style w:type="character" w:customStyle="1" w:styleId="WW8Num3z0">
    <w:name w:val="WW8Num3z0"/>
    <w:rsid w:val="004E4BC7"/>
    <w:rPr>
      <w:rFonts w:ascii="Symbol" w:hAnsi="Symbol"/>
    </w:rPr>
  </w:style>
  <w:style w:type="character" w:customStyle="1" w:styleId="WW8Num3z1">
    <w:name w:val="WW8Num3z1"/>
    <w:rsid w:val="004E4BC7"/>
    <w:rPr>
      <w:rFonts w:ascii="Courier New" w:hAnsi="Courier New" w:cs="Courier New"/>
    </w:rPr>
  </w:style>
  <w:style w:type="character" w:customStyle="1" w:styleId="WW8Num3z2">
    <w:name w:val="WW8Num3z2"/>
    <w:rsid w:val="004E4BC7"/>
    <w:rPr>
      <w:rFonts w:ascii="Wingdings" w:hAnsi="Wingdings"/>
    </w:rPr>
  </w:style>
  <w:style w:type="character" w:customStyle="1" w:styleId="WW8Num4z0">
    <w:name w:val="WW8Num4z0"/>
    <w:rsid w:val="004E4BC7"/>
    <w:rPr>
      <w:rFonts w:ascii="Symbol" w:hAnsi="Symbol"/>
    </w:rPr>
  </w:style>
  <w:style w:type="character" w:customStyle="1" w:styleId="WW8Num4z1">
    <w:name w:val="WW8Num4z1"/>
    <w:rsid w:val="004E4BC7"/>
    <w:rPr>
      <w:rFonts w:ascii="Courier New" w:hAnsi="Courier New" w:cs="Courier New"/>
    </w:rPr>
  </w:style>
  <w:style w:type="character" w:customStyle="1" w:styleId="WW8Num4z2">
    <w:name w:val="WW8Num4z2"/>
    <w:rsid w:val="004E4BC7"/>
    <w:rPr>
      <w:rFonts w:ascii="Wingdings" w:hAnsi="Wingdings"/>
    </w:rPr>
  </w:style>
  <w:style w:type="character" w:customStyle="1" w:styleId="WW8Num5z0">
    <w:name w:val="WW8Num5z0"/>
    <w:rsid w:val="004E4BC7"/>
    <w:rPr>
      <w:rFonts w:ascii="Symbol" w:hAnsi="Symbol"/>
    </w:rPr>
  </w:style>
  <w:style w:type="character" w:customStyle="1" w:styleId="WW8Num5z1">
    <w:name w:val="WW8Num5z1"/>
    <w:rsid w:val="004E4BC7"/>
    <w:rPr>
      <w:rFonts w:ascii="Courier New" w:hAnsi="Courier New" w:cs="Courier New"/>
    </w:rPr>
  </w:style>
  <w:style w:type="character" w:customStyle="1" w:styleId="WW8Num5z2">
    <w:name w:val="WW8Num5z2"/>
    <w:rsid w:val="004E4BC7"/>
    <w:rPr>
      <w:rFonts w:ascii="Wingdings" w:hAnsi="Wingdings"/>
    </w:rPr>
  </w:style>
  <w:style w:type="character" w:customStyle="1" w:styleId="WW8Num6z0">
    <w:name w:val="WW8Num6z0"/>
    <w:rsid w:val="004E4BC7"/>
    <w:rPr>
      <w:rFonts w:ascii="Symbol" w:hAnsi="Symbol"/>
    </w:rPr>
  </w:style>
  <w:style w:type="character" w:customStyle="1" w:styleId="WW8Num6z1">
    <w:name w:val="WW8Num6z1"/>
    <w:rsid w:val="004E4BC7"/>
    <w:rPr>
      <w:rFonts w:ascii="Courier New" w:hAnsi="Courier New" w:cs="Courier New"/>
    </w:rPr>
  </w:style>
  <w:style w:type="character" w:customStyle="1" w:styleId="WW8Num6z2">
    <w:name w:val="WW8Num6z2"/>
    <w:rsid w:val="004E4BC7"/>
    <w:rPr>
      <w:rFonts w:ascii="Wingdings" w:hAnsi="Wingdings"/>
    </w:rPr>
  </w:style>
  <w:style w:type="character" w:customStyle="1" w:styleId="WW8Num7z0">
    <w:name w:val="WW8Num7z0"/>
    <w:rsid w:val="004E4BC7"/>
    <w:rPr>
      <w:rFonts w:ascii="Symbol" w:hAnsi="Symbol"/>
    </w:rPr>
  </w:style>
  <w:style w:type="character" w:customStyle="1" w:styleId="WW8Num7z1">
    <w:name w:val="WW8Num7z1"/>
    <w:rsid w:val="004E4BC7"/>
    <w:rPr>
      <w:rFonts w:ascii="Courier New" w:hAnsi="Courier New" w:cs="Courier New"/>
    </w:rPr>
  </w:style>
  <w:style w:type="character" w:customStyle="1" w:styleId="WW8Num7z2">
    <w:name w:val="WW8Num7z2"/>
    <w:rsid w:val="004E4BC7"/>
    <w:rPr>
      <w:rFonts w:ascii="Wingdings" w:hAnsi="Wingdings"/>
    </w:rPr>
  </w:style>
  <w:style w:type="character" w:customStyle="1" w:styleId="WW8Num9z0">
    <w:name w:val="WW8Num9z0"/>
    <w:rsid w:val="004E4BC7"/>
    <w:rPr>
      <w:rFonts w:ascii="Symbol" w:hAnsi="Symbol"/>
    </w:rPr>
  </w:style>
  <w:style w:type="character" w:customStyle="1" w:styleId="WW8Num9z1">
    <w:name w:val="WW8Num9z1"/>
    <w:rsid w:val="004E4BC7"/>
    <w:rPr>
      <w:rFonts w:ascii="Courier New" w:hAnsi="Courier New" w:cs="Courier New"/>
    </w:rPr>
  </w:style>
  <w:style w:type="character" w:customStyle="1" w:styleId="WW8Num9z2">
    <w:name w:val="WW8Num9z2"/>
    <w:rsid w:val="004E4BC7"/>
    <w:rPr>
      <w:rFonts w:ascii="Wingdings" w:hAnsi="Wingdings"/>
    </w:rPr>
  </w:style>
  <w:style w:type="character" w:customStyle="1" w:styleId="WW8Num10z1">
    <w:name w:val="WW8Num10z1"/>
    <w:rsid w:val="004E4BC7"/>
    <w:rPr>
      <w:rFonts w:ascii="Courier New" w:hAnsi="Courier New" w:cs="Courier New"/>
    </w:rPr>
  </w:style>
  <w:style w:type="character" w:customStyle="1" w:styleId="WW8Num10z2">
    <w:name w:val="WW8Num10z2"/>
    <w:rsid w:val="004E4BC7"/>
    <w:rPr>
      <w:rFonts w:ascii="Wingdings" w:hAnsi="Wingdings"/>
    </w:rPr>
  </w:style>
  <w:style w:type="character" w:customStyle="1" w:styleId="WW8Num10z3">
    <w:name w:val="WW8Num10z3"/>
    <w:rsid w:val="004E4BC7"/>
    <w:rPr>
      <w:rFonts w:ascii="Symbol" w:hAnsi="Symbol"/>
    </w:rPr>
  </w:style>
  <w:style w:type="character" w:customStyle="1" w:styleId="WW8Num11z0">
    <w:name w:val="WW8Num11z0"/>
    <w:rsid w:val="004E4BC7"/>
    <w:rPr>
      <w:rFonts w:ascii="Symbol" w:hAnsi="Symbol"/>
    </w:rPr>
  </w:style>
  <w:style w:type="character" w:customStyle="1" w:styleId="WW8Num11z1">
    <w:name w:val="WW8Num11z1"/>
    <w:rsid w:val="004E4BC7"/>
    <w:rPr>
      <w:rFonts w:ascii="Courier New" w:hAnsi="Courier New" w:cs="Courier New"/>
    </w:rPr>
  </w:style>
  <w:style w:type="character" w:customStyle="1" w:styleId="WW8Num11z2">
    <w:name w:val="WW8Num11z2"/>
    <w:rsid w:val="004E4BC7"/>
    <w:rPr>
      <w:rFonts w:ascii="Wingdings" w:hAnsi="Wingdings"/>
    </w:rPr>
  </w:style>
  <w:style w:type="character" w:customStyle="1" w:styleId="WW8Num12z0">
    <w:name w:val="WW8Num12z0"/>
    <w:rsid w:val="004E4BC7"/>
    <w:rPr>
      <w:rFonts w:ascii="Symbol" w:hAnsi="Symbol"/>
    </w:rPr>
  </w:style>
  <w:style w:type="character" w:customStyle="1" w:styleId="WW8Num12z1">
    <w:name w:val="WW8Num12z1"/>
    <w:rsid w:val="004E4BC7"/>
    <w:rPr>
      <w:rFonts w:ascii="Courier New" w:hAnsi="Courier New" w:cs="Courier New"/>
    </w:rPr>
  </w:style>
  <w:style w:type="character" w:customStyle="1" w:styleId="WW8Num12z2">
    <w:name w:val="WW8Num12z2"/>
    <w:rsid w:val="004E4BC7"/>
    <w:rPr>
      <w:rFonts w:ascii="Wingdings" w:hAnsi="Wingdings"/>
    </w:rPr>
  </w:style>
  <w:style w:type="character" w:customStyle="1" w:styleId="WW8Num14z0">
    <w:name w:val="WW8Num14z0"/>
    <w:rsid w:val="004E4BC7"/>
    <w:rPr>
      <w:rFonts w:ascii="Symbol" w:hAnsi="Symbol"/>
    </w:rPr>
  </w:style>
  <w:style w:type="character" w:customStyle="1" w:styleId="WW8Num14z1">
    <w:name w:val="WW8Num14z1"/>
    <w:rsid w:val="004E4BC7"/>
    <w:rPr>
      <w:rFonts w:ascii="Courier New" w:hAnsi="Courier New" w:cs="Courier New"/>
    </w:rPr>
  </w:style>
  <w:style w:type="character" w:customStyle="1" w:styleId="WW8Num14z2">
    <w:name w:val="WW8Num14z2"/>
    <w:rsid w:val="004E4BC7"/>
    <w:rPr>
      <w:rFonts w:ascii="Wingdings" w:hAnsi="Wingdings"/>
    </w:rPr>
  </w:style>
  <w:style w:type="character" w:customStyle="1" w:styleId="WW8Num17z1">
    <w:name w:val="WW8Num17z1"/>
    <w:rsid w:val="004E4BC7"/>
    <w:rPr>
      <w:rFonts w:ascii="Courier New" w:hAnsi="Courier New" w:cs="Courier New"/>
    </w:rPr>
  </w:style>
  <w:style w:type="character" w:customStyle="1" w:styleId="WW8Num17z2">
    <w:name w:val="WW8Num17z2"/>
    <w:rsid w:val="004E4BC7"/>
    <w:rPr>
      <w:rFonts w:ascii="Wingdings" w:hAnsi="Wingdings"/>
    </w:rPr>
  </w:style>
  <w:style w:type="character" w:customStyle="1" w:styleId="WW8Num17z3">
    <w:name w:val="WW8Num17z3"/>
    <w:rsid w:val="004E4BC7"/>
    <w:rPr>
      <w:rFonts w:ascii="Symbol" w:hAnsi="Symbol"/>
    </w:rPr>
  </w:style>
  <w:style w:type="character" w:customStyle="1" w:styleId="WW8Num18z0">
    <w:name w:val="WW8Num18z0"/>
    <w:rsid w:val="004E4BC7"/>
    <w:rPr>
      <w:rFonts w:ascii="Symbol" w:hAnsi="Symbol"/>
    </w:rPr>
  </w:style>
  <w:style w:type="character" w:customStyle="1" w:styleId="WW8Num18z1">
    <w:name w:val="WW8Num18z1"/>
    <w:rsid w:val="004E4BC7"/>
    <w:rPr>
      <w:rFonts w:ascii="Courier New" w:hAnsi="Courier New" w:cs="Courier New"/>
    </w:rPr>
  </w:style>
  <w:style w:type="character" w:customStyle="1" w:styleId="WW8Num18z2">
    <w:name w:val="WW8Num18z2"/>
    <w:rsid w:val="004E4BC7"/>
    <w:rPr>
      <w:rFonts w:ascii="Wingdings" w:hAnsi="Wingdings"/>
    </w:rPr>
  </w:style>
  <w:style w:type="character" w:customStyle="1" w:styleId="WW8Num19z0">
    <w:name w:val="WW8Num19z0"/>
    <w:rsid w:val="004E4BC7"/>
    <w:rPr>
      <w:rFonts w:ascii="Symbol" w:hAnsi="Symbol"/>
    </w:rPr>
  </w:style>
  <w:style w:type="character" w:customStyle="1" w:styleId="WW8Num19z1">
    <w:name w:val="WW8Num19z1"/>
    <w:rsid w:val="004E4BC7"/>
    <w:rPr>
      <w:rFonts w:ascii="Courier New" w:hAnsi="Courier New" w:cs="Courier New"/>
    </w:rPr>
  </w:style>
  <w:style w:type="character" w:customStyle="1" w:styleId="WW8Num19z2">
    <w:name w:val="WW8Num19z2"/>
    <w:rsid w:val="004E4BC7"/>
    <w:rPr>
      <w:rFonts w:ascii="Wingdings" w:hAnsi="Wingdings"/>
    </w:rPr>
  </w:style>
  <w:style w:type="character" w:customStyle="1" w:styleId="WW8Num20z0">
    <w:name w:val="WW8Num20z0"/>
    <w:rsid w:val="004E4BC7"/>
    <w:rPr>
      <w:rFonts w:ascii="Symbol" w:hAnsi="Symbol"/>
    </w:rPr>
  </w:style>
  <w:style w:type="character" w:customStyle="1" w:styleId="WW8Num20z1">
    <w:name w:val="WW8Num20z1"/>
    <w:rsid w:val="004E4BC7"/>
    <w:rPr>
      <w:rFonts w:ascii="Courier New" w:hAnsi="Courier New" w:cs="Courier New"/>
    </w:rPr>
  </w:style>
  <w:style w:type="character" w:customStyle="1" w:styleId="WW8Num20z2">
    <w:name w:val="WW8Num20z2"/>
    <w:rsid w:val="004E4BC7"/>
    <w:rPr>
      <w:rFonts w:ascii="Wingdings" w:hAnsi="Wingdings"/>
    </w:rPr>
  </w:style>
  <w:style w:type="character" w:customStyle="1" w:styleId="11">
    <w:name w:val="Основной шрифт абзаца1"/>
    <w:rsid w:val="004E4BC7"/>
  </w:style>
  <w:style w:type="character" w:styleId="a5">
    <w:name w:val="page number"/>
    <w:basedOn w:val="11"/>
    <w:semiHidden/>
    <w:rsid w:val="004E4BC7"/>
  </w:style>
  <w:style w:type="character" w:customStyle="1" w:styleId="a6">
    <w:name w:val="Символ нумерации"/>
    <w:rsid w:val="004E4BC7"/>
  </w:style>
  <w:style w:type="paragraph" w:customStyle="1" w:styleId="a7">
    <w:name w:val="Заголовок"/>
    <w:basedOn w:val="a0"/>
    <w:next w:val="a8"/>
    <w:rsid w:val="004E4BC7"/>
    <w:pPr>
      <w:keepNext/>
      <w:spacing w:before="240" w:after="120"/>
    </w:pPr>
    <w:rPr>
      <w:rFonts w:ascii="Arial" w:eastAsia="MS Mincho" w:hAnsi="Arial" w:cs="Tahoma"/>
      <w:sz w:val="28"/>
      <w:szCs w:val="28"/>
      <w:lang w:val="ru-RU"/>
    </w:rPr>
  </w:style>
  <w:style w:type="paragraph" w:styleId="a8">
    <w:name w:val="Body Text"/>
    <w:basedOn w:val="a0"/>
    <w:link w:val="a9"/>
    <w:semiHidden/>
    <w:rsid w:val="004E4BC7"/>
    <w:pPr>
      <w:spacing w:after="120"/>
    </w:pPr>
    <w:rPr>
      <w:lang w:val="ru-RU"/>
    </w:rPr>
  </w:style>
  <w:style w:type="character" w:customStyle="1" w:styleId="a9">
    <w:name w:val="Основной текст Знак"/>
    <w:basedOn w:val="a1"/>
    <w:link w:val="a8"/>
    <w:semiHidden/>
    <w:rsid w:val="004E4BC7"/>
    <w:rPr>
      <w:rFonts w:ascii="Times New Roman" w:eastAsia="Times New Roman" w:hAnsi="Times New Roman" w:cs="Times New Roman"/>
      <w:sz w:val="24"/>
      <w:szCs w:val="24"/>
      <w:lang w:eastAsia="ar-SA"/>
    </w:rPr>
  </w:style>
  <w:style w:type="paragraph" w:styleId="aa">
    <w:name w:val="List"/>
    <w:basedOn w:val="a8"/>
    <w:semiHidden/>
    <w:rsid w:val="004E4BC7"/>
    <w:rPr>
      <w:rFonts w:ascii="Arial" w:hAnsi="Arial" w:cs="Tahoma"/>
    </w:rPr>
  </w:style>
  <w:style w:type="paragraph" w:customStyle="1" w:styleId="12">
    <w:name w:val="Название1"/>
    <w:basedOn w:val="a0"/>
    <w:rsid w:val="004E4BC7"/>
    <w:pPr>
      <w:suppressLineNumbers/>
      <w:spacing w:before="120" w:after="120"/>
    </w:pPr>
    <w:rPr>
      <w:rFonts w:ascii="Arial" w:hAnsi="Arial" w:cs="Tahoma"/>
      <w:i/>
      <w:iCs/>
      <w:sz w:val="20"/>
      <w:lang w:val="ru-RU"/>
    </w:rPr>
  </w:style>
  <w:style w:type="paragraph" w:customStyle="1" w:styleId="13">
    <w:name w:val="Указатель1"/>
    <w:basedOn w:val="a0"/>
    <w:rsid w:val="004E4BC7"/>
    <w:pPr>
      <w:suppressLineNumbers/>
    </w:pPr>
    <w:rPr>
      <w:rFonts w:ascii="Arial" w:hAnsi="Arial" w:cs="Tahoma"/>
      <w:lang w:val="ru-RU"/>
    </w:rPr>
  </w:style>
  <w:style w:type="paragraph" w:styleId="ab">
    <w:name w:val="footer"/>
    <w:basedOn w:val="a0"/>
    <w:link w:val="ac"/>
    <w:rsid w:val="004E4BC7"/>
    <w:pPr>
      <w:tabs>
        <w:tab w:val="center" w:pos="4677"/>
        <w:tab w:val="right" w:pos="9355"/>
      </w:tabs>
    </w:pPr>
  </w:style>
  <w:style w:type="character" w:customStyle="1" w:styleId="ac">
    <w:name w:val="Нижний колонтитул Знак"/>
    <w:basedOn w:val="a1"/>
    <w:link w:val="ab"/>
    <w:rsid w:val="004E4BC7"/>
    <w:rPr>
      <w:rFonts w:ascii="Times New Roman" w:eastAsia="Times New Roman" w:hAnsi="Times New Roman" w:cs="Times New Roman"/>
      <w:sz w:val="24"/>
      <w:szCs w:val="24"/>
      <w:lang w:eastAsia="ar-SA"/>
    </w:rPr>
  </w:style>
  <w:style w:type="paragraph" w:styleId="ad">
    <w:name w:val="Balloon Text"/>
    <w:basedOn w:val="a0"/>
    <w:link w:val="ae"/>
    <w:rsid w:val="004E4BC7"/>
    <w:rPr>
      <w:rFonts w:ascii="Tahoma" w:hAnsi="Tahoma" w:cs="Tahoma"/>
      <w:sz w:val="16"/>
      <w:szCs w:val="16"/>
      <w:lang w:val="ru-RU"/>
    </w:rPr>
  </w:style>
  <w:style w:type="character" w:customStyle="1" w:styleId="ae">
    <w:name w:val="Текст выноски Знак"/>
    <w:basedOn w:val="a1"/>
    <w:link w:val="ad"/>
    <w:rsid w:val="004E4BC7"/>
    <w:rPr>
      <w:rFonts w:ascii="Tahoma" w:eastAsia="Times New Roman" w:hAnsi="Tahoma" w:cs="Tahoma"/>
      <w:sz w:val="16"/>
      <w:szCs w:val="16"/>
      <w:lang w:eastAsia="ar-SA"/>
    </w:rPr>
  </w:style>
  <w:style w:type="paragraph" w:customStyle="1" w:styleId="ConsPlusNonformat">
    <w:name w:val="ConsPlusNonformat"/>
    <w:rsid w:val="004E4BC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4E4BC7"/>
    <w:pPr>
      <w:widowControl w:val="0"/>
      <w:suppressAutoHyphens/>
      <w:autoSpaceDE w:val="0"/>
      <w:spacing w:after="0" w:line="240" w:lineRule="auto"/>
    </w:pPr>
    <w:rPr>
      <w:rFonts w:ascii="Arial" w:eastAsia="Arial" w:hAnsi="Arial" w:cs="Arial"/>
      <w:sz w:val="20"/>
      <w:szCs w:val="20"/>
      <w:lang w:eastAsia="ar-SA"/>
    </w:rPr>
  </w:style>
  <w:style w:type="paragraph" w:customStyle="1" w:styleId="af">
    <w:name w:val="Содержимое таблицы"/>
    <w:basedOn w:val="a0"/>
    <w:rsid w:val="004E4BC7"/>
    <w:pPr>
      <w:suppressLineNumbers/>
    </w:pPr>
    <w:rPr>
      <w:lang w:val="ru-RU"/>
    </w:rPr>
  </w:style>
  <w:style w:type="paragraph" w:customStyle="1" w:styleId="af0">
    <w:name w:val="Заголовок таблицы"/>
    <w:basedOn w:val="af"/>
    <w:rsid w:val="004E4BC7"/>
    <w:pPr>
      <w:jc w:val="center"/>
    </w:pPr>
    <w:rPr>
      <w:b/>
      <w:bCs/>
    </w:rPr>
  </w:style>
  <w:style w:type="paragraph" w:customStyle="1" w:styleId="af1">
    <w:name w:val="Содержимое врезки"/>
    <w:basedOn w:val="a8"/>
    <w:rsid w:val="004E4BC7"/>
  </w:style>
  <w:style w:type="paragraph" w:customStyle="1" w:styleId="Default">
    <w:name w:val="Default"/>
    <w:rsid w:val="004E4B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 Spacing"/>
    <w:qFormat/>
    <w:rsid w:val="004E4BC7"/>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0"/>
    <w:uiPriority w:val="34"/>
    <w:qFormat/>
    <w:rsid w:val="004E4BC7"/>
    <w:pPr>
      <w:suppressAutoHyphens w:val="0"/>
      <w:ind w:left="720" w:firstLine="851"/>
      <w:contextualSpacing/>
      <w:jc w:val="both"/>
    </w:pPr>
    <w:rPr>
      <w:rFonts w:ascii="Calibri" w:eastAsia="Calibri" w:hAnsi="Calibri"/>
      <w:sz w:val="22"/>
      <w:szCs w:val="22"/>
      <w:lang w:val="ru-RU" w:eastAsia="en-US"/>
    </w:rPr>
  </w:style>
  <w:style w:type="table" w:styleId="af4">
    <w:name w:val="Table Grid"/>
    <w:basedOn w:val="a2"/>
    <w:uiPriority w:val="59"/>
    <w:rsid w:val="004E4B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List 2"/>
    <w:basedOn w:val="a0"/>
    <w:rsid w:val="004E4BC7"/>
    <w:pPr>
      <w:ind w:left="566" w:hanging="283"/>
    </w:pPr>
    <w:rPr>
      <w:lang w:val="ru-RU"/>
    </w:rPr>
  </w:style>
  <w:style w:type="paragraph" w:styleId="32">
    <w:name w:val="List 3"/>
    <w:basedOn w:val="a0"/>
    <w:rsid w:val="004E4BC7"/>
    <w:pPr>
      <w:ind w:left="849" w:hanging="283"/>
    </w:pPr>
    <w:rPr>
      <w:lang w:val="ru-RU"/>
    </w:rPr>
  </w:style>
  <w:style w:type="paragraph" w:styleId="a">
    <w:name w:val="List Bullet"/>
    <w:basedOn w:val="a0"/>
    <w:rsid w:val="004E4BC7"/>
    <w:pPr>
      <w:numPr>
        <w:numId w:val="1"/>
      </w:numPr>
    </w:pPr>
    <w:rPr>
      <w:lang w:val="ru-RU"/>
    </w:rPr>
  </w:style>
  <w:style w:type="paragraph" w:styleId="2">
    <w:name w:val="List Bullet 2"/>
    <w:basedOn w:val="a0"/>
    <w:rsid w:val="004E4BC7"/>
    <w:pPr>
      <w:numPr>
        <w:numId w:val="2"/>
      </w:numPr>
    </w:pPr>
    <w:rPr>
      <w:lang w:val="ru-RU"/>
    </w:rPr>
  </w:style>
  <w:style w:type="paragraph" w:styleId="3">
    <w:name w:val="List Bullet 3"/>
    <w:basedOn w:val="a0"/>
    <w:rsid w:val="004E4BC7"/>
    <w:pPr>
      <w:numPr>
        <w:numId w:val="3"/>
      </w:numPr>
    </w:pPr>
    <w:rPr>
      <w:lang w:val="ru-RU"/>
    </w:rPr>
  </w:style>
  <w:style w:type="paragraph" w:styleId="af5">
    <w:name w:val="List Continue"/>
    <w:basedOn w:val="a0"/>
    <w:rsid w:val="004E4BC7"/>
    <w:pPr>
      <w:spacing w:after="120"/>
      <w:ind w:left="283"/>
    </w:pPr>
    <w:rPr>
      <w:lang w:val="ru-RU"/>
    </w:rPr>
  </w:style>
  <w:style w:type="paragraph" w:styleId="af6">
    <w:name w:val="caption"/>
    <w:basedOn w:val="a0"/>
    <w:next w:val="a0"/>
    <w:qFormat/>
    <w:rsid w:val="004E4BC7"/>
    <w:rPr>
      <w:b/>
      <w:bCs/>
      <w:sz w:val="20"/>
      <w:szCs w:val="20"/>
      <w:lang w:val="ru-RU"/>
    </w:rPr>
  </w:style>
  <w:style w:type="paragraph" w:styleId="af7">
    <w:name w:val="Title"/>
    <w:basedOn w:val="a0"/>
    <w:link w:val="af8"/>
    <w:qFormat/>
    <w:rsid w:val="004E4BC7"/>
    <w:pPr>
      <w:spacing w:before="240" w:after="60"/>
      <w:jc w:val="center"/>
      <w:outlineLvl w:val="0"/>
    </w:pPr>
    <w:rPr>
      <w:rFonts w:ascii="Arial" w:hAnsi="Arial" w:cs="Arial"/>
      <w:b/>
      <w:bCs/>
      <w:kern w:val="28"/>
      <w:sz w:val="32"/>
      <w:szCs w:val="32"/>
      <w:lang w:val="ru-RU"/>
    </w:rPr>
  </w:style>
  <w:style w:type="character" w:customStyle="1" w:styleId="af8">
    <w:name w:val="Название Знак"/>
    <w:basedOn w:val="a1"/>
    <w:link w:val="af7"/>
    <w:rsid w:val="004E4BC7"/>
    <w:rPr>
      <w:rFonts w:ascii="Arial" w:eastAsia="Times New Roman" w:hAnsi="Arial" w:cs="Arial"/>
      <w:b/>
      <w:bCs/>
      <w:kern w:val="28"/>
      <w:sz w:val="32"/>
      <w:szCs w:val="32"/>
      <w:lang w:eastAsia="ar-SA"/>
    </w:rPr>
  </w:style>
  <w:style w:type="paragraph" w:styleId="af9">
    <w:name w:val="Body Text Indent"/>
    <w:basedOn w:val="a0"/>
    <w:link w:val="afa"/>
    <w:rsid w:val="004E4BC7"/>
    <w:pPr>
      <w:spacing w:after="120"/>
      <w:ind w:left="283"/>
    </w:pPr>
    <w:rPr>
      <w:lang w:val="ru-RU"/>
    </w:rPr>
  </w:style>
  <w:style w:type="character" w:customStyle="1" w:styleId="afa">
    <w:name w:val="Основной текст с отступом Знак"/>
    <w:basedOn w:val="a1"/>
    <w:link w:val="af9"/>
    <w:rsid w:val="004E4BC7"/>
    <w:rPr>
      <w:rFonts w:ascii="Times New Roman" w:eastAsia="Times New Roman" w:hAnsi="Times New Roman" w:cs="Times New Roman"/>
      <w:sz w:val="24"/>
      <w:szCs w:val="24"/>
      <w:lang w:eastAsia="ar-SA"/>
    </w:rPr>
  </w:style>
  <w:style w:type="paragraph" w:styleId="afb">
    <w:name w:val="Subtitle"/>
    <w:basedOn w:val="a0"/>
    <w:link w:val="afc"/>
    <w:qFormat/>
    <w:rsid w:val="004E4BC7"/>
    <w:pPr>
      <w:spacing w:after="60"/>
      <w:jc w:val="center"/>
      <w:outlineLvl w:val="1"/>
    </w:pPr>
    <w:rPr>
      <w:rFonts w:ascii="Arial" w:hAnsi="Arial" w:cs="Arial"/>
      <w:lang w:val="ru-RU"/>
    </w:rPr>
  </w:style>
  <w:style w:type="character" w:customStyle="1" w:styleId="afc">
    <w:name w:val="Подзаголовок Знак"/>
    <w:basedOn w:val="a1"/>
    <w:link w:val="afb"/>
    <w:rsid w:val="004E4BC7"/>
    <w:rPr>
      <w:rFonts w:ascii="Arial" w:eastAsia="Times New Roman" w:hAnsi="Arial" w:cs="Arial"/>
      <w:sz w:val="24"/>
      <w:szCs w:val="24"/>
      <w:lang w:eastAsia="ar-SA"/>
    </w:rPr>
  </w:style>
  <w:style w:type="paragraph" w:styleId="afd">
    <w:name w:val="Body Text First Indent"/>
    <w:basedOn w:val="a8"/>
    <w:link w:val="afe"/>
    <w:rsid w:val="004E4BC7"/>
    <w:pPr>
      <w:ind w:firstLine="210"/>
    </w:pPr>
  </w:style>
  <w:style w:type="character" w:customStyle="1" w:styleId="afe">
    <w:name w:val="Красная строка Знак"/>
    <w:basedOn w:val="a9"/>
    <w:link w:val="afd"/>
    <w:rsid w:val="004E4BC7"/>
  </w:style>
  <w:style w:type="paragraph" w:styleId="23">
    <w:name w:val="Body Text First Indent 2"/>
    <w:basedOn w:val="af9"/>
    <w:link w:val="24"/>
    <w:rsid w:val="004E4BC7"/>
    <w:pPr>
      <w:ind w:firstLine="210"/>
    </w:pPr>
  </w:style>
  <w:style w:type="character" w:customStyle="1" w:styleId="24">
    <w:name w:val="Красная строка 2 Знак"/>
    <w:basedOn w:val="afa"/>
    <w:link w:val="23"/>
    <w:rsid w:val="004E4BC7"/>
  </w:style>
  <w:style w:type="character" w:styleId="aff">
    <w:name w:val="Hyperlink"/>
    <w:uiPriority w:val="99"/>
    <w:rsid w:val="004E4BC7"/>
    <w:rPr>
      <w:color w:val="0000FF"/>
      <w:u w:val="single"/>
    </w:rPr>
  </w:style>
  <w:style w:type="paragraph" w:customStyle="1" w:styleId="formattexttopleveltext">
    <w:name w:val="formattext topleveltext"/>
    <w:basedOn w:val="a0"/>
    <w:rsid w:val="004E4BC7"/>
    <w:pPr>
      <w:suppressAutoHyphens w:val="0"/>
      <w:spacing w:before="100" w:beforeAutospacing="1" w:after="100" w:afterAutospacing="1"/>
    </w:pPr>
    <w:rPr>
      <w:lang w:val="ru-RU" w:eastAsia="ru-RU"/>
    </w:rPr>
  </w:style>
  <w:style w:type="paragraph" w:styleId="aff0">
    <w:name w:val="header"/>
    <w:basedOn w:val="a0"/>
    <w:link w:val="aff1"/>
    <w:uiPriority w:val="99"/>
    <w:unhideWhenUsed/>
    <w:rsid w:val="004E4BC7"/>
    <w:pPr>
      <w:tabs>
        <w:tab w:val="center" w:pos="4677"/>
        <w:tab w:val="right" w:pos="9355"/>
      </w:tabs>
    </w:pPr>
  </w:style>
  <w:style w:type="character" w:customStyle="1" w:styleId="aff1">
    <w:name w:val="Верхний колонтитул Знак"/>
    <w:basedOn w:val="a1"/>
    <w:link w:val="aff0"/>
    <w:uiPriority w:val="99"/>
    <w:rsid w:val="004E4BC7"/>
    <w:rPr>
      <w:rFonts w:ascii="Times New Roman" w:eastAsia="Times New Roman" w:hAnsi="Times New Roman" w:cs="Times New Roman"/>
      <w:sz w:val="24"/>
      <w:szCs w:val="24"/>
      <w:lang w:eastAsia="ar-SA"/>
    </w:rPr>
  </w:style>
  <w:style w:type="table" w:customStyle="1" w:styleId="14">
    <w:name w:val="Сетка таблицы1"/>
    <w:basedOn w:val="a2"/>
    <w:next w:val="af4"/>
    <w:rsid w:val="004E4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E4B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Знак"/>
    <w:basedOn w:val="a0"/>
    <w:rsid w:val="004E4BC7"/>
    <w:pPr>
      <w:suppressAutoHyphens w:val="0"/>
      <w:spacing w:line="240" w:lineRule="exact"/>
      <w:jc w:val="both"/>
    </w:pPr>
    <w:rPr>
      <w:lang w:eastAsia="en-US"/>
    </w:rPr>
  </w:style>
  <w:style w:type="paragraph" w:customStyle="1" w:styleId="ConsPlusTitle">
    <w:name w:val="ConsPlusTitle"/>
    <w:uiPriority w:val="99"/>
    <w:rsid w:val="009916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Абзац списка1"/>
    <w:basedOn w:val="a0"/>
    <w:rsid w:val="0058307B"/>
    <w:pPr>
      <w:suppressAutoHyphens w:val="0"/>
      <w:spacing w:after="200" w:line="276" w:lineRule="auto"/>
      <w:ind w:left="720"/>
      <w:contextualSpacing/>
    </w:pPr>
    <w:rPr>
      <w:rFonts w:ascii="Calibri" w:eastAsia="Calibri" w:hAnsi="Calibri" w:cs="Calibri"/>
      <w:sz w:val="22"/>
      <w:szCs w:val="22"/>
      <w:lang w:val="ru-RU" w:eastAsia="ru-RU"/>
    </w:rPr>
  </w:style>
  <w:style w:type="character" w:customStyle="1" w:styleId="apple-converted-space">
    <w:name w:val="apple-converted-space"/>
    <w:basedOn w:val="a1"/>
    <w:rsid w:val="0058307B"/>
  </w:style>
</w:styles>
</file>

<file path=word/webSettings.xml><?xml version="1.0" encoding="utf-8"?>
<w:webSettings xmlns:r="http://schemas.openxmlformats.org/officeDocument/2006/relationships" xmlns:w="http://schemas.openxmlformats.org/wordprocessingml/2006/main">
  <w:divs>
    <w:div w:id="20305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0A49D618A3F4E0753F1BEAFEFD8D0C4CA20419D10CEFA73DBE4040E9429BC6EAB6E71D868AP20F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40A49D618A3F4E0753F1BEAFEFD8D0C4CA60618D40BEFA73DBE4040E9429BC6EAB6E71D8E8C2CF0P406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1087;&#1088;&#1086;&#1077;&#1082;&#1090;&#1099;\&#1048;&#1085;&#1074;&#1077;&#1089;&#1090;&#1080;&#1094;&#1080;&#1080;.doc" TargetMode="External"/><Relationship Id="rId11" Type="http://schemas.openxmlformats.org/officeDocument/2006/relationships/hyperlink" Target="consultantplus://offline/ref=1A228785C7914EB12042A112AA2B45B587F27A56780D0AC3EBF10E3520CFC80B4591C7B0F899283653970CHEKAG" TargetMode="External"/><Relationship Id="rId5" Type="http://schemas.openxmlformats.org/officeDocument/2006/relationships/webSettings" Target="webSettings.xml"/><Relationship Id="rId10" Type="http://schemas.openxmlformats.org/officeDocument/2006/relationships/hyperlink" Target="consultantplus://offline/ref=1A228785C7914EB12042A112AA2B45B587F27A56780D0EC1EBF10E3520CFC80B4591C7B0F899283653950CHEK8G" TargetMode="External"/><Relationship Id="rId4" Type="http://schemas.openxmlformats.org/officeDocument/2006/relationships/settings" Target="settings.xml"/><Relationship Id="rId9" Type="http://schemas.openxmlformats.org/officeDocument/2006/relationships/hyperlink" Target="consultantplus://offline/ref=1A228785C7914EB12042A112AA2B45B587F27A56780D0AC3EBF10E3520CFC80B4591C7B0F899283653970CHE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0894-7544-413E-8BE8-C49221DE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13450</Words>
  <Characters>76668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2016-05-26T11:11:00Z</cp:lastPrinted>
  <dcterms:created xsi:type="dcterms:W3CDTF">2016-02-04T06:14:00Z</dcterms:created>
  <dcterms:modified xsi:type="dcterms:W3CDTF">2016-05-26T11:13:00Z</dcterms:modified>
</cp:coreProperties>
</file>